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1.xml" ContentType="application/vnd.openxmlformats-officedocument.wordprocessingml.header+xml"/>
  <Override PartName="/word/footer1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39.xml" ContentType="application/vnd.openxmlformats-officedocument.wordprocessingml.header+xml"/>
  <Override PartName="/word/footer1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67" w:rsidRPr="0054496F" w:rsidRDefault="00D16967" w:rsidP="00AA1200">
      <w:pPr>
        <w:spacing w:line="276" w:lineRule="auto"/>
        <w:contextualSpacing/>
        <w:rPr>
          <w:rFonts w:ascii="Calibri" w:hAnsi="Calibri" w:cs="Calibri"/>
          <w:b/>
        </w:rPr>
      </w:pPr>
      <w:bookmarkStart w:id="0" w:name="_GoBack"/>
      <w:bookmarkEnd w:id="0"/>
      <w:r w:rsidRPr="0054496F">
        <w:rPr>
          <w:rFonts w:ascii="Calibri" w:hAnsi="Calibri" w:cs="Calibri"/>
          <w:b/>
        </w:rPr>
        <w:t xml:space="preserve">ΒΟΥΛΗ ΤΩΝ ΕΛΛΗΝΩΝ </w:t>
      </w:r>
    </w:p>
    <w:p w:rsidR="00D16967" w:rsidRPr="0054496F" w:rsidRDefault="00D16967" w:rsidP="00AA1200">
      <w:pPr>
        <w:spacing w:line="276" w:lineRule="auto"/>
        <w:contextualSpacing/>
        <w:rPr>
          <w:rFonts w:ascii="Calibri" w:hAnsi="Calibri" w:cs="Calibri"/>
          <w:b/>
        </w:rPr>
      </w:pPr>
      <w:r w:rsidRPr="0054496F">
        <w:rPr>
          <w:rFonts w:ascii="Calibri" w:hAnsi="Calibri" w:cs="Calibri"/>
          <w:b/>
        </w:rPr>
        <w:t xml:space="preserve">ΠΕΡΙΟΔΟΣ Κ΄- ΣΥΝΟΔΟΣ Β΄ </w:t>
      </w:r>
    </w:p>
    <w:p w:rsidR="00D16967" w:rsidRPr="0054496F" w:rsidRDefault="00D16967" w:rsidP="00AA1200">
      <w:pPr>
        <w:spacing w:line="276" w:lineRule="auto"/>
        <w:contextualSpacing/>
        <w:rPr>
          <w:rFonts w:ascii="Calibri" w:hAnsi="Calibri" w:cs="Calibri"/>
          <w:b/>
        </w:rPr>
      </w:pPr>
      <w:r w:rsidRPr="0054496F">
        <w:rPr>
          <w:rFonts w:ascii="Calibri" w:hAnsi="Calibri" w:cs="Calibri"/>
          <w:b/>
        </w:rPr>
        <w:t>ΔΙΑΡΚΗΣ ΕΠΙΤΡΟΠΗ ΚΟΙΝΩΝΙΚΩΝ ΥΠΟΘΕΣΕΩΝ</w:t>
      </w:r>
    </w:p>
    <w:p w:rsidR="00D16967" w:rsidRPr="0054496F" w:rsidRDefault="00D16967" w:rsidP="00AA1200">
      <w:pPr>
        <w:spacing w:line="276" w:lineRule="auto"/>
        <w:contextualSpacing/>
        <w:jc w:val="center"/>
        <w:rPr>
          <w:rFonts w:ascii="Calibri" w:hAnsi="Calibri" w:cs="Calibri"/>
          <w:b/>
        </w:rPr>
      </w:pPr>
    </w:p>
    <w:p w:rsidR="00D16967" w:rsidRPr="0054496F" w:rsidRDefault="00D16967" w:rsidP="00AA1200">
      <w:pPr>
        <w:spacing w:line="276" w:lineRule="auto"/>
        <w:contextualSpacing/>
        <w:jc w:val="center"/>
        <w:rPr>
          <w:rFonts w:ascii="Calibri" w:hAnsi="Calibri" w:cs="Calibri"/>
          <w:b/>
        </w:rPr>
      </w:pPr>
    </w:p>
    <w:p w:rsidR="00AA1200" w:rsidRDefault="00D16967" w:rsidP="00AA1200">
      <w:pPr>
        <w:spacing w:line="276" w:lineRule="auto"/>
        <w:contextualSpacing/>
        <w:jc w:val="right"/>
        <w:rPr>
          <w:rFonts w:ascii="Calibri" w:hAnsi="Calibri" w:cs="Calibri"/>
          <w:b/>
        </w:rPr>
      </w:pPr>
      <w:r w:rsidRPr="0054496F">
        <w:rPr>
          <w:rFonts w:ascii="Calibri" w:hAnsi="Calibri" w:cs="Calibri"/>
          <w:b/>
        </w:rPr>
        <w:t xml:space="preserve">                                                                                                            </w:t>
      </w:r>
    </w:p>
    <w:p w:rsidR="00D16967" w:rsidRPr="0054496F" w:rsidRDefault="00D16967" w:rsidP="00AA1200">
      <w:pPr>
        <w:spacing w:line="276" w:lineRule="auto"/>
        <w:contextualSpacing/>
        <w:jc w:val="right"/>
        <w:rPr>
          <w:rFonts w:ascii="Calibri" w:hAnsi="Calibri" w:cs="Calibri"/>
          <w:b/>
          <w:u w:val="single"/>
        </w:rPr>
      </w:pPr>
      <w:r w:rsidRPr="0054496F">
        <w:rPr>
          <w:rFonts w:ascii="Calibri" w:hAnsi="Calibri" w:cs="Calibri"/>
          <w:b/>
        </w:rPr>
        <w:t xml:space="preserve">                    </w:t>
      </w:r>
    </w:p>
    <w:p w:rsidR="00D16967" w:rsidRPr="0054496F" w:rsidRDefault="00D16967" w:rsidP="00AA1200">
      <w:pPr>
        <w:spacing w:line="276" w:lineRule="auto"/>
        <w:contextualSpacing/>
        <w:jc w:val="center"/>
        <w:rPr>
          <w:rFonts w:ascii="Calibri" w:hAnsi="Calibri" w:cs="Calibri"/>
          <w:b/>
        </w:rPr>
      </w:pPr>
      <w:r w:rsidRPr="0054496F">
        <w:rPr>
          <w:rFonts w:ascii="Calibri" w:hAnsi="Calibri" w:cs="Calibri"/>
          <w:b/>
        </w:rPr>
        <w:t>Π Ρ Α Κ Τ Ι Κ Ο</w:t>
      </w:r>
    </w:p>
    <w:p w:rsidR="00D16967" w:rsidRPr="0054496F" w:rsidRDefault="00D16967" w:rsidP="00AA1200">
      <w:pPr>
        <w:spacing w:line="276" w:lineRule="auto"/>
        <w:contextualSpacing/>
        <w:jc w:val="center"/>
        <w:rPr>
          <w:rFonts w:ascii="Calibri" w:hAnsi="Calibri" w:cs="Calibri"/>
          <w:b/>
        </w:rPr>
      </w:pPr>
      <w:r w:rsidRPr="0054496F">
        <w:rPr>
          <w:rFonts w:ascii="Calibri" w:hAnsi="Calibri" w:cs="Calibri"/>
          <w:b/>
        </w:rPr>
        <w:t>(Άρθρο 40 παρ. 1 Κ.τ.Β.)</w:t>
      </w:r>
    </w:p>
    <w:p w:rsidR="00D16967" w:rsidRPr="0054496F" w:rsidRDefault="00D16967" w:rsidP="00AA1200">
      <w:pPr>
        <w:spacing w:line="276" w:lineRule="auto"/>
        <w:contextualSpacing/>
        <w:jc w:val="center"/>
        <w:rPr>
          <w:rFonts w:ascii="Calibri" w:hAnsi="Calibri" w:cs="Calibri"/>
          <w:b/>
        </w:rPr>
      </w:pPr>
    </w:p>
    <w:p w:rsidR="00D16967" w:rsidRPr="008700DD" w:rsidRDefault="00D16967" w:rsidP="00AA1200">
      <w:pPr>
        <w:spacing w:line="276" w:lineRule="auto"/>
        <w:ind w:firstLine="720"/>
        <w:contextualSpacing/>
        <w:jc w:val="both"/>
        <w:rPr>
          <w:rFonts w:ascii="Calibri" w:hAnsi="Calibri" w:cs="Calibri"/>
        </w:rPr>
      </w:pPr>
      <w:r>
        <w:rPr>
          <w:rFonts w:ascii="Calibri" w:hAnsi="Calibri" w:cs="Calibri"/>
        </w:rPr>
        <w:t>Στην Αθήνα, σήμερα, 30 Ιουν</w:t>
      </w:r>
      <w:r w:rsidRPr="0054496F">
        <w:rPr>
          <w:rFonts w:ascii="Calibri" w:hAnsi="Calibri" w:cs="Calibri"/>
        </w:rPr>
        <w:t xml:space="preserve">ίου 2025, ημέρα </w:t>
      </w:r>
      <w:r>
        <w:rPr>
          <w:rFonts w:ascii="Calibri" w:hAnsi="Calibri" w:cs="Calibri"/>
        </w:rPr>
        <w:t>Δευτέρα και ώρα 13</w:t>
      </w:r>
      <w:r w:rsidRPr="0054496F">
        <w:rPr>
          <w:rFonts w:ascii="Calibri" w:hAnsi="Calibri" w:cs="Calibri"/>
        </w:rPr>
        <w:t>.</w:t>
      </w:r>
      <w:r>
        <w:rPr>
          <w:rFonts w:ascii="Calibri" w:hAnsi="Calibri" w:cs="Calibri"/>
        </w:rPr>
        <w:t>10</w:t>
      </w:r>
      <w:r w:rsidRPr="0054496F">
        <w:rPr>
          <w:rFonts w:ascii="Calibri" w:hAnsi="Calibri" w:cs="Calibri"/>
        </w:rPr>
        <w:t xml:space="preserve">΄, συνεδρίασε, </w:t>
      </w:r>
      <w:r w:rsidRPr="00F1219F">
        <w:rPr>
          <w:rFonts w:ascii="Calibri" w:hAnsi="Calibri" w:cs="Calibri"/>
        </w:rPr>
        <w:t>στην Αίθουσα</w:t>
      </w:r>
      <w:r w:rsidRPr="00F1219F">
        <w:rPr>
          <w:rStyle w:val="a4"/>
          <w:rFonts w:cstheme="minorHAnsi"/>
          <w:color w:val="000000"/>
          <w:shd w:val="clear" w:color="auto" w:fill="FFFFFF"/>
        </w:rPr>
        <w:t xml:space="preserve"> </w:t>
      </w:r>
      <w:r w:rsidRPr="00A34183">
        <w:rPr>
          <w:rStyle w:val="a4"/>
          <w:rFonts w:cstheme="minorHAnsi"/>
          <w:b w:val="0"/>
          <w:color w:val="000000"/>
          <w:shd w:val="clear" w:color="auto" w:fill="FFFFFF"/>
        </w:rPr>
        <w:t>«Προέδρου Αθανασίου Κωνστ. Τσαλδάρη» (223)</w:t>
      </w:r>
      <w:r w:rsidRPr="00360FC5">
        <w:rPr>
          <w:rFonts w:ascii="Calibri" w:hAnsi="Calibri" w:cs="Calibri"/>
        </w:rPr>
        <w:t xml:space="preserve"> </w:t>
      </w:r>
      <w:r w:rsidRPr="0054496F">
        <w:rPr>
          <w:rFonts w:ascii="Calibri" w:hAnsi="Calibri" w:cs="Calibri"/>
        </w:rPr>
        <w:t>του Μεγάρου της Βουλής, η Διαρκής Επιτροπή Κοινωνικών Υποθέσεων, υπό την Προεδρία του Προέδρου αυτής, κ. Γεωργίου Στύλιου</w:t>
      </w:r>
      <w:r>
        <w:rPr>
          <w:rFonts w:ascii="Calibri" w:hAnsi="Calibri" w:cs="Calibri"/>
        </w:rPr>
        <w:t xml:space="preserve">, με θέμα ημερήσιας διάταξης τη συνέχιση </w:t>
      </w:r>
      <w:r w:rsidRPr="0054496F">
        <w:rPr>
          <w:rFonts w:ascii="Calibri" w:hAnsi="Calibri" w:cs="Calibri"/>
        </w:rPr>
        <w:t xml:space="preserve"> επεξεργασία</w:t>
      </w:r>
      <w:r>
        <w:rPr>
          <w:rFonts w:ascii="Calibri" w:hAnsi="Calibri" w:cs="Calibri"/>
        </w:rPr>
        <w:t>ς</w:t>
      </w:r>
      <w:r w:rsidRPr="0054496F">
        <w:rPr>
          <w:rFonts w:ascii="Calibri" w:hAnsi="Calibri" w:cs="Calibri"/>
        </w:rPr>
        <w:t xml:space="preserve"> και εξέταση</w:t>
      </w:r>
      <w:r>
        <w:rPr>
          <w:rFonts w:ascii="Calibri" w:hAnsi="Calibri" w:cs="Calibri"/>
        </w:rPr>
        <w:t>ς</w:t>
      </w:r>
      <w:r w:rsidRPr="0054496F">
        <w:rPr>
          <w:rFonts w:ascii="Calibri" w:hAnsi="Calibri" w:cs="Calibri"/>
        </w:rPr>
        <w:t xml:space="preserve"> του σχεδίου νόμου του Υπουργείου Υγείας «</w:t>
      </w:r>
      <w:r w:rsidRPr="00360FC5">
        <w:rPr>
          <w:rFonts w:ascii="Calibri" w:hAnsi="Calibri" w:cs="Calibri"/>
        </w:rPr>
        <w:t>Προστασία των ανηλίκων από προϊόντα καπνού και αλκοόλ – Τροποποιήσεις ν.3730/2008 και 4419/2016 - Ρυθμίσεις για μη καπνικά προϊόντα – Ψηφιακό μητρώο ελέγχου προϊόντων καπνού, αλκοόλ και λοιπών μη καπνικών</w:t>
      </w:r>
      <w:r>
        <w:rPr>
          <w:rFonts w:ascii="Calibri" w:hAnsi="Calibri" w:cs="Calibri"/>
        </w:rPr>
        <w:t xml:space="preserve"> προϊόντων και άλλες διατάξεις»</w:t>
      </w:r>
      <w:r w:rsidRPr="00BA04EA">
        <w:rPr>
          <w:rFonts w:ascii="Verdana" w:hAnsi="Verdana"/>
          <w:color w:val="000000"/>
          <w:sz w:val="17"/>
          <w:szCs w:val="17"/>
          <w:shd w:val="clear" w:color="auto" w:fill="FFFFFF"/>
        </w:rPr>
        <w:t xml:space="preserve"> </w:t>
      </w:r>
      <w:r w:rsidRPr="001C71F1">
        <w:rPr>
          <w:rFonts w:cstheme="minorHAnsi"/>
          <w:color w:val="000000"/>
          <w:shd w:val="clear" w:color="auto" w:fill="FFFFFF"/>
        </w:rPr>
        <w:t>(2</w:t>
      </w:r>
      <w:r w:rsidRPr="001C71F1">
        <w:rPr>
          <w:rFonts w:cstheme="minorHAnsi"/>
          <w:color w:val="000000"/>
          <w:shd w:val="clear" w:color="auto" w:fill="FFFFFF"/>
          <w:vertAlign w:val="superscript"/>
        </w:rPr>
        <w:t>η</w:t>
      </w:r>
      <w:r w:rsidRPr="001C71F1">
        <w:rPr>
          <w:rFonts w:cstheme="minorHAnsi"/>
          <w:color w:val="000000"/>
          <w:shd w:val="clear" w:color="auto" w:fill="FFFFFF"/>
        </w:rPr>
        <w:t> συνεδρίαση – ακρόαση εξωκοινοβουλευτικών προσώπων)</w:t>
      </w:r>
      <w:r w:rsidR="008700DD" w:rsidRPr="008700DD">
        <w:rPr>
          <w:rFonts w:cstheme="minorHAnsi"/>
          <w:color w:val="000000"/>
          <w:shd w:val="clear" w:color="auto" w:fill="FFFFFF"/>
        </w:rPr>
        <w:t>.</w:t>
      </w:r>
    </w:p>
    <w:p w:rsidR="001818A6" w:rsidRDefault="001818A6" w:rsidP="00AA1200">
      <w:pPr>
        <w:spacing w:line="276" w:lineRule="auto"/>
        <w:ind w:firstLine="720"/>
        <w:contextualSpacing/>
        <w:jc w:val="both"/>
        <w:rPr>
          <w:rFonts w:ascii="Calibri" w:hAnsi="Calibri" w:cs="Calibri"/>
        </w:rPr>
      </w:pPr>
    </w:p>
    <w:p w:rsidR="00D16967" w:rsidRDefault="00D16967" w:rsidP="00AA1200">
      <w:pPr>
        <w:spacing w:line="276" w:lineRule="auto"/>
        <w:ind w:firstLine="720"/>
        <w:contextualSpacing/>
        <w:jc w:val="both"/>
        <w:rPr>
          <w:rFonts w:cstheme="minorHAnsi"/>
          <w:bCs/>
        </w:rPr>
      </w:pPr>
      <w:r w:rsidRPr="0054496F">
        <w:rPr>
          <w:rFonts w:ascii="Calibri" w:hAnsi="Calibri" w:cs="Calibri"/>
        </w:rPr>
        <w:t>Στη συνεδρίαση παρέστησαν ο Υπουργός Υγείας, κ. Σπυρίδων</w:t>
      </w:r>
      <w:r>
        <w:rPr>
          <w:rFonts w:ascii="Calibri" w:hAnsi="Calibri" w:cs="Calibri"/>
        </w:rPr>
        <w:t xml:space="preserve"> </w:t>
      </w:r>
      <w:r w:rsidRPr="0054496F">
        <w:rPr>
          <w:rFonts w:ascii="Calibri" w:hAnsi="Calibri" w:cs="Calibri"/>
        </w:rPr>
        <w:t>-</w:t>
      </w:r>
      <w:r>
        <w:rPr>
          <w:rFonts w:ascii="Calibri" w:hAnsi="Calibri" w:cs="Calibri"/>
        </w:rPr>
        <w:t xml:space="preserve"> </w:t>
      </w:r>
      <w:r w:rsidRPr="0054496F">
        <w:rPr>
          <w:rFonts w:ascii="Calibri" w:hAnsi="Calibri" w:cs="Calibri"/>
        </w:rPr>
        <w:t xml:space="preserve">Άδωνις Γεωργιάδης, </w:t>
      </w:r>
      <w:r>
        <w:rPr>
          <w:rFonts w:ascii="Calibri" w:hAnsi="Calibri" w:cs="Calibri"/>
        </w:rPr>
        <w:t xml:space="preserve"> ο Υφυπουργός Υγείας, κ. Δημήτριος Βαρτζόπουλος, </w:t>
      </w:r>
      <w:r w:rsidRPr="0054496F">
        <w:rPr>
          <w:rFonts w:ascii="Calibri" w:hAnsi="Calibri" w:cs="Calibri"/>
        </w:rPr>
        <w:t>καθώς και αρμόδιοι υπηρεσιακοί παράγοντες.</w:t>
      </w:r>
      <w:r w:rsidRPr="0091532F">
        <w:rPr>
          <w:rFonts w:cstheme="minorHAnsi"/>
          <w:bCs/>
        </w:rPr>
        <w:t xml:space="preserve"> </w:t>
      </w:r>
    </w:p>
    <w:p w:rsidR="00B517C9" w:rsidRPr="005674D8" w:rsidRDefault="00D16967" w:rsidP="00B517C9">
      <w:pPr>
        <w:spacing w:line="276" w:lineRule="auto"/>
        <w:ind w:firstLine="709"/>
        <w:contextualSpacing/>
        <w:jc w:val="both"/>
        <w:rPr>
          <w:rFonts w:cstheme="minorHAnsi"/>
          <w:highlight w:val="yellow"/>
        </w:rPr>
      </w:pPr>
      <w:r>
        <w:rPr>
          <w:rFonts w:cstheme="minorHAnsi"/>
          <w:bCs/>
        </w:rPr>
        <w:t xml:space="preserve">Επίσης, </w:t>
      </w:r>
      <w:r w:rsidR="00B517C9">
        <w:rPr>
          <w:rFonts w:cstheme="minorHAnsi"/>
          <w:bCs/>
        </w:rPr>
        <w:t>σ</w:t>
      </w:r>
      <w:r w:rsidR="00B517C9" w:rsidRPr="005674D8">
        <w:rPr>
          <w:rFonts w:cstheme="minorHAnsi"/>
        </w:rPr>
        <w:t>την Επιτροπή παρέστησαν και εξέθεσαν τις απόψεις τους, κατά τα οριζόμενα στο άρθρο 38 του Κανονισμού της Βουλής, οι κ.κ. Αθανάσιος Θεοχάρης, Πρόεδρος του Δ</w:t>
      </w:r>
      <w:r w:rsidR="000D159B">
        <w:rPr>
          <w:rFonts w:cstheme="minorHAnsi"/>
        </w:rPr>
        <w:t>.</w:t>
      </w:r>
      <w:r w:rsidR="00B517C9" w:rsidRPr="005674D8">
        <w:rPr>
          <w:rFonts w:cstheme="minorHAnsi"/>
        </w:rPr>
        <w:t>Σ</w:t>
      </w:r>
      <w:r w:rsidR="000D159B">
        <w:rPr>
          <w:rFonts w:cstheme="minorHAnsi"/>
        </w:rPr>
        <w:t>.</w:t>
      </w:r>
      <w:r w:rsidR="00B517C9" w:rsidRPr="005674D8">
        <w:rPr>
          <w:rFonts w:cstheme="minorHAnsi"/>
        </w:rPr>
        <w:t xml:space="preserve"> του Εθνικού Οργανισμού Πρόληψης και Αντιμετώπισης Εξαρτήσεων, </w:t>
      </w:r>
      <w:proofErr w:type="spellStart"/>
      <w:r w:rsidR="00B517C9" w:rsidRPr="005674D8">
        <w:rPr>
          <w:rFonts w:cstheme="minorHAnsi"/>
          <w:shd w:val="clear" w:color="auto" w:fill="FFFFFF"/>
        </w:rPr>
        <w:t>Joao</w:t>
      </w:r>
      <w:proofErr w:type="spellEnd"/>
      <w:r w:rsidR="00B517C9" w:rsidRPr="005674D8">
        <w:rPr>
          <w:rFonts w:cstheme="minorHAnsi"/>
          <w:shd w:val="clear" w:color="auto" w:fill="FFFFFF"/>
        </w:rPr>
        <w:t xml:space="preserve"> </w:t>
      </w:r>
      <w:proofErr w:type="spellStart"/>
      <w:r w:rsidR="00B517C9" w:rsidRPr="005674D8">
        <w:rPr>
          <w:rFonts w:cstheme="minorHAnsi"/>
          <w:shd w:val="clear" w:color="auto" w:fill="FFFFFF"/>
        </w:rPr>
        <w:t>Joaquim</w:t>
      </w:r>
      <w:proofErr w:type="spellEnd"/>
      <w:r w:rsidR="00B517C9" w:rsidRPr="005674D8">
        <w:rPr>
          <w:rFonts w:cstheme="minorHAnsi"/>
          <w:shd w:val="clear" w:color="auto" w:fill="FFFFFF"/>
        </w:rPr>
        <w:t xml:space="preserve"> </w:t>
      </w:r>
      <w:proofErr w:type="spellStart"/>
      <w:r w:rsidR="00B517C9" w:rsidRPr="005674D8">
        <w:rPr>
          <w:rFonts w:cstheme="minorHAnsi"/>
          <w:shd w:val="clear" w:color="auto" w:fill="FFFFFF"/>
        </w:rPr>
        <w:t>Rodrigues</w:t>
      </w:r>
      <w:proofErr w:type="spellEnd"/>
      <w:r w:rsidR="00B517C9" w:rsidRPr="005674D8">
        <w:rPr>
          <w:rFonts w:cstheme="minorHAnsi"/>
          <w:shd w:val="clear" w:color="auto" w:fill="FFFFFF"/>
        </w:rPr>
        <w:t xml:space="preserve"> </w:t>
      </w:r>
      <w:proofErr w:type="spellStart"/>
      <w:r w:rsidR="00B517C9" w:rsidRPr="005674D8">
        <w:rPr>
          <w:rFonts w:cstheme="minorHAnsi"/>
          <w:shd w:val="clear" w:color="auto" w:fill="FFFFFF"/>
        </w:rPr>
        <w:t>Da</w:t>
      </w:r>
      <w:proofErr w:type="spellEnd"/>
      <w:r w:rsidR="00B517C9" w:rsidRPr="005674D8">
        <w:rPr>
          <w:rFonts w:cstheme="minorHAnsi"/>
          <w:shd w:val="clear" w:color="auto" w:fill="FFFFFF"/>
        </w:rPr>
        <w:t xml:space="preserve"> </w:t>
      </w:r>
      <w:proofErr w:type="spellStart"/>
      <w:r w:rsidR="00B517C9" w:rsidRPr="005674D8">
        <w:rPr>
          <w:rFonts w:cstheme="minorHAnsi"/>
          <w:shd w:val="clear" w:color="auto" w:fill="FFFFFF"/>
        </w:rPr>
        <w:t>Silva</w:t>
      </w:r>
      <w:proofErr w:type="spellEnd"/>
      <w:r w:rsidR="00B517C9" w:rsidRPr="005674D8">
        <w:rPr>
          <w:rFonts w:cstheme="minorHAnsi"/>
          <w:shd w:val="clear" w:color="auto" w:fill="FFFFFF"/>
        </w:rPr>
        <w:t xml:space="preserve"> </w:t>
      </w:r>
      <w:proofErr w:type="spellStart"/>
      <w:r w:rsidR="00B517C9" w:rsidRPr="005674D8">
        <w:rPr>
          <w:rFonts w:cstheme="minorHAnsi"/>
          <w:shd w:val="clear" w:color="auto" w:fill="FFFFFF"/>
        </w:rPr>
        <w:t>Breda</w:t>
      </w:r>
      <w:proofErr w:type="spellEnd"/>
      <w:r w:rsidR="00B517C9" w:rsidRPr="005674D8">
        <w:rPr>
          <w:rFonts w:cstheme="minorHAnsi"/>
          <w:shd w:val="clear" w:color="auto" w:fill="FFFFFF"/>
        </w:rPr>
        <w:t>, Διευθυντής του Γραφείου του Παγκόσμιου Οργανισμού Υγείας στην Ελλάδα,</w:t>
      </w:r>
      <w:r w:rsidR="00B517C9">
        <w:rPr>
          <w:rFonts w:cstheme="minorHAnsi"/>
          <w:shd w:val="clear" w:color="auto" w:fill="FFFFFF"/>
        </w:rPr>
        <w:t xml:space="preserve"> Παναγιώτα (</w:t>
      </w:r>
      <w:proofErr w:type="spellStart"/>
      <w:r w:rsidR="00B517C9">
        <w:rPr>
          <w:rFonts w:cstheme="minorHAnsi"/>
          <w:shd w:val="clear" w:color="auto" w:fill="FFFFFF"/>
        </w:rPr>
        <w:t>Πένυ</w:t>
      </w:r>
      <w:proofErr w:type="spellEnd"/>
      <w:r w:rsidR="00B517C9">
        <w:rPr>
          <w:rFonts w:cstheme="minorHAnsi"/>
          <w:shd w:val="clear" w:color="auto" w:fill="FFFFFF"/>
        </w:rPr>
        <w:t xml:space="preserve">) </w:t>
      </w:r>
      <w:proofErr w:type="spellStart"/>
      <w:r w:rsidR="00B517C9">
        <w:rPr>
          <w:rFonts w:cstheme="minorHAnsi"/>
          <w:shd w:val="clear" w:color="auto" w:fill="FFFFFF"/>
        </w:rPr>
        <w:t>Καλπαξή</w:t>
      </w:r>
      <w:proofErr w:type="spellEnd"/>
      <w:r w:rsidR="00B517C9">
        <w:rPr>
          <w:rFonts w:cstheme="minorHAnsi"/>
          <w:shd w:val="clear" w:color="auto" w:fill="FFFFFF"/>
        </w:rPr>
        <w:t>,</w:t>
      </w:r>
      <w:r w:rsidR="00B517C9" w:rsidRPr="005674D8">
        <w:rPr>
          <w:rFonts w:cstheme="minorHAnsi"/>
          <w:shd w:val="clear" w:color="auto" w:fill="FFFFFF"/>
        </w:rPr>
        <w:t xml:space="preserve"> </w:t>
      </w:r>
      <w:r w:rsidR="00B517C9">
        <w:rPr>
          <w:rFonts w:cstheme="minorHAnsi"/>
          <w:shd w:val="clear" w:color="auto" w:fill="FFFFFF"/>
        </w:rPr>
        <w:t xml:space="preserve">Στέλεχος </w:t>
      </w:r>
      <w:r w:rsidR="00B517C9" w:rsidRPr="00146668">
        <w:rPr>
          <w:rFonts w:cstheme="minorHAnsi"/>
          <w:shd w:val="clear" w:color="auto" w:fill="FFFFFF"/>
        </w:rPr>
        <w:t>του Γραφείου του Παγκόσμιου Οργανισμού Υγείας στην Ελλάδα</w:t>
      </w:r>
      <w:r w:rsidR="00B517C9">
        <w:rPr>
          <w:rFonts w:cstheme="minorHAnsi"/>
          <w:shd w:val="clear" w:color="auto" w:fill="FFFFFF"/>
        </w:rPr>
        <w:t>,</w:t>
      </w:r>
      <w:r w:rsidR="00B517C9" w:rsidRPr="00146668">
        <w:rPr>
          <w:rFonts w:cstheme="minorHAnsi"/>
          <w:shd w:val="clear" w:color="auto" w:fill="FFFFFF"/>
        </w:rPr>
        <w:t xml:space="preserve"> </w:t>
      </w:r>
      <w:r w:rsidR="00B517C9" w:rsidRPr="005674D8">
        <w:rPr>
          <w:rFonts w:cstheme="minorHAnsi"/>
          <w:shd w:val="clear" w:color="auto" w:fill="FFFFFF"/>
        </w:rPr>
        <w:t xml:space="preserve">Ευάγγελος </w:t>
      </w:r>
      <w:proofErr w:type="spellStart"/>
      <w:r w:rsidR="00B517C9" w:rsidRPr="005674D8">
        <w:rPr>
          <w:rFonts w:cstheme="minorHAnsi"/>
          <w:shd w:val="clear" w:color="auto" w:fill="FFFFFF"/>
        </w:rPr>
        <w:t>Φιλόπουλος</w:t>
      </w:r>
      <w:proofErr w:type="spellEnd"/>
      <w:r w:rsidR="00B517C9" w:rsidRPr="005674D8">
        <w:rPr>
          <w:rFonts w:cstheme="minorHAnsi"/>
          <w:shd w:val="clear" w:color="auto" w:fill="FFFFFF"/>
        </w:rPr>
        <w:t xml:space="preserve">, </w:t>
      </w:r>
      <w:r w:rsidR="00B517C9" w:rsidRPr="005674D8">
        <w:rPr>
          <w:rFonts w:cstheme="minorHAnsi"/>
        </w:rPr>
        <w:t xml:space="preserve">Πρόεδρος </w:t>
      </w:r>
      <w:r w:rsidR="00B517C9">
        <w:rPr>
          <w:rFonts w:cstheme="minorHAnsi"/>
        </w:rPr>
        <w:t>του Δ</w:t>
      </w:r>
      <w:r w:rsidR="000D159B">
        <w:rPr>
          <w:rFonts w:cstheme="minorHAnsi"/>
        </w:rPr>
        <w:t>.</w:t>
      </w:r>
      <w:r w:rsidR="00B517C9">
        <w:rPr>
          <w:rFonts w:cstheme="minorHAnsi"/>
        </w:rPr>
        <w:t>Σ</w:t>
      </w:r>
      <w:r w:rsidR="000D159B">
        <w:rPr>
          <w:rFonts w:cstheme="minorHAnsi"/>
        </w:rPr>
        <w:t>.</w:t>
      </w:r>
      <w:r w:rsidR="00B517C9">
        <w:rPr>
          <w:rFonts w:cstheme="minorHAnsi"/>
        </w:rPr>
        <w:t xml:space="preserve"> </w:t>
      </w:r>
      <w:r w:rsidR="00B517C9" w:rsidRPr="005674D8">
        <w:rPr>
          <w:rFonts w:cstheme="minorHAnsi"/>
        </w:rPr>
        <w:t xml:space="preserve">της Ελληνικής Αντικαρκινικής Εταιρείας, Αναστάσιος </w:t>
      </w:r>
      <w:proofErr w:type="spellStart"/>
      <w:r w:rsidR="00B517C9" w:rsidRPr="005674D8">
        <w:rPr>
          <w:rFonts w:cstheme="minorHAnsi"/>
        </w:rPr>
        <w:t>Σαμουηλίδης</w:t>
      </w:r>
      <w:proofErr w:type="spellEnd"/>
      <w:r w:rsidR="00B517C9" w:rsidRPr="005674D8">
        <w:rPr>
          <w:rFonts w:cstheme="minorHAnsi"/>
        </w:rPr>
        <w:t xml:space="preserve">, Υπεύθυνος Δημοσίων Υποθέσεων της Ένωσης Ασθενών Ελλάδας, </w:t>
      </w:r>
      <w:r w:rsidR="00B517C9" w:rsidRPr="005674D8">
        <w:rPr>
          <w:rFonts w:cstheme="minorHAnsi"/>
          <w:color w:val="001D35"/>
          <w:shd w:val="clear" w:color="auto" w:fill="FFFFFF"/>
        </w:rPr>
        <w:t xml:space="preserve">Θεόδωρος Μάλλιος, Πρόεδρος της </w:t>
      </w:r>
      <w:r w:rsidR="00B517C9" w:rsidRPr="005674D8">
        <w:rPr>
          <w:rFonts w:cstheme="minorHAnsi"/>
        </w:rPr>
        <w:t>Πανελλήνιας Ομοσπονδίας Μισθωτών Περιπτέρων, Σοφία</w:t>
      </w:r>
      <w:r w:rsidR="00B517C9" w:rsidRPr="005674D8">
        <w:rPr>
          <w:rFonts w:cstheme="minorHAnsi"/>
          <w:b/>
        </w:rPr>
        <w:t xml:space="preserve"> </w:t>
      </w:r>
      <w:r w:rsidR="00B517C9" w:rsidRPr="005674D8">
        <w:rPr>
          <w:rFonts w:cstheme="minorHAnsi"/>
        </w:rPr>
        <w:t>Παπανικολάου, Γενική Διευθύντρια</w:t>
      </w:r>
      <w:r w:rsidR="00B517C9" w:rsidRPr="005674D8">
        <w:rPr>
          <w:rFonts w:cstheme="minorHAnsi"/>
          <w:caps/>
        </w:rPr>
        <w:t xml:space="preserve"> </w:t>
      </w:r>
      <w:r w:rsidR="00B517C9" w:rsidRPr="005674D8">
        <w:rPr>
          <w:rFonts w:cstheme="minorHAnsi"/>
        </w:rPr>
        <w:t>της</w:t>
      </w:r>
      <w:r w:rsidR="00B517C9" w:rsidRPr="005674D8">
        <w:rPr>
          <w:rFonts w:cstheme="minorHAnsi"/>
          <w:caps/>
        </w:rPr>
        <w:t xml:space="preserve">  </w:t>
      </w:r>
      <w:r w:rsidR="00B517C9" w:rsidRPr="005674D8">
        <w:rPr>
          <w:rFonts w:cstheme="minorHAnsi"/>
        </w:rPr>
        <w:t xml:space="preserve">Ένωσης Επιχειρήσεων Αλκοολούχων Ποτών, </w:t>
      </w:r>
      <w:r w:rsidR="00B517C9" w:rsidRPr="005674D8">
        <w:rPr>
          <w:rFonts w:cstheme="minorHAnsi"/>
          <w:color w:val="050505"/>
          <w:shd w:val="clear" w:color="auto" w:fill="FFFFFF"/>
        </w:rPr>
        <w:t xml:space="preserve">Παναγιώτης </w:t>
      </w:r>
      <w:r w:rsidR="00B517C9" w:rsidRPr="005674D8">
        <w:rPr>
          <w:rFonts w:cstheme="minorHAnsi"/>
          <w:shd w:val="clear" w:color="auto" w:fill="FFFFFF"/>
        </w:rPr>
        <w:t>Παναγιωτόπουλος,</w:t>
      </w:r>
      <w:r w:rsidR="00B517C9" w:rsidRPr="005674D8">
        <w:rPr>
          <w:rFonts w:cstheme="minorHAnsi"/>
          <w:bCs/>
          <w:shd w:val="clear" w:color="auto" w:fill="FFFFFF"/>
        </w:rPr>
        <w:t xml:space="preserve"> </w:t>
      </w:r>
      <w:r w:rsidR="00B517C9" w:rsidRPr="000D159B">
        <w:rPr>
          <w:rStyle w:val="a5"/>
          <w:rFonts w:cstheme="minorHAnsi"/>
          <w:bCs/>
          <w:i w:val="0"/>
          <w:shd w:val="clear" w:color="auto" w:fill="FFFFFF"/>
        </w:rPr>
        <w:t>Πρόεδρος του Δ</w:t>
      </w:r>
      <w:r w:rsidR="000D159B">
        <w:rPr>
          <w:rStyle w:val="a5"/>
          <w:rFonts w:cstheme="minorHAnsi"/>
          <w:bCs/>
          <w:i w:val="0"/>
          <w:shd w:val="clear" w:color="auto" w:fill="FFFFFF"/>
        </w:rPr>
        <w:t>.</w:t>
      </w:r>
      <w:r w:rsidR="00B517C9" w:rsidRPr="000D159B">
        <w:rPr>
          <w:rStyle w:val="a5"/>
          <w:rFonts w:cstheme="minorHAnsi"/>
          <w:bCs/>
          <w:i w:val="0"/>
          <w:shd w:val="clear" w:color="auto" w:fill="FFFFFF"/>
        </w:rPr>
        <w:t>Σ</w:t>
      </w:r>
      <w:r w:rsidR="000D159B">
        <w:rPr>
          <w:rStyle w:val="a5"/>
          <w:rFonts w:cstheme="minorHAnsi"/>
          <w:bCs/>
          <w:i w:val="0"/>
          <w:shd w:val="clear" w:color="auto" w:fill="FFFFFF"/>
        </w:rPr>
        <w:t>.</w:t>
      </w:r>
      <w:r w:rsidR="00B517C9">
        <w:rPr>
          <w:rStyle w:val="a5"/>
          <w:rFonts w:cstheme="minorHAnsi"/>
          <w:bCs/>
          <w:shd w:val="clear" w:color="auto" w:fill="FFFFFF"/>
        </w:rPr>
        <w:t xml:space="preserve"> του </w:t>
      </w:r>
      <w:r w:rsidR="00B517C9" w:rsidRPr="005674D8">
        <w:rPr>
          <w:rFonts w:cstheme="minorHAnsi"/>
        </w:rPr>
        <w:t xml:space="preserve">Συνδέσμου Ελληνικών Επιχειρήσεων Προϊόντων </w:t>
      </w:r>
      <w:proofErr w:type="spellStart"/>
      <w:r w:rsidR="00B517C9" w:rsidRPr="005674D8">
        <w:rPr>
          <w:rFonts w:cstheme="minorHAnsi"/>
        </w:rPr>
        <w:t>Ατμίσματος</w:t>
      </w:r>
      <w:proofErr w:type="spellEnd"/>
      <w:r w:rsidR="00B517C9" w:rsidRPr="005674D8">
        <w:rPr>
          <w:rFonts w:cstheme="minorHAnsi"/>
        </w:rPr>
        <w:t xml:space="preserve">, </w:t>
      </w:r>
      <w:r w:rsidR="00B517C9" w:rsidRPr="005674D8">
        <w:rPr>
          <w:rFonts w:eastAsia="Calibri" w:cstheme="minorHAnsi"/>
          <w:shd w:val="clear" w:color="auto" w:fill="FFFFFF"/>
        </w:rPr>
        <w:t xml:space="preserve">Αλέξανδρος </w:t>
      </w:r>
      <w:proofErr w:type="spellStart"/>
      <w:r w:rsidR="00B517C9" w:rsidRPr="005674D8">
        <w:rPr>
          <w:rFonts w:eastAsia="Calibri" w:cstheme="minorHAnsi"/>
          <w:shd w:val="clear" w:color="auto" w:fill="FFFFFF"/>
        </w:rPr>
        <w:t>Σταθακιός</w:t>
      </w:r>
      <w:proofErr w:type="spellEnd"/>
      <w:r w:rsidR="00B517C9" w:rsidRPr="005674D8">
        <w:rPr>
          <w:rFonts w:eastAsia="Calibri" w:cstheme="minorHAnsi"/>
          <w:shd w:val="clear" w:color="auto" w:fill="FFFFFF"/>
        </w:rPr>
        <w:t xml:space="preserve">, Αντιπρόεδρος του Σωματείου Εργαζομένων στα Κέντρα Πρόληψης και </w:t>
      </w:r>
      <w:r w:rsidR="00B517C9" w:rsidRPr="005674D8">
        <w:rPr>
          <w:rFonts w:cstheme="minorHAnsi"/>
        </w:rPr>
        <w:t xml:space="preserve">Ελπίδα </w:t>
      </w:r>
      <w:proofErr w:type="spellStart"/>
      <w:r w:rsidR="00B517C9" w:rsidRPr="005674D8">
        <w:rPr>
          <w:rFonts w:cstheme="minorHAnsi"/>
        </w:rPr>
        <w:t>Πάβη</w:t>
      </w:r>
      <w:proofErr w:type="spellEnd"/>
      <w:r w:rsidR="00B517C9" w:rsidRPr="005674D8">
        <w:rPr>
          <w:rFonts w:cstheme="minorHAnsi"/>
        </w:rPr>
        <w:t>, Κοσμήτορας της Σχολής Δημόσιας Υγείας του Πανεπιστημίου Δυτικής Αττικής.</w:t>
      </w:r>
    </w:p>
    <w:p w:rsidR="00B517C9" w:rsidRPr="005674D8" w:rsidRDefault="00B517C9" w:rsidP="00B517C9">
      <w:pPr>
        <w:spacing w:line="276" w:lineRule="auto"/>
        <w:ind w:firstLine="720"/>
        <w:contextualSpacing/>
        <w:jc w:val="both"/>
        <w:rPr>
          <w:rFonts w:cstheme="minorHAnsi"/>
        </w:rPr>
      </w:pPr>
      <w:r w:rsidRPr="005674D8">
        <w:rPr>
          <w:rFonts w:cstheme="minorHAnsi"/>
        </w:rPr>
        <w:t>Επίσης, μέσω υπηρεσιών τηλεδιάσκεψης (άρθρο 38 παρ.9), εξέθεσαν τις απόψεις τους οι κ.κ</w:t>
      </w:r>
      <w:r w:rsidRPr="00B517C9">
        <w:rPr>
          <w:rFonts w:cstheme="minorHAnsi"/>
          <w:b/>
        </w:rPr>
        <w:t xml:space="preserve">. </w:t>
      </w:r>
      <w:r w:rsidRPr="00B517C9">
        <w:rPr>
          <w:rStyle w:val="a4"/>
          <w:rFonts w:cstheme="minorHAnsi"/>
          <w:b w:val="0"/>
          <w:shd w:val="clear" w:color="auto" w:fill="FFFFFF"/>
        </w:rPr>
        <w:t xml:space="preserve">Χρήστος </w:t>
      </w:r>
      <w:proofErr w:type="spellStart"/>
      <w:r w:rsidRPr="00B517C9">
        <w:rPr>
          <w:rStyle w:val="a4"/>
          <w:rFonts w:cstheme="minorHAnsi"/>
          <w:b w:val="0"/>
          <w:shd w:val="clear" w:color="auto" w:fill="FFFFFF"/>
        </w:rPr>
        <w:t>Χατζηχριστοδούλου</w:t>
      </w:r>
      <w:proofErr w:type="spellEnd"/>
      <w:r w:rsidRPr="00B517C9">
        <w:rPr>
          <w:rStyle w:val="a4"/>
          <w:rFonts w:cstheme="minorHAnsi"/>
          <w:b w:val="0"/>
          <w:shd w:val="clear" w:color="auto" w:fill="FFFFFF"/>
        </w:rPr>
        <w:t>, Πρόεδρος του Δ.Σ. του</w:t>
      </w:r>
      <w:r w:rsidRPr="00B517C9">
        <w:t xml:space="preserve"> </w:t>
      </w:r>
      <w:r w:rsidRPr="005674D8">
        <w:rPr>
          <w:rFonts w:cstheme="minorHAnsi"/>
        </w:rPr>
        <w:t xml:space="preserve">Εθνικού Οργανισμού Δημόσιας Υγείας, </w:t>
      </w:r>
      <w:r w:rsidRPr="005674D8">
        <w:rPr>
          <w:rFonts w:cstheme="minorHAnsi"/>
          <w:bCs/>
        </w:rPr>
        <w:t xml:space="preserve">Παρασκευή Κατσαούνου, </w:t>
      </w:r>
      <w:r w:rsidRPr="005674D8">
        <w:rPr>
          <w:rFonts w:cstheme="minorHAnsi"/>
          <w:shd w:val="clear" w:color="auto" w:fill="FFFFFF"/>
        </w:rPr>
        <w:t>Μέλος του ΔΣ της Ελληνικής Πνευμονολογικής Εταιρείας</w:t>
      </w:r>
      <w:r w:rsidRPr="005674D8">
        <w:rPr>
          <w:rFonts w:cstheme="minorHAnsi"/>
          <w:iCs/>
        </w:rPr>
        <w:t xml:space="preserve">, </w:t>
      </w:r>
      <w:r w:rsidRPr="005674D8">
        <w:rPr>
          <w:rFonts w:cstheme="minorHAnsi"/>
          <w:bCs/>
        </w:rPr>
        <w:t xml:space="preserve">Αθανάσιος </w:t>
      </w:r>
      <w:proofErr w:type="spellStart"/>
      <w:r w:rsidRPr="005674D8">
        <w:rPr>
          <w:rFonts w:cstheme="minorHAnsi"/>
          <w:bCs/>
        </w:rPr>
        <w:t>Εξαδάκτυλος</w:t>
      </w:r>
      <w:proofErr w:type="spellEnd"/>
      <w:r w:rsidRPr="005674D8">
        <w:rPr>
          <w:rFonts w:cstheme="minorHAnsi"/>
          <w:bCs/>
        </w:rPr>
        <w:t xml:space="preserve">, Πρόεδρος </w:t>
      </w:r>
      <w:r>
        <w:rPr>
          <w:rFonts w:cstheme="minorHAnsi"/>
          <w:bCs/>
        </w:rPr>
        <w:t xml:space="preserve">του ΔΣ </w:t>
      </w:r>
      <w:r w:rsidRPr="005674D8">
        <w:rPr>
          <w:rFonts w:cstheme="minorHAnsi"/>
          <w:bCs/>
        </w:rPr>
        <w:t xml:space="preserve">του Πανελληνίου Ιατρικού Συλλόγου και </w:t>
      </w:r>
      <w:r w:rsidRPr="005674D8">
        <w:rPr>
          <w:rFonts w:eastAsia="Calibri" w:cstheme="minorHAnsi"/>
          <w:iCs/>
          <w:shd w:val="clear" w:color="auto" w:fill="FFFFFF"/>
        </w:rPr>
        <w:t>Ευαγγελία (</w:t>
      </w:r>
      <w:proofErr w:type="spellStart"/>
      <w:r w:rsidRPr="005674D8">
        <w:rPr>
          <w:rFonts w:eastAsia="Calibri" w:cstheme="minorHAnsi"/>
          <w:iCs/>
          <w:shd w:val="clear" w:color="auto" w:fill="FFFFFF"/>
        </w:rPr>
        <w:t>Λίλλιαν</w:t>
      </w:r>
      <w:proofErr w:type="spellEnd"/>
      <w:r w:rsidRPr="005674D8">
        <w:rPr>
          <w:rFonts w:eastAsia="Calibri" w:cstheme="minorHAnsi"/>
          <w:iCs/>
          <w:shd w:val="clear" w:color="auto" w:fill="FFFFFF"/>
        </w:rPr>
        <w:t>) Μαρκάκη,</w:t>
      </w:r>
      <w:r w:rsidRPr="005674D8">
        <w:rPr>
          <w:rFonts w:eastAsia="Calibri" w:cstheme="minorHAnsi"/>
          <w:b/>
          <w:iCs/>
          <w:shd w:val="clear" w:color="auto" w:fill="FFFFFF"/>
        </w:rPr>
        <w:t xml:space="preserve"> </w:t>
      </w:r>
      <w:r w:rsidRPr="005674D8">
        <w:rPr>
          <w:rFonts w:eastAsia="Calibri" w:cstheme="minorHAnsi"/>
          <w:iCs/>
          <w:shd w:val="clear" w:color="auto" w:fill="FFFFFF"/>
        </w:rPr>
        <w:t xml:space="preserve">Πρόεδρος του </w:t>
      </w:r>
      <w:r>
        <w:rPr>
          <w:rFonts w:eastAsia="Calibri" w:cstheme="minorHAnsi"/>
          <w:iCs/>
          <w:shd w:val="clear" w:color="auto" w:fill="FFFFFF"/>
        </w:rPr>
        <w:t>Δ</w:t>
      </w:r>
      <w:r w:rsidRPr="005674D8">
        <w:rPr>
          <w:rFonts w:eastAsia="Calibri" w:cstheme="minorHAnsi"/>
          <w:iCs/>
          <w:shd w:val="clear" w:color="auto" w:fill="FFFFFF"/>
        </w:rPr>
        <w:t>Σ του Ελληνικού Κέντρου Ψυχικής Υγιεινής</w:t>
      </w:r>
      <w:r>
        <w:rPr>
          <w:rFonts w:eastAsia="Calibri" w:cstheme="minorHAnsi"/>
          <w:iCs/>
          <w:shd w:val="clear" w:color="auto" w:fill="FFFFFF"/>
        </w:rPr>
        <w:t xml:space="preserve"> και Ερευνών</w:t>
      </w:r>
      <w:r w:rsidRPr="005674D8">
        <w:rPr>
          <w:rFonts w:eastAsia="Calibri" w:cstheme="minorHAnsi"/>
          <w:iCs/>
          <w:shd w:val="clear" w:color="auto" w:fill="FFFFFF"/>
        </w:rPr>
        <w:t>.</w:t>
      </w:r>
    </w:p>
    <w:p w:rsidR="00D16967" w:rsidRPr="00D42E3B" w:rsidRDefault="00D16967" w:rsidP="00B517C9">
      <w:pPr>
        <w:spacing w:line="276" w:lineRule="auto"/>
        <w:ind w:firstLine="720"/>
        <w:contextualSpacing/>
        <w:jc w:val="both"/>
        <w:rPr>
          <w:rFonts w:ascii="Calibri" w:hAnsi="Calibri" w:cs="Calibri"/>
        </w:rPr>
      </w:pPr>
      <w:r w:rsidRPr="00D42E3B">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34183" w:rsidRDefault="00D16967" w:rsidP="00A34183">
      <w:pPr>
        <w:spacing w:line="276" w:lineRule="auto"/>
        <w:ind w:firstLine="709"/>
        <w:jc w:val="both"/>
        <w:rPr>
          <w:rFonts w:ascii="Calibri" w:eastAsia="Calibri" w:hAnsi="Calibri" w:cs="Arial"/>
          <w:bCs/>
        </w:rPr>
      </w:pPr>
      <w:r w:rsidRPr="00D42E3B">
        <w:rPr>
          <w:rFonts w:ascii="Calibri" w:hAnsi="Calibri" w:cs="Calibri"/>
        </w:rPr>
        <w:lastRenderedPageBreak/>
        <w:t>Παρόντες ήταν οι Βουλευτές κ.κ.</w:t>
      </w:r>
      <w:r w:rsidR="00A34183" w:rsidRPr="00A34183">
        <w:rPr>
          <w:rFonts w:ascii="Calibri" w:hAnsi="Calibri" w:cs="Calibri"/>
        </w:rPr>
        <w:t xml:space="preserve"> </w:t>
      </w:r>
      <w:r w:rsidR="00A34183" w:rsidRPr="000D616F">
        <w:rPr>
          <w:rFonts w:ascii="Calibri" w:eastAsia="Calibri" w:hAnsi="Calibri" w:cs="Arial"/>
          <w:bCs/>
        </w:rPr>
        <w:t xml:space="preserve">Ακτύπης Διονύσιος, Βλαχάκος Νικόλαος, Βρεττάκος Γεώργιος, </w:t>
      </w:r>
      <w:proofErr w:type="spellStart"/>
      <w:r w:rsidR="00A34183" w:rsidRPr="000D616F">
        <w:rPr>
          <w:rFonts w:ascii="Calibri" w:eastAsia="Calibri" w:hAnsi="Calibri" w:cs="Arial"/>
          <w:bCs/>
        </w:rPr>
        <w:t>Γιόγιακας</w:t>
      </w:r>
      <w:proofErr w:type="spellEnd"/>
      <w:r w:rsidR="00A34183" w:rsidRPr="000D616F">
        <w:rPr>
          <w:rFonts w:ascii="Calibri" w:eastAsia="Calibri" w:hAnsi="Calibri" w:cs="Arial"/>
          <w:bCs/>
        </w:rPr>
        <w:t xml:space="preserve"> Βασίλειος, Γιώργος Ιωάννης, </w:t>
      </w:r>
      <w:proofErr w:type="spellStart"/>
      <w:r w:rsidR="00A34183" w:rsidRPr="000D616F">
        <w:rPr>
          <w:rFonts w:ascii="Calibri" w:eastAsia="Calibri" w:hAnsi="Calibri" w:cs="Arial"/>
          <w:bCs/>
        </w:rPr>
        <w:t>Γκολιδάκης</w:t>
      </w:r>
      <w:proofErr w:type="spellEnd"/>
      <w:r w:rsidR="00A34183" w:rsidRPr="000D616F">
        <w:rPr>
          <w:rFonts w:ascii="Calibri" w:eastAsia="Calibri" w:hAnsi="Calibri" w:cs="Arial"/>
          <w:bCs/>
        </w:rPr>
        <w:t xml:space="preserve"> Διαμαντής, Ιατρίδη </w:t>
      </w:r>
      <w:proofErr w:type="spellStart"/>
      <w:r w:rsidR="00A34183" w:rsidRPr="000D616F">
        <w:rPr>
          <w:rFonts w:ascii="Calibri" w:eastAsia="Calibri" w:hAnsi="Calibri" w:cs="Arial"/>
          <w:bCs/>
        </w:rPr>
        <w:t>Τσαμπίκα</w:t>
      </w:r>
      <w:proofErr w:type="spellEnd"/>
      <w:r w:rsidR="00A34183" w:rsidRPr="000D616F">
        <w:rPr>
          <w:rFonts w:ascii="Calibri" w:eastAsia="Calibri" w:hAnsi="Calibri" w:cs="Arial"/>
          <w:bCs/>
        </w:rPr>
        <w:t xml:space="preserve"> (</w:t>
      </w:r>
      <w:proofErr w:type="spellStart"/>
      <w:r w:rsidR="00A34183" w:rsidRPr="000D616F">
        <w:rPr>
          <w:rFonts w:ascii="Calibri" w:eastAsia="Calibri" w:hAnsi="Calibri" w:cs="Arial"/>
          <w:bCs/>
        </w:rPr>
        <w:t>Μίκα</w:t>
      </w:r>
      <w:proofErr w:type="spellEnd"/>
      <w:r w:rsidR="00A34183" w:rsidRPr="000D616F">
        <w:rPr>
          <w:rFonts w:ascii="Calibri" w:eastAsia="Calibri" w:hAnsi="Calibri" w:cs="Arial"/>
          <w:bCs/>
        </w:rPr>
        <w:t xml:space="preserve">), </w:t>
      </w:r>
      <w:proofErr w:type="spellStart"/>
      <w:r w:rsidR="00A34183" w:rsidRPr="000D616F">
        <w:rPr>
          <w:rFonts w:ascii="Calibri" w:eastAsia="Calibri" w:hAnsi="Calibri" w:cs="Arial"/>
          <w:bCs/>
        </w:rPr>
        <w:t>Καλλιάνος</w:t>
      </w:r>
      <w:proofErr w:type="spellEnd"/>
      <w:r w:rsidR="00A34183" w:rsidRPr="000D616F">
        <w:rPr>
          <w:rFonts w:ascii="Calibri" w:eastAsia="Calibri" w:hAnsi="Calibri" w:cs="Arial"/>
          <w:bCs/>
        </w:rPr>
        <w:t xml:space="preserve"> Ιωάννης, Καλογερόπουλος Δημήτριος, </w:t>
      </w:r>
      <w:proofErr w:type="spellStart"/>
      <w:r w:rsidR="00A34183" w:rsidRPr="000D616F">
        <w:rPr>
          <w:rFonts w:ascii="Calibri" w:eastAsia="Calibri" w:hAnsi="Calibri" w:cs="Arial"/>
          <w:bCs/>
        </w:rPr>
        <w:t>Καραμπατσώλη</w:t>
      </w:r>
      <w:proofErr w:type="spellEnd"/>
      <w:r w:rsidR="00A34183" w:rsidRPr="000D616F">
        <w:rPr>
          <w:rFonts w:ascii="Calibri" w:eastAsia="Calibri" w:hAnsi="Calibri" w:cs="Arial"/>
          <w:bCs/>
        </w:rPr>
        <w:t xml:space="preserve"> Κωνσταντίνα, </w:t>
      </w:r>
      <w:proofErr w:type="spellStart"/>
      <w:r w:rsidR="00A34183" w:rsidRPr="000D616F">
        <w:rPr>
          <w:rFonts w:ascii="Calibri" w:eastAsia="Calibri" w:hAnsi="Calibri" w:cs="Arial"/>
          <w:bCs/>
        </w:rPr>
        <w:t>Καρασμάνης</w:t>
      </w:r>
      <w:proofErr w:type="spellEnd"/>
      <w:r w:rsidR="00A34183" w:rsidRPr="000D616F">
        <w:rPr>
          <w:rFonts w:ascii="Calibri" w:eastAsia="Calibri" w:hAnsi="Calibri" w:cs="Arial"/>
          <w:bCs/>
        </w:rPr>
        <w:t xml:space="preserve"> Γεώργιος, Κεφάλα Μαρία-Αλεξάνδρα, Κρητικός Νεοκλής, Λιάκος Ευάγγελος, </w:t>
      </w:r>
      <w:proofErr w:type="spellStart"/>
      <w:r w:rsidR="00A34183" w:rsidRPr="000D616F">
        <w:rPr>
          <w:rFonts w:ascii="Calibri" w:eastAsia="Calibri" w:hAnsi="Calibri" w:cs="Arial"/>
          <w:bCs/>
        </w:rPr>
        <w:t>Λυτρίβη</w:t>
      </w:r>
      <w:proofErr w:type="spellEnd"/>
      <w:r w:rsidR="00A34183" w:rsidRPr="000D616F">
        <w:rPr>
          <w:rFonts w:ascii="Calibri" w:eastAsia="Calibri" w:hAnsi="Calibri" w:cs="Arial"/>
          <w:bCs/>
        </w:rPr>
        <w:t xml:space="preserve"> Ιωάννα, Μαντάς Περικλής, </w:t>
      </w:r>
      <w:proofErr w:type="spellStart"/>
      <w:r w:rsidR="00A34183" w:rsidRPr="000D616F">
        <w:rPr>
          <w:rFonts w:ascii="Calibri" w:eastAsia="Calibri" w:hAnsi="Calibri" w:cs="Arial"/>
          <w:bCs/>
        </w:rPr>
        <w:t>Μονογυιού</w:t>
      </w:r>
      <w:proofErr w:type="spellEnd"/>
      <w:r w:rsidR="00A34183" w:rsidRPr="000D616F">
        <w:rPr>
          <w:rFonts w:ascii="Calibri" w:eastAsia="Calibri" w:hAnsi="Calibri" w:cs="Arial"/>
          <w:bCs/>
        </w:rPr>
        <w:t xml:space="preserve"> Αι</w:t>
      </w:r>
      <w:r w:rsidR="00A34183">
        <w:rPr>
          <w:rFonts w:ascii="Calibri" w:eastAsia="Calibri" w:hAnsi="Calibri" w:cs="Arial"/>
          <w:bCs/>
        </w:rPr>
        <w:t xml:space="preserve">κατερίνη, </w:t>
      </w:r>
      <w:proofErr w:type="spellStart"/>
      <w:r w:rsidR="00A34183">
        <w:rPr>
          <w:rFonts w:ascii="Calibri" w:eastAsia="Calibri" w:hAnsi="Calibri" w:cs="Arial"/>
          <w:bCs/>
        </w:rPr>
        <w:t>Μπαραλιάκος</w:t>
      </w:r>
      <w:proofErr w:type="spellEnd"/>
      <w:r w:rsidR="00A34183">
        <w:rPr>
          <w:rFonts w:ascii="Calibri" w:eastAsia="Calibri" w:hAnsi="Calibri" w:cs="Arial"/>
          <w:bCs/>
        </w:rPr>
        <w:t xml:space="preserve"> Ξενοφών</w:t>
      </w:r>
      <w:r w:rsidR="00A34183" w:rsidRPr="000D616F">
        <w:rPr>
          <w:rFonts w:ascii="Calibri" w:eastAsia="Calibri" w:hAnsi="Calibri" w:cs="Arial"/>
          <w:bCs/>
        </w:rPr>
        <w:t xml:space="preserve"> (Φώντας), Παπαθανάσης Αθανάσιος, Παπακώστα – Παλιούρα Αικατερίνη (Κατερίνα), Παπασωτηρίου Σταύρος, </w:t>
      </w:r>
      <w:proofErr w:type="spellStart"/>
      <w:r w:rsidR="00A34183" w:rsidRPr="000D616F">
        <w:rPr>
          <w:rFonts w:ascii="Calibri" w:eastAsia="Calibri" w:hAnsi="Calibri" w:cs="Arial"/>
          <w:bCs/>
        </w:rPr>
        <w:t>Σενετάκης</w:t>
      </w:r>
      <w:proofErr w:type="spellEnd"/>
      <w:r w:rsidR="00A34183" w:rsidRPr="000D616F">
        <w:rPr>
          <w:rFonts w:ascii="Calibri" w:eastAsia="Calibri" w:hAnsi="Calibri" w:cs="Arial"/>
          <w:bCs/>
        </w:rPr>
        <w:t xml:space="preserve"> Μάξιμος, </w:t>
      </w:r>
      <w:proofErr w:type="spellStart"/>
      <w:r w:rsidR="00A34183" w:rsidRPr="000D616F">
        <w:rPr>
          <w:rFonts w:ascii="Calibri" w:eastAsia="Calibri" w:hAnsi="Calibri" w:cs="Arial"/>
          <w:bCs/>
        </w:rPr>
        <w:t>Σκόνδρα</w:t>
      </w:r>
      <w:proofErr w:type="spellEnd"/>
      <w:r w:rsidR="00A34183" w:rsidRPr="000D616F">
        <w:rPr>
          <w:rFonts w:ascii="Calibri" w:eastAsia="Calibri" w:hAnsi="Calibri" w:cs="Arial"/>
          <w:bCs/>
        </w:rPr>
        <w:t xml:space="preserve"> Ασημίνα, </w:t>
      </w:r>
      <w:proofErr w:type="spellStart"/>
      <w:r w:rsidR="00A34183" w:rsidRPr="000D616F">
        <w:rPr>
          <w:rFonts w:ascii="Calibri" w:eastAsia="Calibri" w:hAnsi="Calibri" w:cs="Arial"/>
          <w:bCs/>
        </w:rPr>
        <w:t>Σούκουλη</w:t>
      </w:r>
      <w:proofErr w:type="spellEnd"/>
      <w:r w:rsidR="00A34183" w:rsidRPr="000D616F">
        <w:rPr>
          <w:rFonts w:ascii="Calibri" w:eastAsia="Calibri" w:hAnsi="Calibri" w:cs="Arial"/>
          <w:bCs/>
        </w:rPr>
        <w:t xml:space="preserve"> – </w:t>
      </w:r>
      <w:proofErr w:type="spellStart"/>
      <w:r w:rsidR="00A34183" w:rsidRPr="000D616F">
        <w:rPr>
          <w:rFonts w:ascii="Calibri" w:eastAsia="Calibri" w:hAnsi="Calibri" w:cs="Arial"/>
          <w:bCs/>
        </w:rPr>
        <w:t>Βιλιάλη</w:t>
      </w:r>
      <w:proofErr w:type="spellEnd"/>
      <w:r w:rsidR="00A34183" w:rsidRPr="000D616F">
        <w:rPr>
          <w:rFonts w:ascii="Calibri" w:eastAsia="Calibri" w:hAnsi="Calibri" w:cs="Arial"/>
          <w:bCs/>
        </w:rPr>
        <w:t xml:space="preserve"> Μαρία – Ελένη (Μαριλένα), Σταμάτης Γεώργιος, Στεφανάδης Χριστόδουλος, </w:t>
      </w:r>
      <w:proofErr w:type="spellStart"/>
      <w:r w:rsidR="00A34183" w:rsidRPr="000D616F">
        <w:rPr>
          <w:rFonts w:ascii="Calibri" w:eastAsia="Calibri" w:hAnsi="Calibri" w:cs="Arial"/>
          <w:bCs/>
        </w:rPr>
        <w:t>Στύλιος</w:t>
      </w:r>
      <w:proofErr w:type="spellEnd"/>
      <w:r w:rsidR="00A34183" w:rsidRPr="000D616F">
        <w:rPr>
          <w:rFonts w:ascii="Calibri" w:eastAsia="Calibri" w:hAnsi="Calibri" w:cs="Arial"/>
          <w:bCs/>
        </w:rPr>
        <w:t xml:space="preserve"> Γεώργιος, </w:t>
      </w:r>
      <w:proofErr w:type="spellStart"/>
      <w:r w:rsidR="00A34183" w:rsidRPr="000D616F">
        <w:rPr>
          <w:rFonts w:ascii="Calibri" w:eastAsia="Calibri" w:hAnsi="Calibri" w:cs="Arial"/>
          <w:bCs/>
        </w:rPr>
        <w:t>Συρεγγέ</w:t>
      </w:r>
      <w:r w:rsidR="00A34183">
        <w:rPr>
          <w:rFonts w:ascii="Calibri" w:eastAsia="Calibri" w:hAnsi="Calibri" w:cs="Arial"/>
          <w:bCs/>
        </w:rPr>
        <w:t>λα</w:t>
      </w:r>
      <w:proofErr w:type="spellEnd"/>
      <w:r w:rsidR="00A34183">
        <w:rPr>
          <w:rFonts w:ascii="Calibri" w:eastAsia="Calibri" w:hAnsi="Calibri" w:cs="Arial"/>
          <w:bCs/>
        </w:rPr>
        <w:t xml:space="preserve"> Μαρία, </w:t>
      </w:r>
      <w:proofErr w:type="spellStart"/>
      <w:r w:rsidR="00A34183">
        <w:rPr>
          <w:rFonts w:ascii="Calibri" w:eastAsia="Calibri" w:hAnsi="Calibri" w:cs="Arial"/>
          <w:bCs/>
        </w:rPr>
        <w:t>Τσιλιγγίρης</w:t>
      </w:r>
      <w:proofErr w:type="spellEnd"/>
      <w:r w:rsidR="00A34183">
        <w:rPr>
          <w:rFonts w:ascii="Calibri" w:eastAsia="Calibri" w:hAnsi="Calibri" w:cs="Arial"/>
          <w:bCs/>
        </w:rPr>
        <w:t xml:space="preserve"> Σπυρίδων</w:t>
      </w:r>
      <w:r w:rsidR="00A34183"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Παππάς Πέτρος, </w:t>
      </w:r>
      <w:proofErr w:type="spellStart"/>
      <w:r w:rsidR="00A34183">
        <w:rPr>
          <w:rFonts w:ascii="Calibri" w:eastAsia="Calibri" w:hAnsi="Calibri" w:cs="Arial"/>
          <w:bCs/>
        </w:rPr>
        <w:t>Θρασκιά</w:t>
      </w:r>
      <w:proofErr w:type="spellEnd"/>
      <w:r w:rsidR="00A34183">
        <w:rPr>
          <w:rFonts w:ascii="Calibri" w:eastAsia="Calibri" w:hAnsi="Calibri" w:cs="Arial"/>
          <w:bCs/>
        </w:rPr>
        <w:t xml:space="preserve"> Ουρανία (Ράνια), </w:t>
      </w:r>
      <w:r w:rsidR="00A34183" w:rsidRPr="000D616F">
        <w:rPr>
          <w:rFonts w:ascii="Calibri" w:eastAsia="Calibri" w:hAnsi="Calibri" w:cs="Arial"/>
          <w:bCs/>
        </w:rPr>
        <w:t xml:space="preserve">Πουλάς Ανδρέας, </w:t>
      </w:r>
      <w:proofErr w:type="spellStart"/>
      <w:r w:rsidR="00A34183" w:rsidRPr="000D616F">
        <w:rPr>
          <w:rFonts w:ascii="Calibri" w:eastAsia="Calibri" w:hAnsi="Calibri" w:cs="Arial"/>
          <w:bCs/>
        </w:rPr>
        <w:t>Τσίμαρης</w:t>
      </w:r>
      <w:proofErr w:type="spellEnd"/>
      <w:r w:rsidR="00A34183" w:rsidRPr="000D616F">
        <w:rPr>
          <w:rFonts w:ascii="Calibri" w:eastAsia="Calibri" w:hAnsi="Calibri" w:cs="Arial"/>
          <w:bCs/>
        </w:rPr>
        <w:t xml:space="preserve">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A34183">
        <w:rPr>
          <w:rFonts w:ascii="Calibri" w:eastAsia="Calibri" w:hAnsi="Calibri" w:cs="Arial"/>
          <w:bCs/>
        </w:rPr>
        <w:t xml:space="preserve">, Μεταξάς </w:t>
      </w:r>
      <w:r w:rsidR="00A34183" w:rsidRPr="00A34183">
        <w:rPr>
          <w:rFonts w:ascii="Calibri" w:eastAsia="Calibri" w:hAnsi="Calibri" w:cs="Arial"/>
          <w:bCs/>
        </w:rPr>
        <w:t xml:space="preserve"> </w:t>
      </w:r>
      <w:r w:rsidR="00A34183">
        <w:rPr>
          <w:rFonts w:ascii="Calibri" w:eastAsia="Calibri" w:hAnsi="Calibri" w:cs="Arial"/>
          <w:bCs/>
        </w:rPr>
        <w:t>Βασίλειος, Κομνηνάκα Μαρία</w:t>
      </w:r>
      <w:r w:rsidR="00A34183" w:rsidRPr="000D616F">
        <w:rPr>
          <w:rFonts w:ascii="Calibri" w:eastAsia="Calibri" w:hAnsi="Calibri" w:cs="Arial"/>
          <w:bCs/>
        </w:rPr>
        <w:t xml:space="preserve">, Λαμπρούλης Γεώργιος, </w:t>
      </w:r>
      <w:r w:rsidR="00A34183">
        <w:rPr>
          <w:rFonts w:ascii="Calibri" w:eastAsia="Calibri" w:hAnsi="Calibri" w:cs="Arial"/>
          <w:bCs/>
        </w:rPr>
        <w:t>Συντυχάκης Εμμανουήλ</w:t>
      </w:r>
      <w:r w:rsidR="00A34183" w:rsidRPr="000D616F">
        <w:rPr>
          <w:rFonts w:ascii="Calibri" w:eastAsia="Calibri" w:hAnsi="Calibri" w:cs="Arial"/>
          <w:bCs/>
        </w:rPr>
        <w:t xml:space="preserve">, Αθανασίου Μαρία, Γραμμένος Βασίλειος, </w:t>
      </w:r>
      <w:proofErr w:type="spellStart"/>
      <w:r w:rsidR="00A34183" w:rsidRPr="000D616F">
        <w:rPr>
          <w:rFonts w:ascii="Calibri" w:eastAsia="Calibri" w:hAnsi="Calibri" w:cs="Arial"/>
          <w:bCs/>
        </w:rPr>
        <w:t>Φερχάτ</w:t>
      </w:r>
      <w:proofErr w:type="spellEnd"/>
      <w:r w:rsidR="00A34183" w:rsidRPr="000D616F">
        <w:rPr>
          <w:rFonts w:ascii="Calibri" w:eastAsia="Calibri" w:hAnsi="Calibri" w:cs="Arial"/>
          <w:bCs/>
        </w:rPr>
        <w:t xml:space="preserve"> </w:t>
      </w:r>
      <w:proofErr w:type="spellStart"/>
      <w:r w:rsidR="00A34183" w:rsidRPr="000D616F">
        <w:rPr>
          <w:rFonts w:ascii="Calibri" w:eastAsia="Calibri" w:hAnsi="Calibri" w:cs="Arial"/>
          <w:bCs/>
        </w:rPr>
        <w:t>Οζγκιούρ</w:t>
      </w:r>
      <w:proofErr w:type="spellEnd"/>
      <w:r w:rsidR="00A34183" w:rsidRPr="000D616F">
        <w:rPr>
          <w:rFonts w:ascii="Calibri" w:eastAsia="Calibri" w:hAnsi="Calibri" w:cs="Arial"/>
          <w:bCs/>
        </w:rPr>
        <w:t xml:space="preserve">, Φωτίου Θεανώ, </w:t>
      </w:r>
      <w:r w:rsidR="00A34183">
        <w:rPr>
          <w:rFonts w:ascii="Calibri" w:eastAsia="Calibri" w:hAnsi="Calibri" w:cs="Arial"/>
          <w:bCs/>
        </w:rPr>
        <w:t>Κουρουπάκη Ασπασία</w:t>
      </w:r>
      <w:r w:rsidR="00A34183" w:rsidRPr="000D616F">
        <w:rPr>
          <w:rFonts w:ascii="Calibri" w:eastAsia="Calibri" w:hAnsi="Calibri" w:cs="Arial"/>
          <w:bCs/>
        </w:rPr>
        <w:t xml:space="preserve">, Κεφαλά Γεωργία </w:t>
      </w:r>
      <w:r w:rsidR="00A34183">
        <w:rPr>
          <w:rFonts w:ascii="Calibri" w:eastAsia="Calibri" w:hAnsi="Calibri" w:cs="Arial"/>
          <w:bCs/>
        </w:rPr>
        <w:t>(</w:t>
      </w:r>
      <w:proofErr w:type="spellStart"/>
      <w:r w:rsidR="00A34183">
        <w:rPr>
          <w:rFonts w:ascii="Calibri" w:eastAsia="Calibri" w:hAnsi="Calibri" w:cs="Arial"/>
          <w:bCs/>
        </w:rPr>
        <w:t>Τζώρτζια</w:t>
      </w:r>
      <w:proofErr w:type="spellEnd"/>
      <w:r w:rsidR="00A34183">
        <w:rPr>
          <w:rFonts w:ascii="Calibri" w:eastAsia="Calibri" w:hAnsi="Calibri" w:cs="Arial"/>
          <w:bCs/>
        </w:rPr>
        <w:t>), Μπιμπίλας Σπυρίδων</w:t>
      </w:r>
      <w:r w:rsidR="00A34183" w:rsidRPr="000D616F">
        <w:rPr>
          <w:rFonts w:ascii="Calibri" w:eastAsia="Calibri" w:hAnsi="Calibri" w:cs="Arial"/>
          <w:bCs/>
        </w:rPr>
        <w:t xml:space="preserve">, </w:t>
      </w:r>
      <w:proofErr w:type="spellStart"/>
      <w:r w:rsidR="00A34183" w:rsidRPr="000D616F">
        <w:rPr>
          <w:rFonts w:ascii="Calibri" w:eastAsia="Calibri" w:hAnsi="Calibri" w:cs="Arial"/>
          <w:bCs/>
        </w:rPr>
        <w:t>Ασπιώτης</w:t>
      </w:r>
      <w:proofErr w:type="spellEnd"/>
      <w:r w:rsidR="00A34183" w:rsidRPr="000D616F">
        <w:rPr>
          <w:rFonts w:ascii="Calibri" w:eastAsia="Calibri" w:hAnsi="Calibri" w:cs="Arial"/>
          <w:bCs/>
        </w:rPr>
        <w:t xml:space="preserve"> Γεώργιος, Λινού Αθηνά, Μπαράν Μπουρχάν, Παπαδόπουλος Νικόλαος και Φλώρος Κωνσταντίνος.</w:t>
      </w:r>
      <w:r w:rsidR="00A34183">
        <w:rPr>
          <w:rFonts w:ascii="Calibri" w:eastAsia="Calibri" w:hAnsi="Calibri" w:cs="Arial"/>
          <w:bCs/>
        </w:rPr>
        <w:t xml:space="preserve"> </w:t>
      </w:r>
    </w:p>
    <w:p w:rsidR="00D16967" w:rsidRDefault="00D16967" w:rsidP="00AA1200">
      <w:pPr>
        <w:spacing w:line="276" w:lineRule="auto"/>
        <w:ind w:firstLine="720"/>
        <w:contextualSpacing/>
        <w:jc w:val="both"/>
        <w:rPr>
          <w:rFonts w:cstheme="minorHAnsi"/>
        </w:rPr>
      </w:pPr>
      <w:r w:rsidRPr="0054496F">
        <w:rPr>
          <w:rFonts w:ascii="Calibri" w:hAnsi="Calibri" w:cs="Calibri"/>
          <w:b/>
        </w:rPr>
        <w:t xml:space="preserve">ΓΕΩΡΓΙΟΣ ΣΤΥΛΙΟΣ (Πρόεδρος της Επιτροπής): </w:t>
      </w:r>
      <w:r>
        <w:rPr>
          <w:rFonts w:ascii="Calibri" w:hAnsi="Calibri" w:cs="Calibri"/>
        </w:rPr>
        <w:t>Κ</w:t>
      </w:r>
      <w:r w:rsidRPr="00360FC5">
        <w:rPr>
          <w:rFonts w:ascii="Calibri" w:hAnsi="Calibri" w:cs="Calibri"/>
        </w:rPr>
        <w:t>υρίες και κύριοι</w:t>
      </w:r>
      <w:r>
        <w:rPr>
          <w:rFonts w:ascii="Calibri" w:hAnsi="Calibri" w:cs="Calibri"/>
        </w:rPr>
        <w:t xml:space="preserve"> Βουλευτές, </w:t>
      </w:r>
      <w:r>
        <w:rPr>
          <w:rFonts w:cstheme="minorHAnsi"/>
        </w:rPr>
        <w:t xml:space="preserve">κυρίες και κύριοι </w:t>
      </w:r>
      <w:r w:rsidRPr="006015A0">
        <w:rPr>
          <w:rFonts w:cstheme="minorHAnsi"/>
        </w:rPr>
        <w:t>προσκεκλημένοι</w:t>
      </w:r>
      <w:r w:rsidRPr="00320083">
        <w:rPr>
          <w:rFonts w:cstheme="minorHAnsi"/>
        </w:rPr>
        <w:t xml:space="preserve"> </w:t>
      </w:r>
      <w:r w:rsidRPr="006015A0">
        <w:rPr>
          <w:rFonts w:cstheme="minorHAnsi"/>
        </w:rPr>
        <w:t xml:space="preserve">σας ευχαριστούμε που είσαστε σήμερα στη συνεδρίαση </w:t>
      </w:r>
      <w:r>
        <w:rPr>
          <w:rFonts w:cstheme="minorHAnsi"/>
        </w:rPr>
        <w:t>μας.</w:t>
      </w:r>
      <w:r w:rsidRPr="005121E4">
        <w:rPr>
          <w:rFonts w:ascii="Calibri" w:hAnsi="Calibri" w:cs="Calibri"/>
        </w:rPr>
        <w:t xml:space="preserve"> Αρχίζει</w:t>
      </w:r>
      <w:r>
        <w:rPr>
          <w:rFonts w:ascii="Calibri" w:hAnsi="Calibri" w:cs="Calibri"/>
        </w:rPr>
        <w:t xml:space="preserve"> </w:t>
      </w:r>
      <w:r w:rsidRPr="005121E4">
        <w:rPr>
          <w:rFonts w:ascii="Calibri" w:hAnsi="Calibri" w:cs="Calibri"/>
        </w:rPr>
        <w:t>η συνεδρίαση της Διαρκούς Επιτροπής Κοινωνικών Υποθέσεων</w:t>
      </w:r>
      <w:r>
        <w:rPr>
          <w:rFonts w:ascii="Calibri" w:hAnsi="Calibri" w:cs="Calibri"/>
        </w:rPr>
        <w:t xml:space="preserve"> με θέμα ημερήσιας διάταξης τη συνέχιση </w:t>
      </w:r>
      <w:r w:rsidRPr="005121E4">
        <w:rPr>
          <w:rFonts w:ascii="Calibri" w:hAnsi="Calibri" w:cs="Calibri"/>
        </w:rPr>
        <w:t>επεξεργασία</w:t>
      </w:r>
      <w:r>
        <w:rPr>
          <w:rFonts w:ascii="Calibri" w:hAnsi="Calibri" w:cs="Calibri"/>
        </w:rPr>
        <w:t>ς</w:t>
      </w:r>
      <w:r w:rsidRPr="005121E4">
        <w:rPr>
          <w:rFonts w:ascii="Calibri" w:hAnsi="Calibri" w:cs="Calibri"/>
        </w:rPr>
        <w:t xml:space="preserve"> και εξέταση</w:t>
      </w:r>
      <w:r>
        <w:rPr>
          <w:rFonts w:ascii="Calibri" w:hAnsi="Calibri" w:cs="Calibri"/>
        </w:rPr>
        <w:t>ς</w:t>
      </w:r>
      <w:r w:rsidRPr="005121E4">
        <w:rPr>
          <w:rFonts w:ascii="Calibri" w:hAnsi="Calibri" w:cs="Calibri"/>
        </w:rPr>
        <w:t xml:space="preserve"> του σχεδίου νόμου του Υπουργείου Υγείας </w:t>
      </w:r>
      <w:r w:rsidRPr="00360FC5">
        <w:rPr>
          <w:rFonts w:ascii="Calibri" w:hAnsi="Calibri" w:cs="Calibri"/>
        </w:rPr>
        <w:t xml:space="preserve">«Προστασία των ανηλίκων από προϊόντα καπνού και αλκοόλ – Τροποποιήσεις ν.3730/2008 και 4419/2016 </w:t>
      </w:r>
      <w:r>
        <w:rPr>
          <w:rFonts w:ascii="Calibri" w:hAnsi="Calibri" w:cs="Calibri"/>
        </w:rPr>
        <w:t>–</w:t>
      </w:r>
      <w:r w:rsidRPr="00360FC5">
        <w:rPr>
          <w:rFonts w:ascii="Calibri" w:hAnsi="Calibri" w:cs="Calibri"/>
        </w:rPr>
        <w:t xml:space="preserve"> Ρυθμίσεις για μη καπνικά προϊόντα – Ψηφιακό μητρώο ελέγχου προϊόντων καπνού, αλκοόλ και λοιπών μη καπνικών προϊόντων και άλλες διατάξεις»</w:t>
      </w:r>
      <w:r>
        <w:rPr>
          <w:rFonts w:ascii="Calibri" w:hAnsi="Calibri" w:cs="Calibri"/>
        </w:rPr>
        <w:t>.</w:t>
      </w:r>
      <w:r w:rsidRPr="00320083">
        <w:rPr>
          <w:rFonts w:cstheme="minorHAnsi"/>
        </w:rPr>
        <w:t xml:space="preserve"> </w:t>
      </w:r>
      <w:r>
        <w:rPr>
          <w:rFonts w:cstheme="minorHAnsi"/>
        </w:rPr>
        <w:t>Είναι η δεύτερη συνεδρίαση της Ε</w:t>
      </w:r>
      <w:r w:rsidRPr="006015A0">
        <w:rPr>
          <w:rFonts w:cstheme="minorHAnsi"/>
        </w:rPr>
        <w:t xml:space="preserve">πιτροπής </w:t>
      </w:r>
      <w:r>
        <w:rPr>
          <w:rFonts w:cstheme="minorHAnsi"/>
        </w:rPr>
        <w:t>μας,</w:t>
      </w:r>
      <w:r w:rsidRPr="006015A0">
        <w:rPr>
          <w:rFonts w:cstheme="minorHAnsi"/>
        </w:rPr>
        <w:t xml:space="preserve"> είναι η ακρόαση των εξωκοινοβουλευτικών προσώπων</w:t>
      </w:r>
      <w:r>
        <w:rPr>
          <w:rFonts w:cstheme="minorHAnsi"/>
        </w:rPr>
        <w:t>.</w:t>
      </w:r>
    </w:p>
    <w:p w:rsidR="00D16967" w:rsidRDefault="00D16967" w:rsidP="00AA1200">
      <w:pPr>
        <w:spacing w:line="276" w:lineRule="auto"/>
        <w:ind w:firstLine="720"/>
        <w:contextualSpacing/>
        <w:jc w:val="both"/>
        <w:rPr>
          <w:rFonts w:cstheme="minorHAnsi"/>
        </w:rPr>
      </w:pPr>
      <w:r>
        <w:rPr>
          <w:rFonts w:cstheme="minorHAnsi"/>
        </w:rPr>
        <w:t xml:space="preserve">Τον λόγο θα λάβει  ο κ. Χρήστος </w:t>
      </w:r>
      <w:proofErr w:type="spellStart"/>
      <w:r>
        <w:rPr>
          <w:rFonts w:cstheme="minorHAnsi"/>
        </w:rPr>
        <w:t>Χατζηχριστοδούλου</w:t>
      </w:r>
      <w:proofErr w:type="spellEnd"/>
      <w:r>
        <w:rPr>
          <w:rFonts w:cstheme="minorHAnsi"/>
        </w:rPr>
        <w:t>, Πρόεδρος του Δ</w:t>
      </w:r>
      <w:r w:rsidR="00D12E48">
        <w:rPr>
          <w:rFonts w:cstheme="minorHAnsi"/>
        </w:rPr>
        <w:t>.</w:t>
      </w:r>
      <w:r>
        <w:rPr>
          <w:rFonts w:cstheme="minorHAnsi"/>
        </w:rPr>
        <w:t>Σ</w:t>
      </w:r>
      <w:r w:rsidR="00D12E48">
        <w:rPr>
          <w:rFonts w:cstheme="minorHAnsi"/>
        </w:rPr>
        <w:t>.</w:t>
      </w:r>
      <w:r>
        <w:rPr>
          <w:rFonts w:cstheme="minorHAnsi"/>
        </w:rPr>
        <w:t xml:space="preserve"> του Εθνικού Οργανισμού Υγείας, μέσω </w:t>
      </w:r>
      <w:r>
        <w:rPr>
          <w:rFonts w:cstheme="minorHAnsi"/>
          <w:lang w:val="en-US"/>
        </w:rPr>
        <w:t>WebEx</w:t>
      </w:r>
      <w:r>
        <w:rPr>
          <w:rFonts w:cstheme="minorHAnsi"/>
        </w:rPr>
        <w:t>, για πέντε λεπτά.</w:t>
      </w:r>
    </w:p>
    <w:p w:rsidR="00A43F63" w:rsidRDefault="00A43F63" w:rsidP="00AA1200">
      <w:pPr>
        <w:spacing w:line="276" w:lineRule="auto"/>
        <w:ind w:firstLine="720"/>
        <w:contextualSpacing/>
        <w:jc w:val="both"/>
        <w:rPr>
          <w:rFonts w:cstheme="minorHAnsi"/>
        </w:rPr>
      </w:pPr>
    </w:p>
    <w:p w:rsidR="00D16967" w:rsidRDefault="00D16967" w:rsidP="00AA1200">
      <w:pPr>
        <w:spacing w:line="276" w:lineRule="auto"/>
        <w:ind w:firstLine="720"/>
        <w:contextualSpacing/>
        <w:jc w:val="both"/>
        <w:rPr>
          <w:rFonts w:cstheme="minorHAnsi"/>
        </w:rPr>
      </w:pPr>
      <w:r>
        <w:rPr>
          <w:rFonts w:cstheme="minorHAnsi"/>
        </w:rPr>
        <w:t>Ορίστε, έχετε τον λόγο, κ. Χατζηχριστοδούλου.</w:t>
      </w:r>
    </w:p>
    <w:p w:rsidR="00A43F63" w:rsidRDefault="00D16967" w:rsidP="00AA1200">
      <w:pPr>
        <w:spacing w:line="276" w:lineRule="auto"/>
        <w:contextualSpacing/>
        <w:jc w:val="both"/>
        <w:rPr>
          <w:rFonts w:cstheme="minorHAnsi"/>
        </w:rPr>
      </w:pPr>
      <w:r>
        <w:rPr>
          <w:rFonts w:cstheme="minorHAnsi"/>
        </w:rPr>
        <w:t xml:space="preserve">              </w:t>
      </w:r>
    </w:p>
    <w:p w:rsidR="00D16967" w:rsidRDefault="00A43F63" w:rsidP="00AA1200">
      <w:pPr>
        <w:spacing w:line="276" w:lineRule="auto"/>
        <w:contextualSpacing/>
        <w:jc w:val="both"/>
        <w:rPr>
          <w:rFonts w:cstheme="minorHAnsi"/>
        </w:rPr>
      </w:pPr>
      <w:r w:rsidRPr="00A43F63">
        <w:rPr>
          <w:rFonts w:cstheme="minorHAnsi"/>
        </w:rPr>
        <w:t xml:space="preserve">               </w:t>
      </w:r>
      <w:r w:rsidR="00D16967" w:rsidRPr="00320083">
        <w:rPr>
          <w:rFonts w:cstheme="minorHAnsi"/>
          <w:b/>
        </w:rPr>
        <w:t>ΧΡΗΣΤΟΣ ΧΑΤΖΗΧΡΙΣΤΟΔΟΥΛΟΥ</w:t>
      </w:r>
      <w:r w:rsidR="00D16967" w:rsidRPr="00545D06">
        <w:rPr>
          <w:rFonts w:cstheme="minorHAnsi"/>
          <w:b/>
        </w:rPr>
        <w:t xml:space="preserve"> </w:t>
      </w:r>
      <w:r w:rsidR="00D16967" w:rsidRPr="00320083">
        <w:rPr>
          <w:rFonts w:cstheme="minorHAnsi"/>
          <w:b/>
        </w:rPr>
        <w:t>(Πρόεδρος του Δ</w:t>
      </w:r>
      <w:r w:rsidR="00D16967" w:rsidRPr="00545D06">
        <w:rPr>
          <w:rFonts w:cstheme="minorHAnsi"/>
          <w:b/>
        </w:rPr>
        <w:t>.</w:t>
      </w:r>
      <w:r w:rsidR="00D16967" w:rsidRPr="00320083">
        <w:rPr>
          <w:rFonts w:cstheme="minorHAnsi"/>
          <w:b/>
        </w:rPr>
        <w:t>Σ</w:t>
      </w:r>
      <w:r w:rsidR="00D16967" w:rsidRPr="00545D06">
        <w:rPr>
          <w:rFonts w:cstheme="minorHAnsi"/>
          <w:b/>
        </w:rPr>
        <w:t>.</w:t>
      </w:r>
      <w:r w:rsidR="00D16967" w:rsidRPr="00320083">
        <w:rPr>
          <w:rFonts w:cstheme="minorHAnsi"/>
          <w:b/>
        </w:rPr>
        <w:t xml:space="preserve"> του Εθνικού Οργανισμού Υγείας):</w:t>
      </w:r>
      <w:r w:rsidR="00D16967">
        <w:rPr>
          <w:rFonts w:cstheme="minorHAnsi"/>
          <w:b/>
        </w:rPr>
        <w:t xml:space="preserve"> </w:t>
      </w:r>
      <w:r w:rsidR="00D16967" w:rsidRPr="006015A0">
        <w:rPr>
          <w:rFonts w:cstheme="minorHAnsi"/>
        </w:rPr>
        <w:t>Ευχαριστώ πολύ</w:t>
      </w:r>
      <w:r w:rsidR="00D16967">
        <w:rPr>
          <w:rFonts w:cstheme="minorHAnsi"/>
        </w:rPr>
        <w:t>, κ. Πρόεδρε. Π</w:t>
      </w:r>
      <w:r w:rsidR="00D16967" w:rsidRPr="006015A0">
        <w:rPr>
          <w:rFonts w:cstheme="minorHAnsi"/>
        </w:rPr>
        <w:t>ιστεύω ότι είναι ένα σημαντικ</w:t>
      </w:r>
      <w:r w:rsidR="00D16967">
        <w:rPr>
          <w:rFonts w:cstheme="minorHAnsi"/>
        </w:rPr>
        <w:t xml:space="preserve">ό νομοσχέδιο και για τις δύο, θα τις πω, </w:t>
      </w:r>
      <w:r w:rsidR="00D16967" w:rsidRPr="006015A0">
        <w:rPr>
          <w:rFonts w:cstheme="minorHAnsi"/>
        </w:rPr>
        <w:t xml:space="preserve"> εξαρτήσεις και για το αλκοόλ και </w:t>
      </w:r>
      <w:r w:rsidR="00D16967">
        <w:rPr>
          <w:rFonts w:cstheme="minorHAnsi"/>
        </w:rPr>
        <w:t xml:space="preserve">για </w:t>
      </w:r>
      <w:r w:rsidR="00D16967" w:rsidRPr="006015A0">
        <w:rPr>
          <w:rFonts w:cstheme="minorHAnsi"/>
        </w:rPr>
        <w:t>το κάπνισμα</w:t>
      </w:r>
      <w:r w:rsidR="00D16967">
        <w:rPr>
          <w:rFonts w:cstheme="minorHAnsi"/>
        </w:rPr>
        <w:t>.</w:t>
      </w:r>
      <w:r w:rsidR="00D16967" w:rsidRPr="006015A0">
        <w:rPr>
          <w:rFonts w:cstheme="minorHAnsi"/>
        </w:rPr>
        <w:t xml:space="preserve"> </w:t>
      </w:r>
      <w:r w:rsidR="00D16967">
        <w:rPr>
          <w:rFonts w:cstheme="minorHAnsi"/>
        </w:rPr>
        <w:t xml:space="preserve">Πρώτα </w:t>
      </w:r>
      <w:r w:rsidR="00D16967" w:rsidRPr="006015A0">
        <w:rPr>
          <w:rFonts w:cstheme="minorHAnsi"/>
        </w:rPr>
        <w:t>απ</w:t>
      </w:r>
      <w:r w:rsidR="00D16967">
        <w:rPr>
          <w:rFonts w:cstheme="minorHAnsi"/>
        </w:rPr>
        <w:t>ό</w:t>
      </w:r>
      <w:r w:rsidR="00D16967" w:rsidRPr="006015A0">
        <w:rPr>
          <w:rFonts w:cstheme="minorHAnsi"/>
        </w:rPr>
        <w:t xml:space="preserve"> όλα</w:t>
      </w:r>
      <w:r w:rsidR="00D16967">
        <w:rPr>
          <w:rFonts w:cstheme="minorHAnsi"/>
        </w:rPr>
        <w:t xml:space="preserve"> θ</w:t>
      </w:r>
      <w:r w:rsidR="00D16967" w:rsidRPr="006015A0">
        <w:rPr>
          <w:rFonts w:cstheme="minorHAnsi"/>
        </w:rPr>
        <w:t xml:space="preserve">εωρώ ότι είναι δύο </w:t>
      </w:r>
      <w:r w:rsidR="00D16967">
        <w:rPr>
          <w:rFonts w:cstheme="minorHAnsi"/>
        </w:rPr>
        <w:t xml:space="preserve">οι </w:t>
      </w:r>
      <w:r w:rsidR="00D16967" w:rsidRPr="006015A0">
        <w:rPr>
          <w:rFonts w:cstheme="minorHAnsi"/>
        </w:rPr>
        <w:t xml:space="preserve">διαστάσεις πώς αντιμετωπίζουμε τις εξαρτήσεις. </w:t>
      </w:r>
    </w:p>
    <w:p w:rsidR="00D16967" w:rsidRDefault="00D16967" w:rsidP="00AA1200">
      <w:pPr>
        <w:spacing w:line="276" w:lineRule="auto"/>
        <w:ind w:firstLine="720"/>
        <w:contextualSpacing/>
        <w:jc w:val="both"/>
        <w:rPr>
          <w:rFonts w:cstheme="minorHAnsi"/>
        </w:rPr>
      </w:pPr>
      <w:r>
        <w:rPr>
          <w:rFonts w:cstheme="minorHAnsi"/>
        </w:rPr>
        <w:t>Εάν ε</w:t>
      </w:r>
      <w:r w:rsidRPr="006015A0">
        <w:rPr>
          <w:rFonts w:cstheme="minorHAnsi"/>
        </w:rPr>
        <w:t>ίναι οι νομοθετικές ρυθμίσεις που φυσικά δεν λύνουν το πρόβλημα από μόνες τους αλλά είναι</w:t>
      </w:r>
      <w:r>
        <w:rPr>
          <w:rFonts w:cstheme="minorHAnsi"/>
        </w:rPr>
        <w:t>,</w:t>
      </w:r>
      <w:r w:rsidRPr="006015A0">
        <w:rPr>
          <w:rFonts w:cstheme="minorHAnsi"/>
        </w:rPr>
        <w:t xml:space="preserve"> θα έλεγα</w:t>
      </w:r>
      <w:r>
        <w:rPr>
          <w:rFonts w:cstheme="minorHAnsi"/>
        </w:rPr>
        <w:t>,</w:t>
      </w:r>
      <w:r w:rsidRPr="006015A0">
        <w:rPr>
          <w:rFonts w:cstheme="minorHAnsi"/>
        </w:rPr>
        <w:t xml:space="preserve"> για πολλές περιπτώσεις το πρώτο βήμα και πρέπει να </w:t>
      </w:r>
      <w:r>
        <w:rPr>
          <w:rFonts w:cstheme="minorHAnsi"/>
        </w:rPr>
        <w:t>έ</w:t>
      </w:r>
      <w:r w:rsidRPr="006015A0">
        <w:rPr>
          <w:rFonts w:cstheme="minorHAnsi"/>
        </w:rPr>
        <w:t>χουμε πάντα και θεσμικές παρεμβάσεις</w:t>
      </w:r>
      <w:r>
        <w:rPr>
          <w:rFonts w:cstheme="minorHAnsi"/>
        </w:rPr>
        <w:t>. Ό</w:t>
      </w:r>
      <w:r w:rsidRPr="006015A0">
        <w:rPr>
          <w:rFonts w:cstheme="minorHAnsi"/>
        </w:rPr>
        <w:t>ταν έχουμε να λύσουμε ένα θέμα</w:t>
      </w:r>
      <w:r>
        <w:rPr>
          <w:rFonts w:cstheme="minorHAnsi"/>
        </w:rPr>
        <w:t>,</w:t>
      </w:r>
      <w:r w:rsidRPr="006015A0">
        <w:rPr>
          <w:rFonts w:cstheme="minorHAnsi"/>
        </w:rPr>
        <w:t xml:space="preserve"> έχουμε τις λεγόμενες θεσμικές παρεμβάσεις και δεύτερον τις άλλες δράσεις που συνεπικουρούν σε οποιεσδήποτε θετικές παρεμβάσεις. Είχαμε ένα κενό γι</w:t>
      </w:r>
      <w:r>
        <w:rPr>
          <w:rFonts w:cstheme="minorHAnsi"/>
        </w:rPr>
        <w:t>α</w:t>
      </w:r>
      <w:r w:rsidRPr="006015A0">
        <w:rPr>
          <w:rFonts w:cstheme="minorHAnsi"/>
        </w:rPr>
        <w:t xml:space="preserve"> αυτό είχ</w:t>
      </w:r>
      <w:r>
        <w:rPr>
          <w:rFonts w:cstheme="minorHAnsi"/>
        </w:rPr>
        <w:t xml:space="preserve">αμε προβλήματα όσον αφορά </w:t>
      </w:r>
      <w:r w:rsidR="00265956">
        <w:rPr>
          <w:rFonts w:cstheme="minorHAnsi"/>
        </w:rPr>
        <w:t>σ</w:t>
      </w:r>
      <w:r>
        <w:rPr>
          <w:rFonts w:cstheme="minorHAnsi"/>
        </w:rPr>
        <w:t>το αλκοό</w:t>
      </w:r>
      <w:r w:rsidRPr="006015A0">
        <w:rPr>
          <w:rFonts w:cstheme="minorHAnsi"/>
        </w:rPr>
        <w:t>λ και είναι γνωστά και τα απο</w:t>
      </w:r>
      <w:r>
        <w:rPr>
          <w:rFonts w:cstheme="minorHAnsi"/>
        </w:rPr>
        <w:t xml:space="preserve">τελέσματα όσον αφορά </w:t>
      </w:r>
      <w:r w:rsidR="00265956">
        <w:rPr>
          <w:rFonts w:cstheme="minorHAnsi"/>
        </w:rPr>
        <w:t>σ</w:t>
      </w:r>
      <w:r>
        <w:rPr>
          <w:rFonts w:cstheme="minorHAnsi"/>
        </w:rPr>
        <w:t xml:space="preserve">την τήρηση, </w:t>
      </w:r>
      <w:r w:rsidR="00265956">
        <w:rPr>
          <w:rFonts w:cstheme="minorHAnsi"/>
        </w:rPr>
        <w:t>σ</w:t>
      </w:r>
      <w:r>
        <w:rPr>
          <w:rFonts w:cstheme="minorHAnsi"/>
        </w:rPr>
        <w:t xml:space="preserve">το να </w:t>
      </w:r>
      <w:r w:rsidRPr="006015A0">
        <w:rPr>
          <w:rFonts w:cstheme="minorHAnsi"/>
        </w:rPr>
        <w:t>επιτρέπεται πώληση σε ανηλίκους</w:t>
      </w:r>
      <w:r>
        <w:rPr>
          <w:rFonts w:cstheme="minorHAnsi"/>
        </w:rPr>
        <w:t xml:space="preserve"> κ</w:t>
      </w:r>
      <w:r w:rsidRPr="006015A0">
        <w:rPr>
          <w:rFonts w:cstheme="minorHAnsi"/>
        </w:rPr>
        <w:t xml:space="preserve">αι νομίζω έρχεται να ισχυροποιήσει </w:t>
      </w:r>
      <w:r>
        <w:rPr>
          <w:rFonts w:cstheme="minorHAnsi"/>
        </w:rPr>
        <w:t xml:space="preserve">το </w:t>
      </w:r>
      <w:r w:rsidRPr="006015A0">
        <w:rPr>
          <w:rFonts w:cstheme="minorHAnsi"/>
        </w:rPr>
        <w:t>θεσμικό πλαίσιο αυτό το νομοσχέδιο</w:t>
      </w:r>
      <w:r>
        <w:rPr>
          <w:rFonts w:cstheme="minorHAnsi"/>
        </w:rPr>
        <w:t>,</w:t>
      </w:r>
      <w:r w:rsidRPr="006015A0">
        <w:rPr>
          <w:rFonts w:cstheme="minorHAnsi"/>
        </w:rPr>
        <w:t xml:space="preserve"> το οποίο και θα απαγορεύσει</w:t>
      </w:r>
      <w:r>
        <w:rPr>
          <w:rFonts w:cstheme="minorHAnsi"/>
        </w:rPr>
        <w:t>,</w:t>
      </w:r>
      <w:r w:rsidRPr="006015A0">
        <w:rPr>
          <w:rFonts w:cstheme="minorHAnsi"/>
        </w:rPr>
        <w:t xml:space="preserve"> αλλά και θα επιβλέψει την τήρηση και την εφαρμογή των ρυθμίσεων</w:t>
      </w:r>
      <w:r>
        <w:rPr>
          <w:rFonts w:cstheme="minorHAnsi"/>
        </w:rPr>
        <w:t>,</w:t>
      </w:r>
      <w:r w:rsidRPr="006015A0">
        <w:rPr>
          <w:rFonts w:cstheme="minorHAnsi"/>
        </w:rPr>
        <w:t xml:space="preserve"> που είναι σημαντικό γιατί πολλές φορές στην Ελλάδα </w:t>
      </w:r>
      <w:r>
        <w:rPr>
          <w:rFonts w:cstheme="minorHAnsi"/>
        </w:rPr>
        <w:t xml:space="preserve">δεν πάσχουμε στο να υπάρχει αλλά </w:t>
      </w:r>
      <w:r w:rsidRPr="006015A0">
        <w:rPr>
          <w:rFonts w:cstheme="minorHAnsi"/>
        </w:rPr>
        <w:t>στην εφαρμογή των νόμων</w:t>
      </w:r>
      <w:r>
        <w:rPr>
          <w:rFonts w:cstheme="minorHAnsi"/>
        </w:rPr>
        <w:t xml:space="preserve">, άρα νομίζω </w:t>
      </w:r>
      <w:r w:rsidRPr="006015A0">
        <w:rPr>
          <w:rFonts w:cstheme="minorHAnsi"/>
        </w:rPr>
        <w:t xml:space="preserve"> δίνει λύσεις και σε αυτό</w:t>
      </w:r>
      <w:r>
        <w:rPr>
          <w:rFonts w:cstheme="minorHAnsi"/>
        </w:rPr>
        <w:t>.</w:t>
      </w:r>
    </w:p>
    <w:p w:rsidR="00D16967" w:rsidRDefault="00D16967" w:rsidP="00AA1200">
      <w:pPr>
        <w:spacing w:line="276" w:lineRule="auto"/>
        <w:ind w:firstLine="720"/>
        <w:contextualSpacing/>
        <w:jc w:val="both"/>
        <w:rPr>
          <w:rFonts w:cstheme="minorHAnsi"/>
        </w:rPr>
      </w:pPr>
      <w:r>
        <w:rPr>
          <w:rFonts w:cstheme="minorHAnsi"/>
        </w:rPr>
        <w:lastRenderedPageBreak/>
        <w:t>Δεύτερον, έ</w:t>
      </w:r>
      <w:r w:rsidRPr="006015A0">
        <w:rPr>
          <w:rFonts w:cstheme="minorHAnsi"/>
        </w:rPr>
        <w:t>να μεγάλο πρόβλημα που έχουμε είναι η μεγάλη είσοδος στις νεαρές ηλικίες</w:t>
      </w:r>
      <w:r>
        <w:rPr>
          <w:rFonts w:cstheme="minorHAnsi"/>
        </w:rPr>
        <w:t>,</w:t>
      </w:r>
      <w:r w:rsidRPr="006015A0">
        <w:rPr>
          <w:rFonts w:cstheme="minorHAnsi"/>
        </w:rPr>
        <w:t xml:space="preserve"> έχουμε μεγάλη αύξηση στη χρήση κυρίως των ηλεκτρονικών τσιγάρων</w:t>
      </w:r>
      <w:r>
        <w:rPr>
          <w:rFonts w:cstheme="minorHAnsi"/>
        </w:rPr>
        <w:t>,</w:t>
      </w:r>
      <w:r w:rsidRPr="006015A0">
        <w:rPr>
          <w:rFonts w:cstheme="minorHAnsi"/>
        </w:rPr>
        <w:t xml:space="preserve"> που είναι για </w:t>
      </w:r>
      <w:r>
        <w:rPr>
          <w:rFonts w:cstheme="minorHAnsi"/>
        </w:rPr>
        <w:t>ε</w:t>
      </w:r>
      <w:r w:rsidRPr="006015A0">
        <w:rPr>
          <w:rFonts w:cstheme="minorHAnsi"/>
        </w:rPr>
        <w:t>μάς</w:t>
      </w:r>
      <w:r>
        <w:rPr>
          <w:rFonts w:cstheme="minorHAnsi"/>
        </w:rPr>
        <w:t>,</w:t>
      </w:r>
      <w:r w:rsidRPr="006015A0">
        <w:rPr>
          <w:rFonts w:cstheme="minorHAnsi"/>
        </w:rPr>
        <w:t xml:space="preserve"> για τον </w:t>
      </w:r>
      <w:r>
        <w:rPr>
          <w:rFonts w:cstheme="minorHAnsi"/>
        </w:rPr>
        <w:t>ΕΟΔΥ η</w:t>
      </w:r>
      <w:r w:rsidRPr="006015A0">
        <w:rPr>
          <w:rFonts w:cstheme="minorHAnsi"/>
        </w:rPr>
        <w:t xml:space="preserve"> επερχόμενη μάστιγα</w:t>
      </w:r>
      <w:r>
        <w:rPr>
          <w:rFonts w:cstheme="minorHAnsi"/>
        </w:rPr>
        <w:t>,</w:t>
      </w:r>
      <w:r w:rsidRPr="006015A0">
        <w:rPr>
          <w:rFonts w:cstheme="minorHAnsi"/>
        </w:rPr>
        <w:t xml:space="preserve"> η επερχόμενη</w:t>
      </w:r>
      <w:r>
        <w:rPr>
          <w:rFonts w:cstheme="minorHAnsi"/>
        </w:rPr>
        <w:t xml:space="preserve">, θα το πω, </w:t>
      </w:r>
      <w:r w:rsidRPr="006015A0">
        <w:rPr>
          <w:rFonts w:cstheme="minorHAnsi"/>
        </w:rPr>
        <w:t xml:space="preserve"> πανδημία</w:t>
      </w:r>
      <w:r>
        <w:rPr>
          <w:rFonts w:cstheme="minorHAnsi"/>
        </w:rPr>
        <w:t>,</w:t>
      </w:r>
      <w:r w:rsidRPr="006015A0">
        <w:rPr>
          <w:rFonts w:cstheme="minorHAnsi"/>
        </w:rPr>
        <w:t xml:space="preserve"> όχι φυσικά από λοιμώδη νοσήματα αλλά από εξαρτήσεις και από παράγοντα κινδύνου που οδηγεί σε νοσηρότητα και θνησιμότητα. Για παράδειγμα</w:t>
      </w:r>
      <w:r>
        <w:rPr>
          <w:rFonts w:cstheme="minorHAnsi"/>
        </w:rPr>
        <w:t>,</w:t>
      </w:r>
      <w:r w:rsidRPr="006015A0">
        <w:rPr>
          <w:rFonts w:cstheme="minorHAnsi"/>
        </w:rPr>
        <w:t xml:space="preserve"> σε μελέτη που είχαμε</w:t>
      </w:r>
      <w:r w:rsidR="00F41A15">
        <w:rPr>
          <w:rFonts w:cstheme="minorHAnsi"/>
        </w:rPr>
        <w:t>,</w:t>
      </w:r>
      <w:r w:rsidRPr="006015A0">
        <w:rPr>
          <w:rFonts w:cstheme="minorHAnsi"/>
        </w:rPr>
        <w:t xml:space="preserve"> ενώ ξεκινήσαμε έναν </w:t>
      </w:r>
      <w:r>
        <w:rPr>
          <w:rFonts w:cstheme="minorHAnsi"/>
        </w:rPr>
        <w:t xml:space="preserve">επιπολασμό </w:t>
      </w:r>
      <w:r w:rsidRPr="006015A0">
        <w:rPr>
          <w:rFonts w:cstheme="minorHAnsi"/>
        </w:rPr>
        <w:t>καπνίσματος 38%</w:t>
      </w:r>
      <w:r>
        <w:rPr>
          <w:rFonts w:cstheme="minorHAnsi"/>
        </w:rPr>
        <w:t xml:space="preserve"> σ</w:t>
      </w:r>
      <w:r w:rsidRPr="006015A0">
        <w:rPr>
          <w:rFonts w:cstheme="minorHAnsi"/>
        </w:rPr>
        <w:t xml:space="preserve">ε μελέτη που είχαμε κάνει το </w:t>
      </w:r>
      <w:r>
        <w:rPr>
          <w:rFonts w:cstheme="minorHAnsi"/>
        </w:rPr>
        <w:t>20</w:t>
      </w:r>
      <w:r w:rsidRPr="006015A0">
        <w:rPr>
          <w:rFonts w:cstheme="minorHAnsi"/>
        </w:rPr>
        <w:t>13</w:t>
      </w:r>
      <w:r>
        <w:rPr>
          <w:rFonts w:cstheme="minorHAnsi"/>
        </w:rPr>
        <w:t>, φθ</w:t>
      </w:r>
      <w:r w:rsidRPr="006015A0">
        <w:rPr>
          <w:rFonts w:cstheme="minorHAnsi"/>
        </w:rPr>
        <w:t xml:space="preserve">άνουμε το </w:t>
      </w:r>
      <w:r>
        <w:rPr>
          <w:rFonts w:cstheme="minorHAnsi"/>
        </w:rPr>
        <w:t>2025 να έχουμε</w:t>
      </w:r>
      <w:r w:rsidRPr="006015A0">
        <w:rPr>
          <w:rFonts w:cstheme="minorHAnsi"/>
        </w:rPr>
        <w:t xml:space="preserve"> περίπου το ίδιο ποσοστό αλλά με διαφορετική σύνθεση. Το 38</w:t>
      </w:r>
      <w:r>
        <w:rPr>
          <w:rFonts w:cstheme="minorHAnsi"/>
        </w:rPr>
        <w:t>%</w:t>
      </w:r>
      <w:r w:rsidRPr="006015A0">
        <w:rPr>
          <w:rFonts w:cstheme="minorHAnsi"/>
        </w:rPr>
        <w:t xml:space="preserve"> ήταν σχεδόν αποκλειστικά τότε</w:t>
      </w:r>
      <w:r>
        <w:rPr>
          <w:rFonts w:cstheme="minorHAnsi"/>
        </w:rPr>
        <w:t>,</w:t>
      </w:r>
      <w:r w:rsidRPr="006015A0">
        <w:rPr>
          <w:rFonts w:cstheme="minorHAnsi"/>
        </w:rPr>
        <w:t xml:space="preserve"> με εξαίρεση 1</w:t>
      </w:r>
      <w:r>
        <w:rPr>
          <w:rFonts w:cstheme="minorHAnsi"/>
        </w:rPr>
        <w:t xml:space="preserve">% με </w:t>
      </w:r>
      <w:r w:rsidRPr="006015A0">
        <w:rPr>
          <w:rFonts w:cstheme="minorHAnsi"/>
        </w:rPr>
        <w:t xml:space="preserve">2% </w:t>
      </w:r>
      <w:r>
        <w:rPr>
          <w:rFonts w:cstheme="minorHAnsi"/>
        </w:rPr>
        <w:t>που έκαναν παράλληλη, χρήση ηλεκτρονικά τσιγάρα, σ</w:t>
      </w:r>
      <w:r w:rsidRPr="006015A0">
        <w:rPr>
          <w:rFonts w:cstheme="minorHAnsi"/>
        </w:rPr>
        <w:t xml:space="preserve">ήμερα είμαστε κοντά στο </w:t>
      </w:r>
      <w:r>
        <w:rPr>
          <w:rFonts w:cstheme="minorHAnsi"/>
        </w:rPr>
        <w:t>8% με 9% η</w:t>
      </w:r>
      <w:r w:rsidRPr="006015A0">
        <w:rPr>
          <w:rFonts w:cstheme="minorHAnsi"/>
        </w:rPr>
        <w:t xml:space="preserve">λεκτρονικά τσιγάρα </w:t>
      </w:r>
      <w:r>
        <w:rPr>
          <w:rFonts w:cstheme="minorHAnsi"/>
        </w:rPr>
        <w:t xml:space="preserve">και αυτή είναι </w:t>
      </w:r>
      <w:r w:rsidRPr="006015A0">
        <w:rPr>
          <w:rFonts w:cstheme="minorHAnsi"/>
        </w:rPr>
        <w:t xml:space="preserve"> μελέτη ενηλίκων</w:t>
      </w:r>
      <w:r>
        <w:rPr>
          <w:rFonts w:cstheme="minorHAnsi"/>
        </w:rPr>
        <w:t>. Σ</w:t>
      </w:r>
      <w:r w:rsidRPr="006015A0">
        <w:rPr>
          <w:rFonts w:cstheme="minorHAnsi"/>
        </w:rPr>
        <w:t>ε παιδιά με μια μελέτη του</w:t>
      </w:r>
      <w:r>
        <w:rPr>
          <w:rFonts w:cstheme="minorHAnsi"/>
        </w:rPr>
        <w:t xml:space="preserve"> ΕΠΙΨΥ έχουμε πολύ μεγαλύτερο </w:t>
      </w:r>
      <w:r w:rsidRPr="006015A0">
        <w:rPr>
          <w:rFonts w:cstheme="minorHAnsi"/>
        </w:rPr>
        <w:t xml:space="preserve"> ποσοστό</w:t>
      </w:r>
      <w:r>
        <w:rPr>
          <w:rFonts w:cstheme="minorHAnsi"/>
        </w:rPr>
        <w:t>,</w:t>
      </w:r>
      <w:r w:rsidRPr="006015A0">
        <w:rPr>
          <w:rFonts w:cstheme="minorHAnsi"/>
        </w:rPr>
        <w:t xml:space="preserve"> περίπου 45</w:t>
      </w:r>
      <w:r>
        <w:rPr>
          <w:rFonts w:cstheme="minorHAnsi"/>
        </w:rPr>
        <w:t>% με 50%</w:t>
      </w:r>
      <w:r w:rsidRPr="006015A0">
        <w:rPr>
          <w:rFonts w:cstheme="minorHAnsi"/>
        </w:rPr>
        <w:t xml:space="preserve"> των παιδιών έχουν δοκιμάσει </w:t>
      </w:r>
      <w:r>
        <w:rPr>
          <w:rFonts w:cstheme="minorHAnsi"/>
        </w:rPr>
        <w:t>ηλεκτρονικά τσιγάρα.</w:t>
      </w:r>
    </w:p>
    <w:p w:rsidR="005863EC" w:rsidRDefault="00D16967" w:rsidP="00AA1200">
      <w:pPr>
        <w:spacing w:line="276" w:lineRule="auto"/>
        <w:ind w:firstLine="720"/>
        <w:contextualSpacing/>
        <w:jc w:val="both"/>
      </w:pPr>
      <w:r>
        <w:rPr>
          <w:rFonts w:cstheme="minorHAnsi"/>
        </w:rPr>
        <w:t>Κ</w:t>
      </w:r>
      <w:r w:rsidRPr="006015A0">
        <w:rPr>
          <w:rFonts w:cstheme="minorHAnsi"/>
        </w:rPr>
        <w:t xml:space="preserve">αταλαβαίνετε ότι είναι κάτι που μας απασχολεί ιδιαίτερα και το να ρυθμιστεί η αγορά και η πώληση σε τέτοιες ηλικίες και να απαγορευθεί σε τέτοιες ηλικίες η πώληση νομίζω ότι είναι </w:t>
      </w:r>
      <w:r>
        <w:rPr>
          <w:rFonts w:cstheme="minorHAnsi"/>
        </w:rPr>
        <w:t xml:space="preserve">πολύ </w:t>
      </w:r>
      <w:r w:rsidRPr="006015A0">
        <w:rPr>
          <w:rFonts w:cstheme="minorHAnsi"/>
        </w:rPr>
        <w:t>σημαντικό</w:t>
      </w:r>
      <w:r>
        <w:rPr>
          <w:rFonts w:cstheme="minorHAnsi"/>
        </w:rPr>
        <w:t>.</w:t>
      </w:r>
      <w:r w:rsidRPr="006015A0">
        <w:rPr>
          <w:rFonts w:cstheme="minorHAnsi"/>
        </w:rPr>
        <w:t xml:space="preserve"> </w:t>
      </w:r>
    </w:p>
    <w:p w:rsidR="00D16967" w:rsidRDefault="00D16967" w:rsidP="00AA1200">
      <w:pPr>
        <w:spacing w:line="276" w:lineRule="auto"/>
        <w:contextualSpacing/>
        <w:sectPr w:rsidR="00D16967">
          <w:headerReference w:type="default" r:id="rId6"/>
          <w:pgSz w:w="11906" w:h="16838"/>
          <w:pgMar w:top="1440" w:right="1800" w:bottom="1440" w:left="1800" w:header="708" w:footer="708" w:gutter="0"/>
          <w:cols w:space="708"/>
          <w:docGrid w:linePitch="360"/>
        </w:sectPr>
      </w:pPr>
    </w:p>
    <w:p w:rsidR="003B03BE" w:rsidRDefault="00D16967" w:rsidP="00AA1200">
      <w:pPr>
        <w:spacing w:line="276" w:lineRule="auto"/>
        <w:ind w:firstLine="720"/>
        <w:contextualSpacing/>
        <w:jc w:val="both"/>
        <w:rPr>
          <w:rFonts w:cstheme="minorHAnsi"/>
        </w:rPr>
      </w:pPr>
      <w:r>
        <w:rPr>
          <w:rFonts w:cstheme="minorHAnsi"/>
        </w:rPr>
        <w:lastRenderedPageBreak/>
        <w:t xml:space="preserve">Θα </w:t>
      </w:r>
      <w:r w:rsidRPr="00C919C1">
        <w:rPr>
          <w:rFonts w:cstheme="minorHAnsi"/>
        </w:rPr>
        <w:t xml:space="preserve">πει κάποιος </w:t>
      </w:r>
      <w:r>
        <w:rPr>
          <w:rFonts w:cstheme="minorHAnsi"/>
        </w:rPr>
        <w:t>«</w:t>
      </w:r>
      <w:r w:rsidRPr="00C919C1">
        <w:rPr>
          <w:rFonts w:cstheme="minorHAnsi"/>
        </w:rPr>
        <w:t>λύνει το πρόβλημα</w:t>
      </w:r>
      <w:r>
        <w:rPr>
          <w:rFonts w:cstheme="minorHAnsi"/>
        </w:rPr>
        <w:t xml:space="preserve">; </w:t>
      </w:r>
      <w:r w:rsidRPr="00C919C1">
        <w:rPr>
          <w:rFonts w:cstheme="minorHAnsi"/>
        </w:rPr>
        <w:t>Δεν θα βρουν τρόπο να πάρουν</w:t>
      </w:r>
      <w:r>
        <w:rPr>
          <w:rFonts w:cstheme="minorHAnsi"/>
        </w:rPr>
        <w:t>;» Τ</w:t>
      </w:r>
      <w:r w:rsidRPr="00C919C1">
        <w:rPr>
          <w:rFonts w:cstheme="minorHAnsi"/>
        </w:rPr>
        <w:t xml:space="preserve">ο δυσκολεύει και θα έρθουμε μετά εμείς με παράλληλες δράσεις να ενισχύσουμε αυτό το θεσμικό πλαίσιο ώστε να αντιμετωπίσουμε με πραγματικά δράσεις ενημέρωσης </w:t>
      </w:r>
      <w:r>
        <w:rPr>
          <w:rFonts w:cstheme="minorHAnsi"/>
        </w:rPr>
        <w:t>που έχει εγκριθεί ήδη από το Υπουργείο Υ</w:t>
      </w:r>
      <w:r w:rsidRPr="00C919C1">
        <w:rPr>
          <w:rFonts w:cstheme="minorHAnsi"/>
        </w:rPr>
        <w:t xml:space="preserve">γείας </w:t>
      </w:r>
      <w:r>
        <w:rPr>
          <w:rFonts w:cstheme="minorHAnsi"/>
        </w:rPr>
        <w:t xml:space="preserve">με </w:t>
      </w:r>
      <w:r w:rsidRPr="00C919C1">
        <w:rPr>
          <w:rFonts w:cstheme="minorHAnsi"/>
        </w:rPr>
        <w:t xml:space="preserve">ένα </w:t>
      </w:r>
      <w:r>
        <w:rPr>
          <w:rFonts w:cstheme="minorHAnsi"/>
        </w:rPr>
        <w:t xml:space="preserve">ΕΣΠΑ, </w:t>
      </w:r>
      <w:r w:rsidRPr="00C919C1">
        <w:rPr>
          <w:rFonts w:cstheme="minorHAnsi"/>
        </w:rPr>
        <w:t xml:space="preserve">το οποίο θα απευθύνεται σε παιδιά </w:t>
      </w:r>
      <w:r>
        <w:rPr>
          <w:rFonts w:cstheme="minorHAnsi"/>
        </w:rPr>
        <w:t>Γ</w:t>
      </w:r>
      <w:r w:rsidRPr="00C919C1">
        <w:rPr>
          <w:rFonts w:cstheme="minorHAnsi"/>
        </w:rPr>
        <w:t>υμνασίου</w:t>
      </w:r>
      <w:r>
        <w:rPr>
          <w:rFonts w:cstheme="minorHAnsi"/>
        </w:rPr>
        <w:t>, Λ</w:t>
      </w:r>
      <w:r w:rsidRPr="00C919C1">
        <w:rPr>
          <w:rFonts w:cstheme="minorHAnsi"/>
        </w:rPr>
        <w:t>υκείο</w:t>
      </w:r>
      <w:r>
        <w:rPr>
          <w:rFonts w:cstheme="minorHAnsi"/>
        </w:rPr>
        <w:t xml:space="preserve">υ, </w:t>
      </w:r>
      <w:r w:rsidRPr="00C919C1">
        <w:rPr>
          <w:rFonts w:cstheme="minorHAnsi"/>
        </w:rPr>
        <w:t>δημοτικού αλλά και φοιτητές και θα δημιουργήσουμε εργαλεία ειδικά ούτως ώστε να πετύχουμε την αλλαγή συμπεριφοράς</w:t>
      </w:r>
      <w:r>
        <w:rPr>
          <w:rFonts w:cstheme="minorHAnsi"/>
        </w:rPr>
        <w:t xml:space="preserve"> </w:t>
      </w:r>
      <w:r w:rsidRPr="00C919C1">
        <w:rPr>
          <w:rFonts w:cstheme="minorHAnsi"/>
        </w:rPr>
        <w:t xml:space="preserve">και αυτός </w:t>
      </w:r>
      <w:r>
        <w:rPr>
          <w:rFonts w:cstheme="minorHAnsi"/>
        </w:rPr>
        <w:t xml:space="preserve">είναι </w:t>
      </w:r>
      <w:r w:rsidRPr="00C919C1">
        <w:rPr>
          <w:rFonts w:cstheme="minorHAnsi"/>
        </w:rPr>
        <w:t>ο στόχος</w:t>
      </w:r>
      <w:r>
        <w:rPr>
          <w:rFonts w:cstheme="minorHAnsi"/>
        </w:rPr>
        <w:t>.</w:t>
      </w:r>
    </w:p>
    <w:p w:rsidR="00D16967" w:rsidRDefault="00D16967" w:rsidP="00AA1200">
      <w:pPr>
        <w:spacing w:line="276" w:lineRule="auto"/>
        <w:ind w:firstLine="720"/>
        <w:contextualSpacing/>
        <w:jc w:val="both"/>
        <w:rPr>
          <w:rFonts w:cstheme="minorHAnsi"/>
        </w:rPr>
      </w:pPr>
      <w:r>
        <w:rPr>
          <w:rFonts w:cstheme="minorHAnsi"/>
        </w:rPr>
        <w:t xml:space="preserve"> Ά</w:t>
      </w:r>
      <w:r w:rsidRPr="00C919C1">
        <w:rPr>
          <w:rFonts w:cstheme="minorHAnsi"/>
        </w:rPr>
        <w:t>ρα</w:t>
      </w:r>
      <w:r w:rsidR="003B03BE">
        <w:rPr>
          <w:rFonts w:cstheme="minorHAnsi"/>
        </w:rPr>
        <w:t>,</w:t>
      </w:r>
      <w:r w:rsidRPr="00C919C1">
        <w:rPr>
          <w:rFonts w:cstheme="minorHAnsi"/>
        </w:rPr>
        <w:t xml:space="preserve"> θα </w:t>
      </w:r>
      <w:r>
        <w:rPr>
          <w:rFonts w:cstheme="minorHAnsi"/>
        </w:rPr>
        <w:t xml:space="preserve">έρθουμε να συνεπικουρήσουμε </w:t>
      </w:r>
      <w:r w:rsidRPr="00C919C1">
        <w:rPr>
          <w:rFonts w:cstheme="minorHAnsi"/>
        </w:rPr>
        <w:t>με δράσεις</w:t>
      </w:r>
      <w:r>
        <w:rPr>
          <w:rFonts w:cstheme="minorHAnsi"/>
        </w:rPr>
        <w:t xml:space="preserve"> α</w:t>
      </w:r>
      <w:r w:rsidRPr="00C919C1">
        <w:rPr>
          <w:rFonts w:cstheme="minorHAnsi"/>
        </w:rPr>
        <w:t>υτό που θα ψηφιστεί</w:t>
      </w:r>
      <w:r>
        <w:rPr>
          <w:rFonts w:cstheme="minorHAnsi"/>
        </w:rPr>
        <w:t>,</w:t>
      </w:r>
      <w:r w:rsidRPr="00C919C1">
        <w:rPr>
          <w:rFonts w:cstheme="minorHAnsi"/>
        </w:rPr>
        <w:t xml:space="preserve"> που είναι το πρώτο βήμα και σηματοδοτεί τη βούληση να προχωρήσουμε προς αυτή την κατεύθυνση</w:t>
      </w:r>
      <w:r>
        <w:rPr>
          <w:rFonts w:cstheme="minorHAnsi"/>
        </w:rPr>
        <w:t>, όπως και</w:t>
      </w:r>
      <w:r w:rsidRPr="00C919C1">
        <w:rPr>
          <w:rFonts w:cstheme="minorHAnsi"/>
        </w:rPr>
        <w:t xml:space="preserve"> </w:t>
      </w:r>
      <w:r>
        <w:rPr>
          <w:rFonts w:cstheme="minorHAnsi"/>
        </w:rPr>
        <w:t>ά</w:t>
      </w:r>
      <w:r w:rsidRPr="00C919C1">
        <w:rPr>
          <w:rFonts w:cstheme="minorHAnsi"/>
        </w:rPr>
        <w:t>λλες δράσεις που αφορούν μετά τη διακοπή</w:t>
      </w:r>
      <w:r>
        <w:rPr>
          <w:rFonts w:cstheme="minorHAnsi"/>
        </w:rPr>
        <w:t xml:space="preserve"> κ</w:t>
      </w:r>
      <w:r w:rsidRPr="00C919C1">
        <w:rPr>
          <w:rFonts w:cstheme="minorHAnsi"/>
        </w:rPr>
        <w:t>αι αυτό είναι ένα κομμάτι που πρέπει να το δούμε όσον αφορά το κάπνισμα</w:t>
      </w:r>
      <w:r>
        <w:rPr>
          <w:rFonts w:cstheme="minorHAnsi"/>
        </w:rPr>
        <w:t>.</w:t>
      </w:r>
      <w:r w:rsidRPr="00C919C1">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rPr>
        <w:t>Έχουμε και δράσεις</w:t>
      </w:r>
      <w:r w:rsidRPr="00C919C1">
        <w:rPr>
          <w:rFonts w:cstheme="minorHAnsi"/>
        </w:rPr>
        <w:t xml:space="preserve"> </w:t>
      </w:r>
      <w:r>
        <w:rPr>
          <w:rFonts w:cstheme="minorHAnsi"/>
        </w:rPr>
        <w:t>για ενίσχυση των Ι</w:t>
      </w:r>
      <w:r w:rsidRPr="00C919C1">
        <w:rPr>
          <w:rFonts w:cstheme="minorHAnsi"/>
        </w:rPr>
        <w:t>ατρείων</w:t>
      </w:r>
      <w:r>
        <w:rPr>
          <w:rFonts w:cstheme="minorHAnsi"/>
        </w:rPr>
        <w:t xml:space="preserve"> Διακοπής Κ</w:t>
      </w:r>
      <w:r w:rsidRPr="00C919C1">
        <w:rPr>
          <w:rFonts w:cstheme="minorHAnsi"/>
        </w:rPr>
        <w:t>απνίσματος</w:t>
      </w:r>
      <w:r>
        <w:rPr>
          <w:rFonts w:cstheme="minorHAnsi"/>
        </w:rPr>
        <w:t>,</w:t>
      </w:r>
      <w:r w:rsidRPr="00C919C1">
        <w:rPr>
          <w:rFonts w:cstheme="minorHAnsi"/>
        </w:rPr>
        <w:t xml:space="preserve"> να κάνουμε πάλι εργαλεία για τους επαγγελματίες υγείας ανάλογα με την ειδικότητα </w:t>
      </w:r>
      <w:r>
        <w:rPr>
          <w:rFonts w:cstheme="minorHAnsi"/>
        </w:rPr>
        <w:t>πως το αντιμετωπίζουν με</w:t>
      </w:r>
      <w:r w:rsidR="005F10FD">
        <w:rPr>
          <w:rFonts w:cstheme="minorHAnsi"/>
        </w:rPr>
        <w:t xml:space="preserve"> τα</w:t>
      </w:r>
      <w:r>
        <w:rPr>
          <w:rFonts w:cstheme="minorHAnsi"/>
        </w:rPr>
        <w:t xml:space="preserve"> Κέντρα Πρόληψης και Επιμόρφωσης Επαγγελματιών Υ</w:t>
      </w:r>
      <w:r w:rsidRPr="00C919C1">
        <w:rPr>
          <w:rFonts w:cstheme="minorHAnsi"/>
        </w:rPr>
        <w:t>γείας</w:t>
      </w:r>
      <w:r>
        <w:rPr>
          <w:rFonts w:cstheme="minorHAnsi"/>
        </w:rPr>
        <w:t>, όπως είναι οι Π</w:t>
      </w:r>
      <w:r w:rsidRPr="00C919C1">
        <w:rPr>
          <w:rFonts w:cstheme="minorHAnsi"/>
        </w:rPr>
        <w:t>αιδίατροι</w:t>
      </w:r>
      <w:r>
        <w:rPr>
          <w:rFonts w:cstheme="minorHAnsi"/>
        </w:rPr>
        <w:t xml:space="preserve"> για το</w:t>
      </w:r>
      <w:r w:rsidRPr="00C919C1">
        <w:rPr>
          <w:rFonts w:cstheme="minorHAnsi"/>
        </w:rPr>
        <w:t xml:space="preserve"> πώς αντιμετωπίζουν</w:t>
      </w:r>
      <w:r w:rsidR="00517B45">
        <w:rPr>
          <w:rFonts w:cstheme="minorHAnsi"/>
        </w:rPr>
        <w:t>, για παράδειγμα,</w:t>
      </w:r>
      <w:r w:rsidRPr="00C919C1">
        <w:rPr>
          <w:rFonts w:cstheme="minorHAnsi"/>
        </w:rPr>
        <w:t xml:space="preserve"> ένα παιδί</w:t>
      </w:r>
      <w:r>
        <w:rPr>
          <w:rFonts w:cstheme="minorHAnsi"/>
        </w:rPr>
        <w:t>. Για παράδειγμα</w:t>
      </w:r>
      <w:r w:rsidR="00517B45">
        <w:rPr>
          <w:rFonts w:cstheme="minorHAnsi"/>
        </w:rPr>
        <w:t>,</w:t>
      </w:r>
      <w:r>
        <w:rPr>
          <w:rFonts w:cstheme="minorHAnsi"/>
        </w:rPr>
        <w:t xml:space="preserve"> </w:t>
      </w:r>
      <w:r w:rsidRPr="00C919C1">
        <w:rPr>
          <w:rFonts w:cstheme="minorHAnsi"/>
        </w:rPr>
        <w:t xml:space="preserve"> έχει πληροφορίες </w:t>
      </w:r>
      <w:r>
        <w:rPr>
          <w:rFonts w:cstheme="minorHAnsi"/>
        </w:rPr>
        <w:t xml:space="preserve">ο γονιός </w:t>
      </w:r>
      <w:r w:rsidRPr="00C919C1">
        <w:rPr>
          <w:rFonts w:cstheme="minorHAnsi"/>
        </w:rPr>
        <w:t>ότι έχει δοκιμάσει</w:t>
      </w:r>
      <w:r>
        <w:rPr>
          <w:rFonts w:cstheme="minorHAnsi"/>
        </w:rPr>
        <w:t>, πώς το αντιμετωπίζουμε,</w:t>
      </w:r>
      <w:r w:rsidRPr="00C919C1">
        <w:rPr>
          <w:rFonts w:cstheme="minorHAnsi"/>
        </w:rPr>
        <w:t xml:space="preserve"> να του πουν </w:t>
      </w:r>
      <w:r>
        <w:rPr>
          <w:rFonts w:cstheme="minorHAnsi"/>
        </w:rPr>
        <w:t>«</w:t>
      </w:r>
      <w:r w:rsidRPr="00C919C1">
        <w:rPr>
          <w:rFonts w:cstheme="minorHAnsi"/>
        </w:rPr>
        <w:t>ότι θα πάθεις καρκίνο σε 30 χρόνια</w:t>
      </w:r>
      <w:r>
        <w:rPr>
          <w:rFonts w:cstheme="minorHAnsi"/>
        </w:rPr>
        <w:t>»,</w:t>
      </w:r>
      <w:r w:rsidRPr="00C919C1">
        <w:rPr>
          <w:rFonts w:cstheme="minorHAnsi"/>
        </w:rPr>
        <w:t xml:space="preserve"> αυτό δεν ενδιαφέρει τα παιδιά και δεν θα πειστούν από αυτό</w:t>
      </w:r>
      <w:r>
        <w:rPr>
          <w:rFonts w:cstheme="minorHAnsi"/>
        </w:rPr>
        <w:t>,</w:t>
      </w:r>
      <w:r w:rsidRPr="00C919C1">
        <w:rPr>
          <w:rFonts w:cstheme="minorHAnsi"/>
        </w:rPr>
        <w:t xml:space="preserve"> </w:t>
      </w:r>
      <w:r>
        <w:rPr>
          <w:rFonts w:cstheme="minorHAnsi"/>
        </w:rPr>
        <w:t xml:space="preserve">άρα </w:t>
      </w:r>
      <w:r w:rsidRPr="00C919C1">
        <w:rPr>
          <w:rFonts w:cstheme="minorHAnsi"/>
        </w:rPr>
        <w:t>σχεδιάζουμε ειδικές δράσεις</w:t>
      </w:r>
      <w:r>
        <w:rPr>
          <w:rFonts w:cstheme="minorHAnsi"/>
        </w:rPr>
        <w:t>.</w:t>
      </w:r>
      <w:r w:rsidRPr="00C919C1">
        <w:rPr>
          <w:rFonts w:cstheme="minorHAnsi"/>
        </w:rPr>
        <w:t xml:space="preserve"> </w:t>
      </w:r>
    </w:p>
    <w:p w:rsidR="00D16967" w:rsidRDefault="001A37A0" w:rsidP="00AA1200">
      <w:pPr>
        <w:spacing w:line="276" w:lineRule="auto"/>
        <w:ind w:firstLine="720"/>
        <w:contextualSpacing/>
        <w:jc w:val="both"/>
        <w:rPr>
          <w:rFonts w:cstheme="minorHAnsi"/>
        </w:rPr>
      </w:pPr>
      <w:r>
        <w:rPr>
          <w:rFonts w:cstheme="minorHAnsi"/>
        </w:rPr>
        <w:t>Επίσης,</w:t>
      </w:r>
      <w:r w:rsidR="00D16967" w:rsidRPr="00C919C1">
        <w:rPr>
          <w:rFonts w:cstheme="minorHAnsi"/>
        </w:rPr>
        <w:t xml:space="preserve"> θα κάνουμε και ένα σύμφωνο συνεργασίας και με το φόρουμ δημόσιας υγείας που είναι </w:t>
      </w:r>
      <w:r w:rsidR="00D16967">
        <w:rPr>
          <w:rFonts w:cstheme="minorHAnsi"/>
        </w:rPr>
        <w:t>όλα τα Εργαστήρια Υγιεινής και Επιδημιολογίας και με το Υπουργείο Π</w:t>
      </w:r>
      <w:r w:rsidR="00D16967" w:rsidRPr="00C919C1">
        <w:rPr>
          <w:rFonts w:cstheme="minorHAnsi"/>
        </w:rPr>
        <w:t>αιδείας ούτως ώστε να μπούνε στα σχ</w:t>
      </w:r>
      <w:r w:rsidR="00D16967">
        <w:rPr>
          <w:rFonts w:cstheme="minorHAnsi"/>
        </w:rPr>
        <w:t>ολεία και εκεί ήδη υπάρχει ένα Πιλοτικό Π</w:t>
      </w:r>
      <w:r w:rsidR="00D16967" w:rsidRPr="00C919C1">
        <w:rPr>
          <w:rFonts w:cstheme="minorHAnsi"/>
        </w:rPr>
        <w:t xml:space="preserve">ρόγραμμα που λέγεται </w:t>
      </w:r>
      <w:r w:rsidR="00D16967">
        <w:rPr>
          <w:rFonts w:cstheme="minorHAnsi"/>
        </w:rPr>
        <w:t>«</w:t>
      </w:r>
      <w:proofErr w:type="spellStart"/>
      <w:r w:rsidR="00D16967">
        <w:rPr>
          <w:rFonts w:cstheme="minorHAnsi"/>
        </w:rPr>
        <w:t>εγγραμματισμός</w:t>
      </w:r>
      <w:proofErr w:type="spellEnd"/>
      <w:r w:rsidR="00D16967">
        <w:rPr>
          <w:rFonts w:cstheme="minorHAnsi"/>
        </w:rPr>
        <w:t xml:space="preserve"> Υγείας» </w:t>
      </w:r>
      <w:r w:rsidR="00D16967" w:rsidRPr="00C919C1">
        <w:rPr>
          <w:rFonts w:cstheme="minorHAnsi"/>
        </w:rPr>
        <w:t>και απευθύνεται στα παιδιά πάλι</w:t>
      </w:r>
      <w:r w:rsidR="00D16967">
        <w:rPr>
          <w:rFonts w:cstheme="minorHAnsi"/>
        </w:rPr>
        <w:t>,</w:t>
      </w:r>
      <w:r w:rsidR="00D16967" w:rsidRPr="00C919C1">
        <w:rPr>
          <w:rFonts w:cstheme="minorHAnsi"/>
        </w:rPr>
        <w:t xml:space="preserve"> στους γονείς και τους δασκάλους και θα τους ενημερώσουμε και θα τους δώσουμε πάλι εργαλεία για να αποκτήσουν γνώσεις που αφορούν την κατάχρηση του καπνού και το</w:t>
      </w:r>
      <w:r w:rsidR="00D16967">
        <w:rPr>
          <w:rFonts w:cstheme="minorHAnsi"/>
        </w:rPr>
        <w:t>υ</w:t>
      </w:r>
      <w:r w:rsidR="00D16967" w:rsidRPr="00C919C1">
        <w:rPr>
          <w:rFonts w:cstheme="minorHAnsi"/>
        </w:rPr>
        <w:t xml:space="preserve"> αλκοόλ και </w:t>
      </w:r>
      <w:r w:rsidR="00D16967">
        <w:rPr>
          <w:rFonts w:cstheme="minorHAnsi"/>
        </w:rPr>
        <w:t>άλλες,</w:t>
      </w:r>
      <w:r w:rsidR="00D16967" w:rsidRPr="00C919C1">
        <w:rPr>
          <w:rFonts w:cstheme="minorHAnsi"/>
        </w:rPr>
        <w:t xml:space="preserve"> όπως είναι η υγιεινή των χεριών</w:t>
      </w:r>
      <w:r w:rsidR="00D16967">
        <w:rPr>
          <w:rFonts w:cstheme="minorHAnsi"/>
        </w:rPr>
        <w:t>,</w:t>
      </w:r>
      <w:r w:rsidR="00D16967" w:rsidRPr="00C919C1">
        <w:rPr>
          <w:rFonts w:cstheme="minorHAnsi"/>
        </w:rPr>
        <w:t xml:space="preserve"> αντιμετώπιση λοιμώξεων στα σχολεία</w:t>
      </w:r>
      <w:r w:rsidR="00D16967">
        <w:rPr>
          <w:rFonts w:cstheme="minorHAnsi"/>
        </w:rPr>
        <w:t>,</w:t>
      </w:r>
      <w:r w:rsidR="00D16967" w:rsidRPr="00C919C1">
        <w:rPr>
          <w:rFonts w:cstheme="minorHAnsi"/>
        </w:rPr>
        <w:t xml:space="preserve"> ακόμα και άλλων εξαρτήσεων και είναι </w:t>
      </w:r>
      <w:r w:rsidR="00D16967">
        <w:rPr>
          <w:rFonts w:cstheme="minorHAnsi"/>
        </w:rPr>
        <w:t>Πιλοτικό τώρα σε δυο περιοχές στ</w:t>
      </w:r>
      <w:r w:rsidR="00D16967" w:rsidRPr="00C919C1">
        <w:rPr>
          <w:rFonts w:cstheme="minorHAnsi"/>
        </w:rPr>
        <w:t>η</w:t>
      </w:r>
      <w:r w:rsidR="00D16967">
        <w:rPr>
          <w:rFonts w:cstheme="minorHAnsi"/>
        </w:rPr>
        <w:t>ν</w:t>
      </w:r>
      <w:r w:rsidR="00D16967" w:rsidRPr="00C919C1">
        <w:rPr>
          <w:rFonts w:cstheme="minorHAnsi"/>
        </w:rPr>
        <w:t xml:space="preserve"> Αθήνα και </w:t>
      </w:r>
      <w:r w:rsidR="00D16967">
        <w:rPr>
          <w:rFonts w:cstheme="minorHAnsi"/>
        </w:rPr>
        <w:t>στ</w:t>
      </w:r>
      <w:r w:rsidR="00D16967" w:rsidRPr="00C919C1">
        <w:rPr>
          <w:rFonts w:cstheme="minorHAnsi"/>
        </w:rPr>
        <w:t>η Λάρισα</w:t>
      </w:r>
      <w:r w:rsidR="00D16967">
        <w:rPr>
          <w:rFonts w:cstheme="minorHAnsi"/>
        </w:rPr>
        <w:t xml:space="preserve"> και μετά υπάρχει βούληση του Υπουργείου Π</w:t>
      </w:r>
      <w:r w:rsidR="00D16967" w:rsidRPr="00C919C1">
        <w:rPr>
          <w:rFonts w:cstheme="minorHAnsi"/>
        </w:rPr>
        <w:t xml:space="preserve">αιδείας </w:t>
      </w:r>
      <w:r w:rsidR="00D16967">
        <w:rPr>
          <w:rFonts w:cstheme="minorHAnsi"/>
        </w:rPr>
        <w:t>ότι φτιάχνουμε</w:t>
      </w:r>
      <w:r w:rsidR="00D16967" w:rsidRPr="00C919C1">
        <w:rPr>
          <w:rFonts w:cstheme="minorHAnsi"/>
        </w:rPr>
        <w:t xml:space="preserve"> </w:t>
      </w:r>
      <w:r w:rsidR="00D16967">
        <w:rPr>
          <w:rFonts w:cstheme="minorHAnsi"/>
        </w:rPr>
        <w:t xml:space="preserve">σαν </w:t>
      </w:r>
      <w:r w:rsidR="00D16967" w:rsidRPr="00C919C1">
        <w:rPr>
          <w:rFonts w:cstheme="minorHAnsi"/>
        </w:rPr>
        <w:t xml:space="preserve">εργαλειοθήκη να το </w:t>
      </w:r>
      <w:r w:rsidR="00D16967">
        <w:rPr>
          <w:rFonts w:cstheme="minorHAnsi"/>
        </w:rPr>
        <w:t xml:space="preserve">αξιοποιήσουμε </w:t>
      </w:r>
      <w:r w:rsidR="00D16967" w:rsidRPr="00C919C1">
        <w:rPr>
          <w:rFonts w:cstheme="minorHAnsi"/>
        </w:rPr>
        <w:t>σε όλη την Ελλάδα</w:t>
      </w:r>
      <w:r w:rsidR="00D16967">
        <w:rPr>
          <w:rFonts w:cstheme="minorHAnsi"/>
        </w:rPr>
        <w:t xml:space="preserve">. </w:t>
      </w:r>
    </w:p>
    <w:p w:rsidR="00D16967" w:rsidRDefault="00197EFC" w:rsidP="00AA1200">
      <w:pPr>
        <w:spacing w:line="276" w:lineRule="auto"/>
        <w:ind w:firstLine="720"/>
        <w:contextualSpacing/>
        <w:jc w:val="both"/>
        <w:rPr>
          <w:rFonts w:cstheme="minorHAnsi"/>
        </w:rPr>
      </w:pPr>
      <w:r>
        <w:rPr>
          <w:rFonts w:cstheme="minorHAnsi"/>
        </w:rPr>
        <w:t>Επίσης,</w:t>
      </w:r>
      <w:r w:rsidR="00D16967">
        <w:rPr>
          <w:rFonts w:cstheme="minorHAnsi"/>
        </w:rPr>
        <w:t xml:space="preserve"> </w:t>
      </w:r>
      <w:r w:rsidR="00D16967" w:rsidRPr="00C919C1">
        <w:rPr>
          <w:rFonts w:cstheme="minorHAnsi"/>
        </w:rPr>
        <w:t xml:space="preserve">μέσα στο νομοσχέδιο υπάρχει και </w:t>
      </w:r>
      <w:r w:rsidR="00D16967">
        <w:rPr>
          <w:rFonts w:cstheme="minorHAnsi"/>
        </w:rPr>
        <w:t>π</w:t>
      </w:r>
      <w:r w:rsidR="00D16967" w:rsidRPr="00C919C1">
        <w:rPr>
          <w:rFonts w:cstheme="minorHAnsi"/>
        </w:rPr>
        <w:t xml:space="preserve">ροβλέπεται η ίδρυση και </w:t>
      </w:r>
      <w:r w:rsidR="00D16967">
        <w:rPr>
          <w:rFonts w:cstheme="minorHAnsi"/>
        </w:rPr>
        <w:t>η λειτουργία ενός Τ</w:t>
      </w:r>
      <w:r w:rsidR="00D16967" w:rsidRPr="00C919C1">
        <w:rPr>
          <w:rFonts w:cstheme="minorHAnsi"/>
        </w:rPr>
        <w:t xml:space="preserve">μήματος στον </w:t>
      </w:r>
      <w:r w:rsidR="00D16967">
        <w:rPr>
          <w:rFonts w:cstheme="minorHAnsi"/>
        </w:rPr>
        <w:t xml:space="preserve">ΕΟΔΥ </w:t>
      </w:r>
      <w:r w:rsidR="00D16967" w:rsidRPr="00C919C1">
        <w:rPr>
          <w:rFonts w:cstheme="minorHAnsi"/>
        </w:rPr>
        <w:t xml:space="preserve">που θα είναι υπεύθυνο για την </w:t>
      </w:r>
      <w:r>
        <w:rPr>
          <w:rFonts w:cstheme="minorHAnsi"/>
        </w:rPr>
        <w:t xml:space="preserve">συγκεκριμένη </w:t>
      </w:r>
      <w:r w:rsidR="00D16967" w:rsidRPr="00C919C1">
        <w:rPr>
          <w:rFonts w:cstheme="minorHAnsi"/>
        </w:rPr>
        <w:t>πλατφόρμα</w:t>
      </w:r>
      <w:r>
        <w:rPr>
          <w:rFonts w:cstheme="minorHAnsi"/>
        </w:rPr>
        <w:t>,</w:t>
      </w:r>
      <w:r w:rsidR="00D16967">
        <w:rPr>
          <w:rFonts w:cstheme="minorHAnsi"/>
        </w:rPr>
        <w:t xml:space="preserve"> </w:t>
      </w:r>
      <w:r w:rsidR="00D16967" w:rsidRPr="00C919C1">
        <w:rPr>
          <w:rFonts w:cstheme="minorHAnsi"/>
        </w:rPr>
        <w:t>όπου εκεί υποβάλλονται</w:t>
      </w:r>
      <w:r w:rsidR="00D16967">
        <w:rPr>
          <w:rFonts w:cstheme="minorHAnsi"/>
        </w:rPr>
        <w:t xml:space="preserve"> όλα</w:t>
      </w:r>
      <w:r w:rsidR="00D16967" w:rsidRPr="00C919C1">
        <w:rPr>
          <w:rFonts w:cstheme="minorHAnsi"/>
        </w:rPr>
        <w:t xml:space="preserve"> τα αιτήματα των ηλεκτρονικών τσιγάρων και ό</w:t>
      </w:r>
      <w:r w:rsidR="00D16967">
        <w:rPr>
          <w:rFonts w:cstheme="minorHAnsi"/>
        </w:rPr>
        <w:t xml:space="preserve">λος ο </w:t>
      </w:r>
      <w:r>
        <w:rPr>
          <w:rFonts w:cstheme="minorHAnsi"/>
        </w:rPr>
        <w:t>πλήρης</w:t>
      </w:r>
      <w:r w:rsidR="00D16967">
        <w:rPr>
          <w:rFonts w:cstheme="minorHAnsi"/>
        </w:rPr>
        <w:t xml:space="preserve"> </w:t>
      </w:r>
      <w:r w:rsidR="00D16967" w:rsidRPr="00C919C1">
        <w:rPr>
          <w:rFonts w:cstheme="minorHAnsi"/>
        </w:rPr>
        <w:t xml:space="preserve"> φάκελός τους</w:t>
      </w:r>
      <w:r w:rsidR="00D16967">
        <w:rPr>
          <w:rFonts w:cstheme="minorHAnsi"/>
        </w:rPr>
        <w:t xml:space="preserve"> μέχρι τώρα δεν υπήρχε, </w:t>
      </w:r>
      <w:r w:rsidR="00D16967" w:rsidRPr="00C919C1">
        <w:rPr>
          <w:rFonts w:cstheme="minorHAnsi"/>
        </w:rPr>
        <w:t xml:space="preserve">δεν λειτουργούσε αυτό και δεν υπήρχε αξιοποίησή του όπου εκεί η κάθε χώρα βάζει το φάκελο </w:t>
      </w:r>
      <w:r w:rsidR="00D16967">
        <w:rPr>
          <w:rFonts w:cstheme="minorHAnsi"/>
        </w:rPr>
        <w:t>όλων των προϊόντων</w:t>
      </w:r>
      <w:r w:rsidR="00D16967" w:rsidRPr="00C919C1">
        <w:rPr>
          <w:rFonts w:cstheme="minorHAnsi"/>
        </w:rPr>
        <w:t xml:space="preserve"> και μπορεί να πάρει </w:t>
      </w:r>
      <w:r w:rsidR="00D16967">
        <w:rPr>
          <w:rFonts w:cstheme="minorHAnsi"/>
        </w:rPr>
        <w:t xml:space="preserve">και </w:t>
      </w:r>
      <w:r w:rsidR="00D16967" w:rsidRPr="00C919C1">
        <w:rPr>
          <w:rFonts w:cstheme="minorHAnsi"/>
        </w:rPr>
        <w:t>συγκριτική ανάλυση και αν χρειαστεί να παίρνει και αποφάσεις αυτό</w:t>
      </w:r>
      <w:r w:rsidR="00D16967">
        <w:rPr>
          <w:rFonts w:cstheme="minorHAnsi"/>
        </w:rPr>
        <w:t xml:space="preserve"> το Τμήμα</w:t>
      </w:r>
      <w:r w:rsidR="00D16967" w:rsidRPr="00C919C1">
        <w:rPr>
          <w:rFonts w:cstheme="minorHAnsi"/>
        </w:rPr>
        <w:t xml:space="preserve"> για επιπλέον εξετάσεις ανάλογα με </w:t>
      </w:r>
      <w:r w:rsidR="00D16967">
        <w:rPr>
          <w:rFonts w:cstheme="minorHAnsi"/>
        </w:rPr>
        <w:t>το τι περιλαμβάνει ο φάκελος των προϊόντων</w:t>
      </w:r>
      <w:r w:rsidR="00D16967" w:rsidRPr="00C919C1">
        <w:rPr>
          <w:rFonts w:cstheme="minorHAnsi"/>
        </w:rPr>
        <w:t xml:space="preserve"> και να ξέρετε </w:t>
      </w:r>
      <w:r w:rsidR="00D16967">
        <w:rPr>
          <w:rFonts w:cstheme="minorHAnsi"/>
        </w:rPr>
        <w:t xml:space="preserve">κατακλυζόμαστε </w:t>
      </w:r>
      <w:r w:rsidR="00D16967" w:rsidRPr="00C919C1">
        <w:rPr>
          <w:rFonts w:cstheme="minorHAnsi"/>
        </w:rPr>
        <w:t>από προϊόντα καινούργια στην αγορά</w:t>
      </w:r>
      <w:r w:rsidR="00D16967">
        <w:rPr>
          <w:rFonts w:cstheme="minorHAnsi"/>
        </w:rPr>
        <w:t>,</w:t>
      </w:r>
      <w:r w:rsidR="00D16967" w:rsidRPr="00C919C1">
        <w:rPr>
          <w:rFonts w:cstheme="minorHAnsi"/>
        </w:rPr>
        <w:t xml:space="preserve"> άρα χρειάζεται </w:t>
      </w:r>
      <w:r w:rsidR="00D16967">
        <w:rPr>
          <w:rFonts w:cstheme="minorHAnsi"/>
        </w:rPr>
        <w:t>και είναι απαραίτητο να γίνει και αυτό το Τ</w:t>
      </w:r>
      <w:r w:rsidR="00D16967" w:rsidRPr="00C919C1">
        <w:rPr>
          <w:rFonts w:cstheme="minorHAnsi"/>
        </w:rPr>
        <w:t>μήμα</w:t>
      </w:r>
      <w:r w:rsidR="00D16967">
        <w:rPr>
          <w:rFonts w:cstheme="minorHAnsi"/>
        </w:rPr>
        <w:t>,</w:t>
      </w:r>
      <w:r w:rsidR="00D16967" w:rsidRPr="00C919C1">
        <w:rPr>
          <w:rFonts w:cstheme="minorHAnsi"/>
        </w:rPr>
        <w:t xml:space="preserve"> να λειτουργήσει</w:t>
      </w:r>
      <w:r w:rsidR="00D16967">
        <w:rPr>
          <w:rFonts w:cstheme="minorHAnsi"/>
        </w:rPr>
        <w:t>.</w:t>
      </w:r>
      <w:r w:rsidR="00D16967" w:rsidRPr="00C919C1">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rPr>
        <w:t>Επίσης</w:t>
      </w:r>
      <w:r w:rsidR="00863DB6" w:rsidRPr="00863DB6">
        <w:rPr>
          <w:rFonts w:cstheme="minorHAnsi"/>
        </w:rPr>
        <w:t>,</w:t>
      </w:r>
      <w:r>
        <w:rPr>
          <w:rFonts w:cstheme="minorHAnsi"/>
        </w:rPr>
        <w:t xml:space="preserve"> </w:t>
      </w:r>
      <w:r w:rsidRPr="00C919C1">
        <w:rPr>
          <w:rFonts w:cstheme="minorHAnsi"/>
        </w:rPr>
        <w:t>προβλέπονται και ειδ</w:t>
      </w:r>
      <w:r>
        <w:rPr>
          <w:rFonts w:cstheme="minorHAnsi"/>
        </w:rPr>
        <w:t>ικότητες Χημικών Μηχανικών</w:t>
      </w:r>
      <w:r w:rsidRPr="00C919C1">
        <w:rPr>
          <w:rFonts w:cstheme="minorHAnsi"/>
        </w:rPr>
        <w:t xml:space="preserve"> και </w:t>
      </w:r>
      <w:r w:rsidR="00D444EA">
        <w:rPr>
          <w:rFonts w:cstheme="minorHAnsi"/>
        </w:rPr>
        <w:t>Σ</w:t>
      </w:r>
      <w:r w:rsidRPr="00C919C1">
        <w:rPr>
          <w:rFonts w:cstheme="minorHAnsi"/>
        </w:rPr>
        <w:t>τατιστικών κ</w:t>
      </w:r>
      <w:r w:rsidR="00863DB6" w:rsidRPr="00863DB6">
        <w:rPr>
          <w:rFonts w:cstheme="minorHAnsi"/>
        </w:rPr>
        <w:t>.</w:t>
      </w:r>
      <w:r w:rsidRPr="00C919C1">
        <w:rPr>
          <w:rFonts w:cstheme="minorHAnsi"/>
        </w:rPr>
        <w:t>λπ</w:t>
      </w:r>
      <w:r w:rsidR="00863DB6" w:rsidRPr="00863DB6">
        <w:rPr>
          <w:rFonts w:cstheme="minorHAnsi"/>
        </w:rPr>
        <w:t>.</w:t>
      </w:r>
      <w:r>
        <w:rPr>
          <w:rFonts w:cstheme="minorHAnsi"/>
        </w:rPr>
        <w:t>,</w:t>
      </w:r>
      <w:r w:rsidRPr="00C919C1">
        <w:rPr>
          <w:rFonts w:cstheme="minorHAnsi"/>
        </w:rPr>
        <w:t xml:space="preserve"> ούτως ώστε να παρακολουθούμε καλά αυτή την ευρωπαϊκή πλατφόρμα και να συμμετέχουμε</w:t>
      </w:r>
      <w:r>
        <w:rPr>
          <w:rFonts w:cstheme="minorHAnsi"/>
        </w:rPr>
        <w:t xml:space="preserve"> σε αυτή</w:t>
      </w:r>
      <w:r w:rsidRPr="00C919C1">
        <w:rPr>
          <w:rFonts w:cstheme="minorHAnsi"/>
        </w:rPr>
        <w:t xml:space="preserve"> ενεργά και να παίρνουμε βοήθεια και από αποφάσεις άλλων χωρών για συγκεκριμένα προϊόντα ή από εξετάσεις που έχουν κάνει άλλες χώρες</w:t>
      </w:r>
      <w:r>
        <w:rPr>
          <w:rFonts w:cstheme="minorHAnsi"/>
        </w:rPr>
        <w:t xml:space="preserve"> ε</w:t>
      </w:r>
      <w:r w:rsidRPr="00C919C1">
        <w:rPr>
          <w:rFonts w:cstheme="minorHAnsi"/>
        </w:rPr>
        <w:t>πιπλέον</w:t>
      </w:r>
      <w:r>
        <w:rPr>
          <w:rFonts w:cstheme="minorHAnsi"/>
        </w:rPr>
        <w:t xml:space="preserve"> να τις παίρνουμε</w:t>
      </w:r>
      <w:r w:rsidRPr="00C919C1">
        <w:rPr>
          <w:rFonts w:cstheme="minorHAnsi"/>
        </w:rPr>
        <w:t xml:space="preserve"> </w:t>
      </w:r>
      <w:r>
        <w:rPr>
          <w:rFonts w:cstheme="minorHAnsi"/>
        </w:rPr>
        <w:t xml:space="preserve">και </w:t>
      </w:r>
      <w:r w:rsidRPr="00C919C1">
        <w:rPr>
          <w:rFonts w:cstheme="minorHAnsi"/>
        </w:rPr>
        <w:t xml:space="preserve">εμείς </w:t>
      </w:r>
      <w:r>
        <w:rPr>
          <w:rFonts w:cstheme="minorHAnsi"/>
        </w:rPr>
        <w:t>και να τις λαμβάνουμε υπόψιν μας. Ά</w:t>
      </w:r>
      <w:r w:rsidRPr="00C919C1">
        <w:rPr>
          <w:rFonts w:cstheme="minorHAnsi"/>
        </w:rPr>
        <w:t>ρα</w:t>
      </w:r>
      <w:r w:rsidR="008E41D1">
        <w:rPr>
          <w:rFonts w:cstheme="minorHAnsi"/>
        </w:rPr>
        <w:t>,</w:t>
      </w:r>
      <w:r w:rsidRPr="00C919C1">
        <w:rPr>
          <w:rFonts w:cstheme="minorHAnsi"/>
        </w:rPr>
        <w:t xml:space="preserve"> είναι χρήσιμη </w:t>
      </w:r>
      <w:r>
        <w:rPr>
          <w:rFonts w:cstheme="minorHAnsi"/>
        </w:rPr>
        <w:t xml:space="preserve">και </w:t>
      </w:r>
      <w:r w:rsidRPr="00C919C1">
        <w:rPr>
          <w:rFonts w:cstheme="minorHAnsi"/>
        </w:rPr>
        <w:t>αυτή η πλατφόρμα και πρέπει να λειτουργήσει και καλώς προβλέπεται σε αυτό το νομοσχέδιο</w:t>
      </w:r>
      <w:r>
        <w:rPr>
          <w:rFonts w:cstheme="minorHAnsi"/>
        </w:rPr>
        <w:t xml:space="preserve"> και</w:t>
      </w:r>
      <w:r w:rsidRPr="00C919C1">
        <w:rPr>
          <w:rFonts w:cstheme="minorHAnsi"/>
        </w:rPr>
        <w:t xml:space="preserve"> </w:t>
      </w:r>
      <w:r>
        <w:rPr>
          <w:rFonts w:cstheme="minorHAnsi"/>
        </w:rPr>
        <w:t xml:space="preserve">είμαστε διατεθειμένοι και </w:t>
      </w:r>
      <w:r w:rsidR="007B4E1B">
        <w:rPr>
          <w:rFonts w:cstheme="minorHAnsi"/>
        </w:rPr>
        <w:t>ως</w:t>
      </w:r>
      <w:r>
        <w:rPr>
          <w:rFonts w:cstheme="minorHAnsi"/>
        </w:rPr>
        <w:t xml:space="preserve"> Ο</w:t>
      </w:r>
      <w:r w:rsidRPr="00C919C1">
        <w:rPr>
          <w:rFonts w:cstheme="minorHAnsi"/>
        </w:rPr>
        <w:t>ργανισμός να βοηθήσουμε να λειτουργήσει σωστά</w:t>
      </w:r>
      <w:r>
        <w:rPr>
          <w:rFonts w:cstheme="minorHAnsi"/>
        </w:rPr>
        <w:t>.</w:t>
      </w:r>
      <w:r w:rsidRPr="00C919C1">
        <w:rPr>
          <w:rFonts w:cstheme="minorHAnsi"/>
        </w:rPr>
        <w:t xml:space="preserve"> Αυτά από </w:t>
      </w:r>
      <w:r w:rsidRPr="00C919C1">
        <w:rPr>
          <w:rFonts w:cstheme="minorHAnsi"/>
        </w:rPr>
        <w:lastRenderedPageBreak/>
        <w:t xml:space="preserve">εμένα και θα </w:t>
      </w:r>
      <w:r>
        <w:rPr>
          <w:rFonts w:cstheme="minorHAnsi"/>
        </w:rPr>
        <w:t xml:space="preserve">παρακολουθήσω </w:t>
      </w:r>
      <w:r w:rsidRPr="00C919C1">
        <w:rPr>
          <w:rFonts w:cstheme="minorHAnsi"/>
        </w:rPr>
        <w:t>τη συζήτηση</w:t>
      </w:r>
      <w:r>
        <w:rPr>
          <w:rFonts w:cstheme="minorHAnsi"/>
        </w:rPr>
        <w:t>.</w:t>
      </w:r>
      <w:r w:rsidRPr="00C919C1">
        <w:rPr>
          <w:rFonts w:cstheme="minorHAnsi"/>
        </w:rPr>
        <w:t xml:space="preserve"> </w:t>
      </w:r>
      <w:r>
        <w:rPr>
          <w:rFonts w:cstheme="minorHAnsi"/>
        </w:rPr>
        <w:t>Ε</w:t>
      </w:r>
      <w:r w:rsidRPr="00C919C1">
        <w:rPr>
          <w:rFonts w:cstheme="minorHAnsi"/>
        </w:rPr>
        <w:t>υχαριστώ πάρα πολύ καταρχήν για την δυνατότητα που δώσατε να</w:t>
      </w:r>
      <w:r>
        <w:rPr>
          <w:rFonts w:cstheme="minorHAnsi"/>
        </w:rPr>
        <w:t xml:space="preserve"> έχουμε αυτή την παρέμβαση στο Κ</w:t>
      </w:r>
      <w:r w:rsidRPr="00C919C1">
        <w:rPr>
          <w:rFonts w:cstheme="minorHAnsi"/>
        </w:rPr>
        <w:t>οινοβούλιο</w:t>
      </w:r>
      <w:r>
        <w:rPr>
          <w:rFonts w:cstheme="minorHAnsi"/>
        </w:rPr>
        <w:t>.</w:t>
      </w:r>
      <w:r w:rsidRPr="00C919C1">
        <w:rPr>
          <w:rFonts w:cstheme="minorHAnsi"/>
        </w:rPr>
        <w:t xml:space="preserve"> Σας ευχαριστώ πολύ</w:t>
      </w:r>
      <w:r>
        <w:rPr>
          <w:rFonts w:cstheme="minorHAnsi"/>
        </w:rPr>
        <w:t>.</w:t>
      </w:r>
    </w:p>
    <w:p w:rsidR="00D16967" w:rsidRDefault="00D16967" w:rsidP="00AA1200">
      <w:pPr>
        <w:spacing w:line="276" w:lineRule="auto"/>
        <w:ind w:firstLine="720"/>
        <w:contextualSpacing/>
        <w:jc w:val="both"/>
        <w:rPr>
          <w:rFonts w:cstheme="minorHAnsi"/>
        </w:rPr>
      </w:pPr>
      <w:r w:rsidRPr="002D640D">
        <w:rPr>
          <w:rFonts w:cstheme="minorHAnsi"/>
          <w:b/>
        </w:rPr>
        <w:t>ΓΕΩΡΓΙΟΣ ΣΤΥΛΙΟΣ</w:t>
      </w:r>
      <w:r>
        <w:rPr>
          <w:rFonts w:cstheme="minorHAnsi"/>
          <w:b/>
        </w:rPr>
        <w:t xml:space="preserve"> </w:t>
      </w:r>
      <w:r w:rsidRPr="002D640D">
        <w:rPr>
          <w:rFonts w:cstheme="minorHAnsi"/>
          <w:b/>
        </w:rPr>
        <w:t>(Πρόεδρος της Επιτροπής):</w:t>
      </w:r>
      <w:r>
        <w:rPr>
          <w:rFonts w:cstheme="minorHAnsi"/>
          <w:b/>
        </w:rPr>
        <w:t xml:space="preserve"> </w:t>
      </w:r>
      <w:r>
        <w:rPr>
          <w:rFonts w:cstheme="minorHAnsi"/>
        </w:rPr>
        <w:t>Ω</w:t>
      </w:r>
      <w:r w:rsidRPr="00C919C1">
        <w:rPr>
          <w:rFonts w:cstheme="minorHAnsi"/>
        </w:rPr>
        <w:t>ραία</w:t>
      </w:r>
      <w:r>
        <w:rPr>
          <w:rFonts w:cstheme="minorHAnsi"/>
        </w:rPr>
        <w:t>,</w:t>
      </w:r>
      <w:r w:rsidRPr="00C919C1">
        <w:rPr>
          <w:rFonts w:cstheme="minorHAnsi"/>
        </w:rPr>
        <w:t xml:space="preserve"> ευχαριστούμε και εμείς και για τη διάρκεια του χρόνου σας</w:t>
      </w:r>
      <w:r>
        <w:rPr>
          <w:rFonts w:cstheme="minorHAnsi"/>
        </w:rPr>
        <w:t xml:space="preserve"> κ</w:t>
      </w:r>
      <w:r w:rsidRPr="00C919C1">
        <w:rPr>
          <w:rFonts w:cstheme="minorHAnsi"/>
        </w:rPr>
        <w:t xml:space="preserve">αι για τη συμμετοχή </w:t>
      </w:r>
      <w:r>
        <w:rPr>
          <w:rFonts w:cstheme="minorHAnsi"/>
        </w:rPr>
        <w:t>σας.</w:t>
      </w:r>
    </w:p>
    <w:p w:rsidR="00D16967" w:rsidRPr="002D640D" w:rsidRDefault="00D16967" w:rsidP="00AA1200">
      <w:pPr>
        <w:spacing w:line="276" w:lineRule="auto"/>
        <w:ind w:firstLine="720"/>
        <w:contextualSpacing/>
        <w:jc w:val="both"/>
        <w:rPr>
          <w:rFonts w:cstheme="minorHAnsi"/>
          <w:b/>
        </w:rPr>
      </w:pPr>
      <w:r>
        <w:rPr>
          <w:rFonts w:cstheme="minorHAnsi"/>
        </w:rPr>
        <w:t xml:space="preserve">Τον λόγο έχει </w:t>
      </w:r>
      <w:r w:rsidRPr="00C919C1">
        <w:rPr>
          <w:rFonts w:cstheme="minorHAnsi"/>
        </w:rPr>
        <w:t xml:space="preserve"> ο κ</w:t>
      </w:r>
      <w:r>
        <w:rPr>
          <w:rFonts w:cstheme="minorHAnsi"/>
        </w:rPr>
        <w:t>ύριος</w:t>
      </w:r>
      <w:r w:rsidRPr="00C919C1">
        <w:rPr>
          <w:rFonts w:cstheme="minorHAnsi"/>
        </w:rPr>
        <w:t xml:space="preserve"> Αθανάσιος Θεοχάρης</w:t>
      </w:r>
      <w:r>
        <w:rPr>
          <w:rFonts w:cstheme="minorHAnsi"/>
        </w:rPr>
        <w:t>, Πρόεδρος του Διοικητικού Συμβουλίου του Εθνικού Οργανισμού Πρόληψης και Αντιμετώπισης Ε</w:t>
      </w:r>
      <w:r w:rsidRPr="00C919C1">
        <w:rPr>
          <w:rFonts w:cstheme="minorHAnsi"/>
        </w:rPr>
        <w:t>ξαρτήσεων</w:t>
      </w:r>
      <w:r>
        <w:rPr>
          <w:rFonts w:cstheme="minorHAnsi"/>
        </w:rPr>
        <w:t>.</w:t>
      </w:r>
      <w:r w:rsidRPr="00C919C1">
        <w:rPr>
          <w:rFonts w:cstheme="minorHAnsi"/>
        </w:rPr>
        <w:t xml:space="preserve"> </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7"/>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ascii="Calibri" w:hAnsi="Calibri" w:cs="Calibri"/>
        </w:rPr>
      </w:pPr>
      <w:r w:rsidRPr="008836B8">
        <w:rPr>
          <w:rFonts w:ascii="Calibri" w:hAnsi="Calibri" w:cs="Calibri"/>
          <w:b/>
        </w:rPr>
        <w:lastRenderedPageBreak/>
        <w:t xml:space="preserve">ΑΘΑΝΑΣΙΟΣ ΘΕΟΧΑΡΗΣ </w:t>
      </w:r>
      <w:r>
        <w:rPr>
          <w:rFonts w:ascii="Calibri" w:hAnsi="Calibri" w:cs="Calibri"/>
          <w:b/>
        </w:rPr>
        <w:t>(Πρόεδρος του Δ.Σ. του Εθνικού Ο</w:t>
      </w:r>
      <w:r w:rsidRPr="008836B8">
        <w:rPr>
          <w:rFonts w:ascii="Calibri" w:hAnsi="Calibri" w:cs="Calibri"/>
          <w:b/>
        </w:rPr>
        <w:t xml:space="preserve">ργανισμού Πρόληψης και Αντιμετώπισης Εξαρτήσεων (ΕΟΠΑΕ)): </w:t>
      </w:r>
      <w:r>
        <w:rPr>
          <w:rFonts w:ascii="Calibri" w:hAnsi="Calibri" w:cs="Calibri"/>
        </w:rPr>
        <w:t xml:space="preserve">Ευχαριστώ, κύριε Πρόεδρε. </w:t>
      </w:r>
      <w:r w:rsidRPr="00E5333B">
        <w:rPr>
          <w:rFonts w:ascii="Calibri" w:hAnsi="Calibri" w:cs="Calibri"/>
        </w:rPr>
        <w:t>Καταρχάς</w:t>
      </w:r>
      <w:r>
        <w:rPr>
          <w:rFonts w:ascii="Calibri" w:hAnsi="Calibri" w:cs="Calibri"/>
        </w:rPr>
        <w:t>,</w:t>
      </w:r>
      <w:r w:rsidRPr="00E5333B">
        <w:rPr>
          <w:rFonts w:ascii="Calibri" w:hAnsi="Calibri" w:cs="Calibri"/>
        </w:rPr>
        <w:t xml:space="preserve"> ευχαριστούμε πάρα πολύ για την πρόσκληση</w:t>
      </w:r>
      <w:r>
        <w:rPr>
          <w:rFonts w:ascii="Calibri" w:hAnsi="Calibri" w:cs="Calibri"/>
        </w:rPr>
        <w:t>.</w:t>
      </w:r>
      <w:r w:rsidRPr="00E5333B">
        <w:rPr>
          <w:rFonts w:ascii="Calibri" w:hAnsi="Calibri" w:cs="Calibri"/>
        </w:rPr>
        <w:t xml:space="preserve"> Η παρέμβαση αυτή που γίνεται με το σχέδιο νόμου για την προστασία των ανηλίκων από προϊόντα καπνού και αλκοόλ και για το ψηφιακό μητρώο</w:t>
      </w:r>
      <w:r>
        <w:rPr>
          <w:rFonts w:ascii="Calibri" w:hAnsi="Calibri" w:cs="Calibri"/>
        </w:rPr>
        <w:t>,</w:t>
      </w:r>
      <w:r w:rsidRPr="00E5333B">
        <w:rPr>
          <w:rFonts w:ascii="Calibri" w:hAnsi="Calibri" w:cs="Calibri"/>
        </w:rPr>
        <w:t xml:space="preserve"> είναι κάτι το οποίο είναι πραγματικά πάρα πολύ σημαντικό για τη χώρα</w:t>
      </w:r>
      <w:r>
        <w:rPr>
          <w:rFonts w:ascii="Calibri" w:hAnsi="Calibri" w:cs="Calibri"/>
        </w:rPr>
        <w:t>. Έ</w:t>
      </w:r>
      <w:r w:rsidRPr="00E5333B">
        <w:rPr>
          <w:rFonts w:ascii="Calibri" w:hAnsi="Calibri" w:cs="Calibri"/>
        </w:rPr>
        <w:t>χουμε μία παρέμβαση ουσιαστική</w:t>
      </w:r>
      <w:r>
        <w:rPr>
          <w:rFonts w:ascii="Calibri" w:hAnsi="Calibri" w:cs="Calibri"/>
        </w:rPr>
        <w:t>,</w:t>
      </w:r>
      <w:r w:rsidRPr="00E5333B">
        <w:rPr>
          <w:rFonts w:ascii="Calibri" w:hAnsi="Calibri" w:cs="Calibri"/>
        </w:rPr>
        <w:t xml:space="preserve"> η οποία προσπαθεί</w:t>
      </w:r>
      <w:r>
        <w:rPr>
          <w:rFonts w:ascii="Calibri" w:hAnsi="Calibri" w:cs="Calibri"/>
        </w:rPr>
        <w:t>, στο πλαίσιο της ορ</w:t>
      </w:r>
      <w:r w:rsidRPr="00E5333B">
        <w:rPr>
          <w:rFonts w:ascii="Calibri" w:hAnsi="Calibri" w:cs="Calibri"/>
        </w:rPr>
        <w:t>ιοθέτησης της χρήσης νόμιμων εξαρτήσεων</w:t>
      </w:r>
      <w:r>
        <w:rPr>
          <w:rFonts w:ascii="Calibri" w:hAnsi="Calibri" w:cs="Calibri"/>
        </w:rPr>
        <w:t>,</w:t>
      </w:r>
      <w:r w:rsidRPr="00E5333B">
        <w:rPr>
          <w:rFonts w:ascii="Calibri" w:hAnsi="Calibri" w:cs="Calibri"/>
        </w:rPr>
        <w:t xml:space="preserve"> με πρώτο και κύριο σκοπό της προστασίας της υγείας και της σωματικής και ψυχικής</w:t>
      </w:r>
      <w:r>
        <w:rPr>
          <w:rFonts w:ascii="Calibri" w:hAnsi="Calibri" w:cs="Calibri"/>
        </w:rPr>
        <w:t>, μ</w:t>
      </w:r>
      <w:r w:rsidRPr="00E5333B">
        <w:rPr>
          <w:rFonts w:ascii="Calibri" w:hAnsi="Calibri" w:cs="Calibri"/>
        </w:rPr>
        <w:t>ετά από 17 και χρόνια όπου έπρεπε να είχαμε ένα ρυθμιστικό πλαίσιο</w:t>
      </w:r>
      <w:r>
        <w:rPr>
          <w:rFonts w:ascii="Calibri" w:hAnsi="Calibri" w:cs="Calibri"/>
        </w:rPr>
        <w:t>.</w:t>
      </w:r>
      <w:r w:rsidRPr="00E5333B">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r>
        <w:rPr>
          <w:rFonts w:ascii="Calibri" w:hAnsi="Calibri" w:cs="Calibri"/>
        </w:rPr>
        <w:t>Χ</w:t>
      </w:r>
      <w:r w:rsidRPr="00E5333B">
        <w:rPr>
          <w:rFonts w:ascii="Calibri" w:hAnsi="Calibri" w:cs="Calibri"/>
        </w:rPr>
        <w:t>αιρετίζουμε</w:t>
      </w:r>
      <w:r>
        <w:rPr>
          <w:rFonts w:ascii="Calibri" w:hAnsi="Calibri" w:cs="Calibri"/>
        </w:rPr>
        <w:t>,</w:t>
      </w:r>
      <w:r w:rsidRPr="00E5333B">
        <w:rPr>
          <w:rFonts w:ascii="Calibri" w:hAnsi="Calibri" w:cs="Calibri"/>
        </w:rPr>
        <w:t xml:space="preserve"> φυσικά</w:t>
      </w:r>
      <w:r>
        <w:rPr>
          <w:rFonts w:ascii="Calibri" w:hAnsi="Calibri" w:cs="Calibri"/>
        </w:rPr>
        <w:t>,</w:t>
      </w:r>
      <w:r w:rsidRPr="00E5333B">
        <w:rPr>
          <w:rFonts w:ascii="Calibri" w:hAnsi="Calibri" w:cs="Calibri"/>
        </w:rPr>
        <w:t xml:space="preserve"> αυτή την νομοθετική πρωτοβουλία</w:t>
      </w:r>
      <w:r>
        <w:rPr>
          <w:rFonts w:ascii="Calibri" w:hAnsi="Calibri" w:cs="Calibri"/>
        </w:rPr>
        <w:t>,</w:t>
      </w:r>
      <w:r w:rsidRPr="00E5333B">
        <w:rPr>
          <w:rFonts w:ascii="Calibri" w:hAnsi="Calibri" w:cs="Calibri"/>
        </w:rPr>
        <w:t xml:space="preserve"> καθώς υιοθετείται στη χώρα ένα πιο ασφαλές περιβάλλον για τα παιδιά και τους νέους</w:t>
      </w:r>
      <w:r>
        <w:rPr>
          <w:rFonts w:ascii="Calibri" w:hAnsi="Calibri" w:cs="Calibri"/>
        </w:rPr>
        <w:t>, μ</w:t>
      </w:r>
      <w:r w:rsidRPr="00E5333B">
        <w:rPr>
          <w:rFonts w:ascii="Calibri" w:hAnsi="Calibri" w:cs="Calibri"/>
        </w:rPr>
        <w:t>ε μια αρκετά διευρυμένη δέσμη μέτρων ελέγχου της πώλησης</w:t>
      </w:r>
      <w:r>
        <w:rPr>
          <w:rFonts w:ascii="Calibri" w:hAnsi="Calibri" w:cs="Calibri"/>
        </w:rPr>
        <w:t>,</w:t>
      </w:r>
      <w:r w:rsidRPr="00E5333B">
        <w:rPr>
          <w:rFonts w:ascii="Calibri" w:hAnsi="Calibri" w:cs="Calibri"/>
        </w:rPr>
        <w:t xml:space="preserve"> της προσφοράς</w:t>
      </w:r>
      <w:r>
        <w:rPr>
          <w:rFonts w:ascii="Calibri" w:hAnsi="Calibri" w:cs="Calibri"/>
        </w:rPr>
        <w:t>,</w:t>
      </w:r>
      <w:r w:rsidRPr="00E5333B">
        <w:rPr>
          <w:rFonts w:ascii="Calibri" w:hAnsi="Calibri" w:cs="Calibri"/>
        </w:rPr>
        <w:t xml:space="preserve"> αλλά και της διάθεσης όλων αυτών των προϊόντων και αυτό πιστεύουμε ότι θα συμβάλει στη σωστή κατεύθυνση της χώρας</w:t>
      </w:r>
      <w:r>
        <w:rPr>
          <w:rFonts w:ascii="Calibri" w:hAnsi="Calibri" w:cs="Calibri"/>
        </w:rPr>
        <w:t>, σ</w:t>
      </w:r>
      <w:r w:rsidRPr="00E5333B">
        <w:rPr>
          <w:rFonts w:ascii="Calibri" w:hAnsi="Calibri" w:cs="Calibri"/>
        </w:rPr>
        <w:t>το πλαίσιο της ανταπόκρισης μας στο πρόβλημα αυτό</w:t>
      </w:r>
      <w:r>
        <w:rPr>
          <w:rFonts w:ascii="Calibri" w:hAnsi="Calibri" w:cs="Calibri"/>
        </w:rPr>
        <w:t>.</w:t>
      </w:r>
      <w:r w:rsidRPr="00E5333B">
        <w:rPr>
          <w:rFonts w:ascii="Calibri" w:hAnsi="Calibri" w:cs="Calibri"/>
        </w:rPr>
        <w:t xml:space="preserve"> </w:t>
      </w:r>
      <w:r>
        <w:rPr>
          <w:rFonts w:ascii="Calibri" w:hAnsi="Calibri" w:cs="Calibri"/>
        </w:rPr>
        <w:t>Ε</w:t>
      </w:r>
      <w:r w:rsidRPr="00E5333B">
        <w:rPr>
          <w:rFonts w:ascii="Calibri" w:hAnsi="Calibri" w:cs="Calibri"/>
        </w:rPr>
        <w:t>ίναι γνωστή σε όλους σας η έρευνα που γίνεται στο σχολικό περιβάλλον</w:t>
      </w:r>
      <w:r>
        <w:rPr>
          <w:rFonts w:ascii="Calibri" w:hAnsi="Calibri" w:cs="Calibri"/>
        </w:rPr>
        <w:t>, η</w:t>
      </w:r>
      <w:r w:rsidRPr="00E5333B">
        <w:rPr>
          <w:rFonts w:ascii="Calibri" w:hAnsi="Calibri" w:cs="Calibri"/>
        </w:rPr>
        <w:t xml:space="preserve"> έρευνα για </w:t>
      </w:r>
      <w:r>
        <w:rPr>
          <w:rFonts w:ascii="Calibri" w:hAnsi="Calibri" w:cs="Calibri"/>
        </w:rPr>
        <w:t xml:space="preserve">τη χρήση ουσιών και άλλες </w:t>
      </w:r>
      <w:proofErr w:type="spellStart"/>
      <w:r>
        <w:rPr>
          <w:rFonts w:ascii="Calibri" w:hAnsi="Calibri" w:cs="Calibri"/>
        </w:rPr>
        <w:t>εξαρτη</w:t>
      </w:r>
      <w:r w:rsidRPr="00E5333B">
        <w:rPr>
          <w:rFonts w:ascii="Calibri" w:hAnsi="Calibri" w:cs="Calibri"/>
        </w:rPr>
        <w:t>τικές</w:t>
      </w:r>
      <w:proofErr w:type="spellEnd"/>
      <w:r w:rsidRPr="00E5333B">
        <w:rPr>
          <w:rFonts w:ascii="Calibri" w:hAnsi="Calibri" w:cs="Calibri"/>
        </w:rPr>
        <w:t xml:space="preserve"> συμπεριφορές</w:t>
      </w:r>
      <w:r>
        <w:rPr>
          <w:rFonts w:ascii="Calibri" w:hAnsi="Calibri" w:cs="Calibri"/>
        </w:rPr>
        <w:t>,</w:t>
      </w:r>
      <w:r w:rsidRPr="00E5333B">
        <w:rPr>
          <w:rFonts w:ascii="Calibri" w:hAnsi="Calibri" w:cs="Calibri"/>
        </w:rPr>
        <w:t xml:space="preserve"> </w:t>
      </w:r>
      <w:r>
        <w:rPr>
          <w:rFonts w:ascii="Calibri" w:hAnsi="Calibri" w:cs="Calibri"/>
        </w:rPr>
        <w:t>η</w:t>
      </w:r>
      <w:r w:rsidRPr="00E5333B">
        <w:rPr>
          <w:rFonts w:ascii="Calibri" w:hAnsi="Calibri" w:cs="Calibri"/>
        </w:rPr>
        <w:t xml:space="preserve"> γνωστή</w:t>
      </w:r>
      <w:r>
        <w:rPr>
          <w:rFonts w:ascii="Calibri" w:hAnsi="Calibri" w:cs="Calibri"/>
        </w:rPr>
        <w:t xml:space="preserve"> </w:t>
      </w:r>
      <w:proofErr w:type="spellStart"/>
      <w:r w:rsidR="00961797">
        <w:rPr>
          <w:rFonts w:ascii="Calibri" w:hAnsi="Calibri" w:cs="Calibri"/>
          <w:lang w:val="en-US"/>
        </w:rPr>
        <w:t>E</w:t>
      </w:r>
      <w:r>
        <w:rPr>
          <w:rFonts w:ascii="Calibri" w:hAnsi="Calibri" w:cs="Calibri"/>
          <w:lang w:val="en-US"/>
        </w:rPr>
        <w:t>spad</w:t>
      </w:r>
      <w:proofErr w:type="spellEnd"/>
      <w:r>
        <w:rPr>
          <w:rFonts w:ascii="Calibri" w:hAnsi="Calibri" w:cs="Calibri"/>
        </w:rPr>
        <w:t xml:space="preserve"> </w:t>
      </w:r>
      <w:r w:rsidRPr="00E5333B">
        <w:rPr>
          <w:rFonts w:ascii="Calibri" w:hAnsi="Calibri" w:cs="Calibri"/>
        </w:rPr>
        <w:t>σε εφήβους και μαθητές</w:t>
      </w:r>
      <w:r>
        <w:rPr>
          <w:rFonts w:ascii="Calibri" w:hAnsi="Calibri" w:cs="Calibri"/>
        </w:rPr>
        <w:t>.</w:t>
      </w:r>
      <w:r w:rsidRPr="00E5333B">
        <w:rPr>
          <w:rFonts w:ascii="Calibri" w:hAnsi="Calibri" w:cs="Calibri"/>
        </w:rPr>
        <w:t xml:space="preserve"> Η </w:t>
      </w:r>
      <w:proofErr w:type="spellStart"/>
      <w:r>
        <w:rPr>
          <w:rFonts w:ascii="Calibri" w:hAnsi="Calibri" w:cs="Calibri"/>
          <w:lang w:val="en-US"/>
        </w:rPr>
        <w:t>Espad</w:t>
      </w:r>
      <w:proofErr w:type="spellEnd"/>
      <w:r w:rsidRPr="00E5333B">
        <w:rPr>
          <w:rFonts w:ascii="Calibri" w:hAnsi="Calibri" w:cs="Calibri"/>
        </w:rPr>
        <w:t>,</w:t>
      </w:r>
      <w:r>
        <w:rPr>
          <w:rFonts w:ascii="Calibri" w:hAnsi="Calibri" w:cs="Calibri"/>
        </w:rPr>
        <w:t xml:space="preserve"> για να μην επαναλάβουμε τα </w:t>
      </w:r>
      <w:r w:rsidRPr="00E5333B">
        <w:rPr>
          <w:rFonts w:ascii="Calibri" w:hAnsi="Calibri" w:cs="Calibri"/>
        </w:rPr>
        <w:t>γνωστά δεδομένα</w:t>
      </w:r>
      <w:r>
        <w:rPr>
          <w:rFonts w:ascii="Calibri" w:hAnsi="Calibri" w:cs="Calibri"/>
        </w:rPr>
        <w:t>,</w:t>
      </w:r>
      <w:r w:rsidRPr="00E5333B">
        <w:rPr>
          <w:rFonts w:ascii="Calibri" w:hAnsi="Calibri" w:cs="Calibri"/>
        </w:rPr>
        <w:t xml:space="preserve"> μας δείχνει ότι είμαστε αρκετά πάνω από το μέσο ευρωπαϊκό όρο</w:t>
      </w:r>
      <w:r>
        <w:rPr>
          <w:rFonts w:ascii="Calibri" w:hAnsi="Calibri" w:cs="Calibri"/>
        </w:rPr>
        <w:t>,</w:t>
      </w:r>
      <w:r w:rsidRPr="00E5333B">
        <w:rPr>
          <w:rFonts w:ascii="Calibri" w:hAnsi="Calibri" w:cs="Calibri"/>
        </w:rPr>
        <w:t xml:space="preserve"> τόσο στη χρήση της κάνναβης όσο στη</w:t>
      </w:r>
      <w:r w:rsidR="00511675">
        <w:rPr>
          <w:rFonts w:ascii="Calibri" w:hAnsi="Calibri" w:cs="Calibri"/>
        </w:rPr>
        <w:t>ν</w:t>
      </w:r>
      <w:r w:rsidRPr="00E5333B">
        <w:rPr>
          <w:rFonts w:ascii="Calibri" w:hAnsi="Calibri" w:cs="Calibri"/>
        </w:rPr>
        <w:t xml:space="preserve"> κατανάλωση αλκοόλ</w:t>
      </w:r>
      <w:r>
        <w:rPr>
          <w:rFonts w:ascii="Calibri" w:hAnsi="Calibri" w:cs="Calibri"/>
        </w:rPr>
        <w:t>,</w:t>
      </w:r>
      <w:r w:rsidRPr="00E5333B">
        <w:rPr>
          <w:rFonts w:ascii="Calibri" w:hAnsi="Calibri" w:cs="Calibri"/>
        </w:rPr>
        <w:t xml:space="preserve"> αλλά και στο κάπνισμα παραδοσιακών</w:t>
      </w:r>
      <w:r w:rsidR="004D6383">
        <w:rPr>
          <w:rFonts w:ascii="Calibri" w:hAnsi="Calibri" w:cs="Calibri"/>
        </w:rPr>
        <w:t>,</w:t>
      </w:r>
      <w:r w:rsidRPr="00E5333B">
        <w:rPr>
          <w:rFonts w:ascii="Calibri" w:hAnsi="Calibri" w:cs="Calibri"/>
        </w:rPr>
        <w:t xml:space="preserve"> αλλά και ηλεκτρονικών τσιγάρων</w:t>
      </w:r>
      <w:r>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r>
        <w:rPr>
          <w:rFonts w:ascii="Calibri" w:hAnsi="Calibri" w:cs="Calibri"/>
        </w:rPr>
        <w:t>Σ</w:t>
      </w:r>
      <w:r w:rsidRPr="00E5333B">
        <w:rPr>
          <w:rFonts w:ascii="Calibri" w:hAnsi="Calibri" w:cs="Calibri"/>
        </w:rPr>
        <w:t>την κάνναβη</w:t>
      </w:r>
      <w:r>
        <w:rPr>
          <w:rFonts w:ascii="Calibri" w:hAnsi="Calibri" w:cs="Calibri"/>
        </w:rPr>
        <w:t>,</w:t>
      </w:r>
      <w:r w:rsidRPr="00E5333B">
        <w:rPr>
          <w:rFonts w:ascii="Calibri" w:hAnsi="Calibri" w:cs="Calibri"/>
        </w:rPr>
        <w:t xml:space="preserve"> βλέπουμε ότι ένα αρκετά μεγάλο ποσοστό και βρίσκει εύκολα την ουσία αυτή και μπορεί να κάνει ακόμη περισσότερη σε σχέση με το παρελθόν χρήση</w:t>
      </w:r>
      <w:r>
        <w:rPr>
          <w:rFonts w:ascii="Calibri" w:hAnsi="Calibri" w:cs="Calibri"/>
        </w:rPr>
        <w:t>,</w:t>
      </w:r>
      <w:r w:rsidRPr="00E5333B">
        <w:rPr>
          <w:rFonts w:ascii="Calibri" w:hAnsi="Calibri" w:cs="Calibri"/>
        </w:rPr>
        <w:t xml:space="preserve"> όπως βλέπουμε συγκριτικά με το 2019</w:t>
      </w:r>
      <w:r>
        <w:rPr>
          <w:rFonts w:ascii="Calibri" w:hAnsi="Calibri" w:cs="Calibri"/>
        </w:rPr>
        <w:t>.</w:t>
      </w:r>
      <w:r w:rsidRPr="00E5333B">
        <w:rPr>
          <w:rFonts w:ascii="Calibri" w:hAnsi="Calibri" w:cs="Calibri"/>
        </w:rPr>
        <w:t xml:space="preserve"> </w:t>
      </w:r>
      <w:r>
        <w:rPr>
          <w:rFonts w:ascii="Calibri" w:hAnsi="Calibri" w:cs="Calibri"/>
        </w:rPr>
        <w:t>Σ</w:t>
      </w:r>
      <w:r w:rsidRPr="00E5333B">
        <w:rPr>
          <w:rFonts w:ascii="Calibri" w:hAnsi="Calibri" w:cs="Calibri"/>
        </w:rPr>
        <w:t>το αλκοόλ</w:t>
      </w:r>
      <w:r>
        <w:rPr>
          <w:rFonts w:ascii="Calibri" w:hAnsi="Calibri" w:cs="Calibri"/>
        </w:rPr>
        <w:t>,</w:t>
      </w:r>
      <w:r w:rsidRPr="00E5333B">
        <w:rPr>
          <w:rFonts w:ascii="Calibri" w:hAnsi="Calibri" w:cs="Calibri"/>
        </w:rPr>
        <w:t xml:space="preserve"> είναι αρκετά εύκολο να βρουν</w:t>
      </w:r>
      <w:r>
        <w:rPr>
          <w:rFonts w:ascii="Calibri" w:hAnsi="Calibri" w:cs="Calibri"/>
        </w:rPr>
        <w:t>,</w:t>
      </w:r>
      <w:r w:rsidRPr="00E5333B">
        <w:rPr>
          <w:rFonts w:ascii="Calibri" w:hAnsi="Calibri" w:cs="Calibri"/>
        </w:rPr>
        <w:t xml:space="preserve"> όπως λένε οι ίδιοι οι μαθητές</w:t>
      </w:r>
      <w:r>
        <w:rPr>
          <w:rFonts w:ascii="Calibri" w:hAnsi="Calibri" w:cs="Calibri"/>
        </w:rPr>
        <w:t>,</w:t>
      </w:r>
      <w:r w:rsidRPr="00E5333B">
        <w:rPr>
          <w:rFonts w:ascii="Calibri" w:hAnsi="Calibri" w:cs="Calibri"/>
        </w:rPr>
        <w:t xml:space="preserve"> αλκοόλ και φυσικά</w:t>
      </w:r>
      <w:r>
        <w:rPr>
          <w:rFonts w:ascii="Calibri" w:hAnsi="Calibri" w:cs="Calibri"/>
        </w:rPr>
        <w:t>,</w:t>
      </w:r>
      <w:r w:rsidRPr="00E5333B">
        <w:rPr>
          <w:rFonts w:ascii="Calibri" w:hAnsi="Calibri" w:cs="Calibri"/>
        </w:rPr>
        <w:t xml:space="preserve"> 9 στους 10 να έχουν καταναλώσει αλκοόλ</w:t>
      </w:r>
      <w:r>
        <w:rPr>
          <w:rFonts w:ascii="Calibri" w:hAnsi="Calibri" w:cs="Calibri"/>
        </w:rPr>
        <w:t>. Έ</w:t>
      </w:r>
      <w:r w:rsidRPr="00E5333B">
        <w:rPr>
          <w:rFonts w:ascii="Calibri" w:hAnsi="Calibri" w:cs="Calibri"/>
        </w:rPr>
        <w:t>να ποσοστό το οποίο είναι αρκετά αυξημένο</w:t>
      </w:r>
      <w:r>
        <w:rPr>
          <w:rFonts w:ascii="Calibri" w:hAnsi="Calibri" w:cs="Calibri"/>
        </w:rPr>
        <w:t>,</w:t>
      </w:r>
      <w:r w:rsidRPr="00E5333B">
        <w:rPr>
          <w:rFonts w:ascii="Calibri" w:hAnsi="Calibri" w:cs="Calibri"/>
        </w:rPr>
        <w:t xml:space="preserve"> σημαντικά αυξημένο και φυσικά είναι αυξημένο και το ποσοστό της μέθης αντίστοιχα</w:t>
      </w:r>
      <w:r>
        <w:rPr>
          <w:rFonts w:ascii="Calibri" w:hAnsi="Calibri" w:cs="Calibri"/>
        </w:rPr>
        <w:t>.</w:t>
      </w:r>
      <w:r w:rsidRPr="00E5333B">
        <w:rPr>
          <w:rFonts w:ascii="Calibri" w:hAnsi="Calibri" w:cs="Calibri"/>
        </w:rPr>
        <w:t xml:space="preserve"> Αναφορικά με το κάπνισμα</w:t>
      </w:r>
      <w:r>
        <w:rPr>
          <w:rFonts w:ascii="Calibri" w:hAnsi="Calibri" w:cs="Calibri"/>
        </w:rPr>
        <w:t>,</w:t>
      </w:r>
      <w:r w:rsidRPr="00E5333B">
        <w:rPr>
          <w:rFonts w:ascii="Calibri" w:hAnsi="Calibri" w:cs="Calibri"/>
        </w:rPr>
        <w:t xml:space="preserve"> οι μισοί έχουν καπνίσει παραδοσιακό ηλεκτρονικό τσιγάρο στους νέους ανθρώπους και δύο στους τρεις θεωρούν ότι βρίσκουν πολύ εύκολα το παραδοσιακό τσιγάρο</w:t>
      </w:r>
      <w:r>
        <w:rPr>
          <w:rFonts w:ascii="Calibri" w:hAnsi="Calibri" w:cs="Calibri"/>
        </w:rPr>
        <w:t>, α</w:t>
      </w:r>
      <w:r w:rsidRPr="00E5333B">
        <w:rPr>
          <w:rFonts w:ascii="Calibri" w:hAnsi="Calibri" w:cs="Calibri"/>
        </w:rPr>
        <w:t>ντίστοιχα</w:t>
      </w:r>
      <w:r>
        <w:rPr>
          <w:rFonts w:ascii="Calibri" w:hAnsi="Calibri" w:cs="Calibri"/>
        </w:rPr>
        <w:t>,</w:t>
      </w:r>
      <w:r w:rsidRPr="00E5333B">
        <w:rPr>
          <w:rFonts w:ascii="Calibri" w:hAnsi="Calibri" w:cs="Calibri"/>
        </w:rPr>
        <w:t xml:space="preserve"> </w:t>
      </w:r>
      <w:r>
        <w:rPr>
          <w:rFonts w:ascii="Calibri" w:hAnsi="Calibri" w:cs="Calibri"/>
        </w:rPr>
        <w:t xml:space="preserve">οι τρεις στους τέσσερις ή </w:t>
      </w:r>
      <w:r>
        <w:rPr>
          <w:rFonts w:ascii="Calibri" w:hAnsi="Calibri" w:cs="Calibri"/>
          <w:lang w:val="en-US"/>
        </w:rPr>
        <w:t>vape</w:t>
      </w:r>
      <w:r w:rsidRPr="00E5333B">
        <w:rPr>
          <w:rFonts w:ascii="Calibri" w:hAnsi="Calibri" w:cs="Calibri"/>
        </w:rPr>
        <w:t xml:space="preserve"> ηλεκτρονικά τσιγάρα</w:t>
      </w:r>
      <w:r>
        <w:rPr>
          <w:rFonts w:ascii="Calibri" w:hAnsi="Calibri" w:cs="Calibri"/>
        </w:rPr>
        <w:t>.</w:t>
      </w:r>
      <w:r w:rsidRPr="00E5333B">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r w:rsidRPr="00E5333B">
        <w:rPr>
          <w:rFonts w:ascii="Calibri" w:hAnsi="Calibri" w:cs="Calibri"/>
        </w:rPr>
        <w:t>Το θέμα είναι να δημιουργηθεί ένα ασφαλές τέτοιο περιβάλλον από κάθε εξωτερικό ερέθισμα για τα παιδιά και τους νέους και να</w:t>
      </w:r>
      <w:r>
        <w:rPr>
          <w:rFonts w:ascii="Calibri" w:hAnsi="Calibri" w:cs="Calibri"/>
        </w:rPr>
        <w:t xml:space="preserve"> μην</w:t>
      </w:r>
      <w:r w:rsidRPr="00E5333B">
        <w:rPr>
          <w:rFonts w:ascii="Calibri" w:hAnsi="Calibri" w:cs="Calibri"/>
        </w:rPr>
        <w:t xml:space="preserve"> τους δημιουργήσει εξάρτηση</w:t>
      </w:r>
      <w:r>
        <w:rPr>
          <w:rFonts w:ascii="Calibri" w:hAnsi="Calibri" w:cs="Calibri"/>
        </w:rPr>
        <w:t>.</w:t>
      </w:r>
      <w:r w:rsidRPr="00E5333B">
        <w:rPr>
          <w:rFonts w:ascii="Calibri" w:hAnsi="Calibri" w:cs="Calibri"/>
        </w:rPr>
        <w:t xml:space="preserve"> Αυτό έχει τα βασικά χαρακτηριστικά</w:t>
      </w:r>
      <w:r>
        <w:rPr>
          <w:rFonts w:ascii="Calibri" w:hAnsi="Calibri" w:cs="Calibri"/>
        </w:rPr>
        <w:t>,</w:t>
      </w:r>
      <w:r w:rsidRPr="00E5333B">
        <w:rPr>
          <w:rFonts w:ascii="Calibri" w:hAnsi="Calibri" w:cs="Calibri"/>
        </w:rPr>
        <w:t xml:space="preserve"> όπως λέγεται στο δικό μας χώρο</w:t>
      </w:r>
      <w:r>
        <w:rPr>
          <w:rFonts w:ascii="Calibri" w:hAnsi="Calibri" w:cs="Calibri"/>
        </w:rPr>
        <w:t>,</w:t>
      </w:r>
      <w:r w:rsidRPr="00E5333B">
        <w:rPr>
          <w:rFonts w:ascii="Calibri" w:hAnsi="Calibri" w:cs="Calibri"/>
        </w:rPr>
        <w:t xml:space="preserve"> της περιβαλλοντικής πρόληψης και όταν εφαρμόζεται μια τέτοια πολιτική εννοείται είναι προς την θετική κατεύθυνση</w:t>
      </w:r>
      <w:r>
        <w:rPr>
          <w:rFonts w:ascii="Calibri" w:hAnsi="Calibri" w:cs="Calibri"/>
        </w:rPr>
        <w:t>, σ</w:t>
      </w:r>
      <w:r w:rsidRPr="00E5333B">
        <w:rPr>
          <w:rFonts w:ascii="Calibri" w:hAnsi="Calibri" w:cs="Calibri"/>
        </w:rPr>
        <w:t>ύμφωνα με τη διεθνή εμπειρία</w:t>
      </w:r>
      <w:r>
        <w:rPr>
          <w:rFonts w:ascii="Calibri" w:hAnsi="Calibri" w:cs="Calibri"/>
        </w:rPr>
        <w:t>. Ό</w:t>
      </w:r>
      <w:r w:rsidRPr="00E5333B">
        <w:rPr>
          <w:rFonts w:ascii="Calibri" w:hAnsi="Calibri" w:cs="Calibri"/>
        </w:rPr>
        <w:t>λες αυτές οι κανονιστικές προσεγγίσεις της περιβαλλοντικής πρόληψης</w:t>
      </w:r>
      <w:r>
        <w:rPr>
          <w:rFonts w:ascii="Calibri" w:hAnsi="Calibri" w:cs="Calibri"/>
        </w:rPr>
        <w:t>,</w:t>
      </w:r>
      <w:r w:rsidRPr="00E5333B">
        <w:rPr>
          <w:rFonts w:ascii="Calibri" w:hAnsi="Calibri" w:cs="Calibri"/>
        </w:rPr>
        <w:t xml:space="preserve"> στο πλαίσιο των οποίων εντάσσεται και το παρόν σχέδιο νόμου</w:t>
      </w:r>
      <w:r>
        <w:rPr>
          <w:rFonts w:ascii="Calibri" w:hAnsi="Calibri" w:cs="Calibri"/>
        </w:rPr>
        <w:t>,</w:t>
      </w:r>
      <w:r w:rsidRPr="00E5333B">
        <w:rPr>
          <w:rFonts w:ascii="Calibri" w:hAnsi="Calibri" w:cs="Calibri"/>
        </w:rPr>
        <w:t xml:space="preserve"> συμβάλλουν στη δημιουργία ενός τοπίου όπου </w:t>
      </w:r>
      <w:r>
        <w:rPr>
          <w:rFonts w:ascii="Calibri" w:hAnsi="Calibri" w:cs="Calibri"/>
        </w:rPr>
        <w:t>η υ</w:t>
      </w:r>
      <w:r w:rsidRPr="00E5333B">
        <w:rPr>
          <w:rFonts w:ascii="Calibri" w:hAnsi="Calibri" w:cs="Calibri"/>
        </w:rPr>
        <w:t>γ</w:t>
      </w:r>
      <w:r>
        <w:rPr>
          <w:rFonts w:ascii="Calibri" w:hAnsi="Calibri" w:cs="Calibri"/>
        </w:rPr>
        <w:t>ιή</w:t>
      </w:r>
      <w:r w:rsidRPr="00E5333B">
        <w:rPr>
          <w:rFonts w:ascii="Calibri" w:hAnsi="Calibri" w:cs="Calibri"/>
        </w:rPr>
        <w:t>ς επιλογή είναι η πιο εύκολα διαθέσιμη</w:t>
      </w:r>
      <w:r>
        <w:rPr>
          <w:rFonts w:ascii="Calibri" w:hAnsi="Calibri" w:cs="Calibri"/>
        </w:rPr>
        <w:t>. Ε</w:t>
      </w:r>
      <w:r w:rsidRPr="00E5333B">
        <w:rPr>
          <w:rFonts w:ascii="Calibri" w:hAnsi="Calibri" w:cs="Calibri"/>
        </w:rPr>
        <w:t>ίναι εφικτή η προστασία όλων των πολιτών και εν προκειμένω των ανηλίκων σε ένα οριζόντιο επίπεδο</w:t>
      </w:r>
      <w:r w:rsidR="005D1E57" w:rsidRPr="005D1E57">
        <w:rPr>
          <w:rFonts w:ascii="Calibri" w:hAnsi="Calibri" w:cs="Calibri"/>
        </w:rPr>
        <w:t>,</w:t>
      </w:r>
      <w:r w:rsidRPr="00E5333B">
        <w:rPr>
          <w:rFonts w:ascii="Calibri" w:hAnsi="Calibri" w:cs="Calibri"/>
        </w:rPr>
        <w:t xml:space="preserve"> αλλά και σε μεγαλύτερη εμβέλεια σε σχέση με όλες αυτές</w:t>
      </w:r>
      <w:r>
        <w:rPr>
          <w:rFonts w:ascii="Calibri" w:hAnsi="Calibri" w:cs="Calibri"/>
        </w:rPr>
        <w:t xml:space="preserve"> τις</w:t>
      </w:r>
      <w:r w:rsidRPr="00E5333B">
        <w:rPr>
          <w:rFonts w:ascii="Calibri" w:hAnsi="Calibri" w:cs="Calibri"/>
        </w:rPr>
        <w:t xml:space="preserve"> επιρροές και επιδράσεις που μπορεί να έχει η εξάρτηση από τις ουσίες αυτές</w:t>
      </w:r>
      <w:r>
        <w:rPr>
          <w:rFonts w:ascii="Calibri" w:hAnsi="Calibri" w:cs="Calibri"/>
        </w:rPr>
        <w:t>.</w:t>
      </w:r>
      <w:r w:rsidRPr="00E5333B">
        <w:rPr>
          <w:rFonts w:ascii="Calibri" w:hAnsi="Calibri" w:cs="Calibri"/>
        </w:rPr>
        <w:t xml:space="preserve"> </w:t>
      </w:r>
    </w:p>
    <w:p w:rsidR="00D16967" w:rsidRDefault="00D16967" w:rsidP="00AA1200">
      <w:pPr>
        <w:spacing w:line="276" w:lineRule="auto"/>
        <w:ind w:firstLine="720"/>
        <w:contextualSpacing/>
        <w:jc w:val="both"/>
      </w:pPr>
      <w:r w:rsidRPr="00E5333B">
        <w:rPr>
          <w:rFonts w:ascii="Calibri" w:hAnsi="Calibri" w:cs="Calibri"/>
        </w:rPr>
        <w:t>Μεγαλύτερη σημασία έχει ειδικά σε περιοχές στις οποίες συντρέχουν παράγοντες κινδύνου για την εκδήλωση συμπεριφορών εξαρτήσεων</w:t>
      </w:r>
      <w:r>
        <w:rPr>
          <w:rFonts w:ascii="Calibri" w:hAnsi="Calibri" w:cs="Calibri"/>
        </w:rPr>
        <w:t>, όπως είναι οι</w:t>
      </w:r>
      <w:r w:rsidRPr="00E5333B">
        <w:rPr>
          <w:rFonts w:ascii="Calibri" w:hAnsi="Calibri" w:cs="Calibri"/>
        </w:rPr>
        <w:t xml:space="preserve"> πιο κοινωνικοοικονομικά υποβαθμισμένες περιοχές</w:t>
      </w:r>
      <w:r>
        <w:rPr>
          <w:rFonts w:ascii="Calibri" w:hAnsi="Calibri" w:cs="Calibri"/>
        </w:rPr>
        <w:t>,</w:t>
      </w:r>
      <w:r w:rsidRPr="00E5333B">
        <w:rPr>
          <w:rFonts w:ascii="Calibri" w:hAnsi="Calibri" w:cs="Calibri"/>
        </w:rPr>
        <w:t xml:space="preserve"> δεδομένου ότι σε αυτές τις περιοχές μπορεί να αναπτυχθούν ακόμα πιο εύκολα οι εξαρτήσεις αυτές</w:t>
      </w:r>
      <w:r>
        <w:rPr>
          <w:rFonts w:ascii="Calibri" w:hAnsi="Calibri" w:cs="Calibri"/>
        </w:rPr>
        <w:t>. Φ</w:t>
      </w:r>
      <w:r w:rsidRPr="00E5333B">
        <w:rPr>
          <w:rFonts w:ascii="Calibri" w:hAnsi="Calibri" w:cs="Calibri"/>
        </w:rPr>
        <w:t>υσικά</w:t>
      </w:r>
      <w:r>
        <w:rPr>
          <w:rFonts w:ascii="Calibri" w:hAnsi="Calibri" w:cs="Calibri"/>
        </w:rPr>
        <w:t>,</w:t>
      </w:r>
      <w:r w:rsidRPr="00E5333B">
        <w:rPr>
          <w:rFonts w:ascii="Calibri" w:hAnsi="Calibri" w:cs="Calibri"/>
        </w:rPr>
        <w:t xml:space="preserve"> η πολιτική αυτή θα πρέπει να συνδυάζεται και με άλλες δράσεις πρόληψης</w:t>
      </w:r>
      <w:r>
        <w:rPr>
          <w:rFonts w:ascii="Calibri" w:hAnsi="Calibri" w:cs="Calibri"/>
        </w:rPr>
        <w:t>,</w:t>
      </w:r>
      <w:r w:rsidRPr="00E5333B">
        <w:rPr>
          <w:rFonts w:ascii="Calibri" w:hAnsi="Calibri" w:cs="Calibri"/>
        </w:rPr>
        <w:t xml:space="preserve"> συνδυαστικά και συντονισμένα</w:t>
      </w:r>
      <w:r>
        <w:rPr>
          <w:rFonts w:ascii="Calibri" w:hAnsi="Calibri" w:cs="Calibri"/>
        </w:rPr>
        <w:t>,</w:t>
      </w:r>
      <w:r w:rsidRPr="00E5333B">
        <w:rPr>
          <w:rFonts w:ascii="Calibri" w:hAnsi="Calibri" w:cs="Calibri"/>
        </w:rPr>
        <w:t xml:space="preserve"> έτσι ώστε να ενισχύονται και τα κανονιστικά πρότυπα τα οποία προβλέπει αλλά και η ουσιαστική επίδραση που θα έχει στην κοινότητα</w:t>
      </w:r>
      <w:r>
        <w:rPr>
          <w:rFonts w:ascii="Calibri" w:hAnsi="Calibri" w:cs="Calibri"/>
        </w:rPr>
        <w:t xml:space="preserve">. </w:t>
      </w:r>
    </w:p>
    <w:p w:rsidR="00D16967" w:rsidRDefault="00D16967" w:rsidP="00AA1200">
      <w:pPr>
        <w:spacing w:line="276" w:lineRule="auto"/>
        <w:contextualSpacing/>
        <w:sectPr w:rsidR="00D16967">
          <w:headerReference w:type="default" r:id="rId8"/>
          <w:footerReference w:type="default" r:id="rId9"/>
          <w:pgSz w:w="11906" w:h="16838"/>
          <w:pgMar w:top="1440" w:right="1800" w:bottom="1440" w:left="1800" w:header="708" w:footer="708" w:gutter="0"/>
          <w:cols w:space="708"/>
          <w:docGrid w:linePitch="360"/>
        </w:sectPr>
      </w:pPr>
    </w:p>
    <w:p w:rsidR="00D16967" w:rsidRPr="00262528" w:rsidRDefault="00D16967" w:rsidP="00AA1200">
      <w:pPr>
        <w:spacing w:line="276" w:lineRule="auto"/>
        <w:ind w:firstLine="720"/>
        <w:contextualSpacing/>
        <w:jc w:val="both"/>
        <w:rPr>
          <w:rFonts w:ascii="Calibri" w:hAnsi="Calibri" w:cs="Calibri"/>
        </w:rPr>
      </w:pPr>
      <w:r w:rsidRPr="00262528">
        <w:rPr>
          <w:rFonts w:ascii="Calibri" w:hAnsi="Calibri" w:cs="Calibri"/>
        </w:rPr>
        <w:lastRenderedPageBreak/>
        <w:t xml:space="preserve">Περιορίζεται με αυτό τον τρόπο η έκθεση των ανηλίκων σε προϊόντα καπνού και αλκοόλ, περιορίζεται η άμεση και έμμεση προώθηση αυτών και επιτέλους υπάρχει έλεγχος συμμόρφωσης, κάτι το οποίο βλέπουμε και εμείς στο πεδίο να έχουμε πρόβλημα. Θα πρέπει να καταλάβουμε, επίσης, ότι, πέραν του ρυθμιστικού πλαισίου, πολύ σημαντικός είναι ο ρόλος της οικογένειας και του περιβάλλοντος. Είναι ένας κρίσιμος παράγοντας που θα πρέπει να το περνάμε το μήνυμα σε όλους τους ανθρώπους που έχουν τέτοια περιβάλλοντα και τέτοια προβλήματα και να σταματήσουμε να απομυθοποιούμε τη χρήση του αλκοόλ ακόμα και στο οικογενειακό τραπέζι. </w:t>
      </w:r>
    </w:p>
    <w:p w:rsidR="00D16967" w:rsidRPr="00262528" w:rsidRDefault="00D16967" w:rsidP="00AA1200">
      <w:pPr>
        <w:spacing w:line="276" w:lineRule="auto"/>
        <w:ind w:firstLine="720"/>
        <w:contextualSpacing/>
        <w:jc w:val="both"/>
        <w:rPr>
          <w:rFonts w:ascii="Calibri" w:hAnsi="Calibri" w:cs="Calibri"/>
        </w:rPr>
      </w:pPr>
      <w:r w:rsidRPr="00262528">
        <w:rPr>
          <w:rFonts w:ascii="Calibri" w:hAnsi="Calibri" w:cs="Calibri"/>
        </w:rPr>
        <w:t xml:space="preserve">Τέλος, κλείνοντας, θα ήθελα να σας πω ότι, πέραν από αυτό το ρυθμιστικό πλαίσιο, τόσο το Υπουργείο όσο και ως Οργανισμός, δεν αποτελεί μια μεμονωμένη πράξη αυτό το σχέδιο νόμου αλλά αποτελεί ένα μέρος μιας ευρύτερης στρατηγικής που υπάρχει στο Υπουργείο Υγείας και έρχεται να προστεθεί σε ένα πλήθος ενεργειών. </w:t>
      </w:r>
    </w:p>
    <w:p w:rsidR="00D16967" w:rsidRPr="00262528" w:rsidRDefault="00D16967" w:rsidP="00AA1200">
      <w:pPr>
        <w:spacing w:line="276" w:lineRule="auto"/>
        <w:ind w:firstLine="720"/>
        <w:contextualSpacing/>
        <w:jc w:val="both"/>
        <w:rPr>
          <w:rFonts w:ascii="Calibri" w:hAnsi="Calibri" w:cs="Calibri"/>
        </w:rPr>
      </w:pPr>
      <w:r w:rsidRPr="00262528">
        <w:rPr>
          <w:rFonts w:ascii="Calibri" w:hAnsi="Calibri" w:cs="Calibri"/>
        </w:rPr>
        <w:t>Στο πλαίσιο λειτουργίας του Εθνικού Οργανισμού Πρόληψης και Αντιμετώπισης Εξαρτήσεων, ήδη αυτή τη στιγμή υπάρχουν 35 δομές του ΕΟΠΑΕ για το αλκοόλ, με τέσσερα κέντρα σωματικής αποτοξίνωσης: σε Αθήνα, Θεσσαλονίκη, Γιάννενα και Κέρκυρα, με μια μονάδα κλειστή, όπως λέγεται, εσωτερικής διαμονής στην Αθήνα, οκτώ μονάδες απεξάρτησης από το αλκοόλ: στην Αθήνα, Θεσσαλονίκη, Λάρισα, Κέρκυρα, Πειραιά και Άλιμο και είκοσι δύο πολυδύναμα κέντρα αντιμετώπισης των εξαρτήσεων σε διάφορες πόλεις: το Αγρίνιο, την Αλεξανδρούπολη, την Άρτα, το</w:t>
      </w:r>
      <w:r w:rsidR="009407DB">
        <w:rPr>
          <w:rFonts w:ascii="Calibri" w:hAnsi="Calibri" w:cs="Calibri"/>
        </w:rPr>
        <w:t>ν</w:t>
      </w:r>
      <w:r w:rsidRPr="00262528">
        <w:rPr>
          <w:rFonts w:ascii="Calibri" w:hAnsi="Calibri" w:cs="Calibri"/>
        </w:rPr>
        <w:t xml:space="preserve"> Βόλο, την Ελευσίνα, τη Θεσσαλονίκη, την Καλαμάτα, την Κάλυμνο, την Κέρκυρα, την Κοζάνη, τη Λαμία, τη Μυτιλήνη, το Ναύπλιο, την Πάτρα, τον Πειραιά, την Πρέβεζα, τον Πύργο, το Ρέθυμνο, τη Ρόδο, την Τρίπολη, τα Χανιά και τη Χίο. Συγγνώμη που σας κουράζω</w:t>
      </w:r>
      <w:r w:rsidR="009407DB">
        <w:rPr>
          <w:rFonts w:ascii="Calibri" w:hAnsi="Calibri" w:cs="Calibri"/>
        </w:rPr>
        <w:t>,</w:t>
      </w:r>
      <w:r w:rsidRPr="00262528">
        <w:rPr>
          <w:rFonts w:ascii="Calibri" w:hAnsi="Calibri" w:cs="Calibri"/>
        </w:rPr>
        <w:t xml:space="preserve"> αλλά είναι πολύ σημαντικό ότι υπάρχουν σε όλες αυτές τις περιφερειακές πόλεις τέτοιες δομές. Επίσης, πολύ σημαντικός και εξέχων είναι ο ρόλος των 75 κέντρων πρόληψης, τα οποία, σε συνεργασία με τον ΕΟΠΑΕ, συμβάλλουν και αυτά στην πρόληψη της χρήσης του αλκοόλ, μεταξύ και των άλλων εξαρτήσεων και </w:t>
      </w:r>
      <w:proofErr w:type="spellStart"/>
      <w:r w:rsidRPr="00262528">
        <w:rPr>
          <w:rFonts w:ascii="Calibri" w:hAnsi="Calibri" w:cs="Calibri"/>
        </w:rPr>
        <w:t>εξαρτητικών</w:t>
      </w:r>
      <w:proofErr w:type="spellEnd"/>
      <w:r w:rsidRPr="00262528">
        <w:rPr>
          <w:rFonts w:ascii="Calibri" w:hAnsi="Calibri" w:cs="Calibri"/>
        </w:rPr>
        <w:t xml:space="preserve"> συμπεριφορών. </w:t>
      </w:r>
    </w:p>
    <w:p w:rsidR="00D16967" w:rsidRPr="00262528" w:rsidRDefault="00D16967" w:rsidP="00AA1200">
      <w:pPr>
        <w:spacing w:line="276" w:lineRule="auto"/>
        <w:ind w:firstLine="720"/>
        <w:contextualSpacing/>
        <w:jc w:val="both"/>
        <w:rPr>
          <w:rFonts w:ascii="Calibri" w:hAnsi="Calibri" w:cs="Calibri"/>
        </w:rPr>
      </w:pPr>
      <w:r w:rsidRPr="00262528">
        <w:rPr>
          <w:rFonts w:ascii="Calibri" w:hAnsi="Calibri" w:cs="Calibri"/>
        </w:rPr>
        <w:t>Κλείνοντας, θα ήθελα να σας πω ότι σχεδιάσαμε και υλοποιούμε στο αμέσως επόμενο χρονικό διάστημα άλλες 22 νέες δομές για το αλκοόλ, με συγχρηματοδότηση 23 εκατομμυρίων ευρώ, με τρία κέντρα σωματικής αποτοξίνωσης: στην Πάτρα, στο Ηράκλειο και στη Λάρισα, με 7 συνδυαστικές μονάδες αντιμετώπισης αλκοόλ και άλλων εξαρτήσεων: σε Ξάνθη, Γρεβενά, Καστοριά, Καρδίτσα, Γιαννιτσά, Μυτιλήνη και στην Κάλυμνο, που στις περισσότερες πόλεις γίνονται για πρώτη φορά τέτοιες δομές, τρία πολυδύναμα ειδικά για το αλκοόλ σε εφήβους: σε Καβάλα, Σέρρες και Γιάννενα και εννέα πολυδύναμα σε άλλες περιφερειακές πόλεις. Θεωρούμε ότι το παρόν νομοσχέδιο είναι σε σωστή βάση και κινείται σε σωστή κατεύθυνση. Εμείς είμαστε στη διάθεση και με τον Οργανισμό</w:t>
      </w:r>
      <w:r w:rsidR="00FD5B90">
        <w:rPr>
          <w:rFonts w:ascii="Calibri" w:hAnsi="Calibri" w:cs="Calibri"/>
        </w:rPr>
        <w:t>,</w:t>
      </w:r>
      <w:r w:rsidRPr="00262528">
        <w:rPr>
          <w:rFonts w:ascii="Calibri" w:hAnsi="Calibri" w:cs="Calibri"/>
        </w:rPr>
        <w:t xml:space="preserve"> αλλά και με τα κέντρα πρόληψης, να συμβάλλουμε περισσότερο στην επέκταση των υπηρεσιών μας και της δραστηριότητάς μας. Ευχαριστώ πολύ. </w:t>
      </w:r>
    </w:p>
    <w:p w:rsidR="00D16967" w:rsidRPr="00262528" w:rsidRDefault="00D16967" w:rsidP="00AA1200">
      <w:pPr>
        <w:spacing w:line="276" w:lineRule="auto"/>
        <w:ind w:firstLine="720"/>
        <w:contextualSpacing/>
        <w:jc w:val="both"/>
        <w:rPr>
          <w:rFonts w:ascii="Calibri" w:hAnsi="Calibri" w:cs="Calibri"/>
        </w:rPr>
      </w:pPr>
      <w:r w:rsidRPr="00262528">
        <w:rPr>
          <w:rFonts w:ascii="Calibri" w:hAnsi="Calibri" w:cs="Calibri"/>
          <w:b/>
        </w:rPr>
        <w:t>ΓΕΩΡΓΙΟΣ ΣΤΥΛΙΟΣ (Πρόεδρος της Επιτροπής):</w:t>
      </w:r>
      <w:r w:rsidRPr="00262528">
        <w:rPr>
          <w:rFonts w:ascii="Calibri" w:hAnsi="Calibri" w:cs="Calibri"/>
        </w:rPr>
        <w:t xml:space="preserve"> Κ</w:t>
      </w:r>
      <w:r>
        <w:rPr>
          <w:rFonts w:ascii="Calibri" w:hAnsi="Calibri" w:cs="Calibri"/>
        </w:rPr>
        <w:t>α</w:t>
      </w:r>
      <w:r w:rsidRPr="00262528">
        <w:rPr>
          <w:rFonts w:ascii="Calibri" w:hAnsi="Calibri" w:cs="Calibri"/>
        </w:rPr>
        <w:t>ι εμείς ευχαριστούμε.</w:t>
      </w:r>
      <w:r>
        <w:rPr>
          <w:rFonts w:ascii="Calibri" w:hAnsi="Calibri" w:cs="Calibri"/>
        </w:rPr>
        <w:t xml:space="preserve"> </w:t>
      </w:r>
      <w:r w:rsidRPr="00262528">
        <w:rPr>
          <w:rFonts w:ascii="Calibri" w:hAnsi="Calibri" w:cs="Calibri"/>
        </w:rPr>
        <w:t xml:space="preserve">Πριν προχωρήσω στους επόμενους προσκεκλημένους μας, να κάνω μία ανακοίνωση. Είναι στην αίθουσα, στην Επιτροπή μας, στη συνεδρίασή μας, ο Διευθυντής του Γραφείου του ΠΟΥ, του Παγκόσμιου Οργανισμού Υγείας, στην Ελλάδα, κ. </w:t>
      </w:r>
      <w:r w:rsidRPr="00262528">
        <w:rPr>
          <w:rFonts w:ascii="Calibri" w:hAnsi="Calibri" w:cs="Calibri"/>
          <w:lang w:val="en-US"/>
        </w:rPr>
        <w:t>Rodrigues</w:t>
      </w:r>
      <w:r w:rsidRPr="00262528">
        <w:rPr>
          <w:rFonts w:ascii="Calibri" w:hAnsi="Calibri" w:cs="Calibri"/>
        </w:rPr>
        <w:t xml:space="preserve">, μαζί με την συνεργάτιδά του και μέλος του ΠΟΥ, κ. </w:t>
      </w:r>
      <w:proofErr w:type="spellStart"/>
      <w:r w:rsidRPr="00262528">
        <w:rPr>
          <w:rFonts w:ascii="Calibri" w:hAnsi="Calibri" w:cs="Calibri"/>
        </w:rPr>
        <w:t>Καλπαξή</w:t>
      </w:r>
      <w:proofErr w:type="spellEnd"/>
      <w:r w:rsidRPr="00262528">
        <w:rPr>
          <w:rFonts w:ascii="Calibri" w:hAnsi="Calibri" w:cs="Calibri"/>
        </w:rPr>
        <w:t xml:space="preserve">. Ο κ. </w:t>
      </w:r>
      <w:r w:rsidRPr="00262528">
        <w:rPr>
          <w:rFonts w:ascii="Calibri" w:hAnsi="Calibri" w:cs="Calibri"/>
          <w:lang w:val="en-US"/>
        </w:rPr>
        <w:t>Rodrigues</w:t>
      </w:r>
      <w:r w:rsidRPr="00262528">
        <w:rPr>
          <w:rFonts w:ascii="Calibri" w:hAnsi="Calibri" w:cs="Calibri"/>
        </w:rPr>
        <w:t>, θα μας δώσει ένα υπόμνημα στα ελληνικά, το</w:t>
      </w:r>
      <w:r w:rsidRPr="007F76A2">
        <w:rPr>
          <w:rFonts w:ascii="Calibri" w:hAnsi="Calibri" w:cs="Calibri"/>
        </w:rPr>
        <w:t xml:space="preserve"> </w:t>
      </w:r>
      <w:r w:rsidRPr="00262528">
        <w:rPr>
          <w:rFonts w:ascii="Calibri" w:hAnsi="Calibri" w:cs="Calibri"/>
        </w:rPr>
        <w:t xml:space="preserve">οποίο θα διανεμηθεί στα </w:t>
      </w:r>
      <w:r w:rsidRPr="00262528">
        <w:rPr>
          <w:rFonts w:ascii="Calibri" w:hAnsi="Calibri" w:cs="Calibri"/>
          <w:lang w:val="en-US"/>
        </w:rPr>
        <w:t>emails</w:t>
      </w:r>
      <w:r w:rsidRPr="00262528">
        <w:rPr>
          <w:rFonts w:ascii="Calibri" w:hAnsi="Calibri" w:cs="Calibri"/>
        </w:rPr>
        <w:t xml:space="preserve"> όλων των Βουλευτών και στις κοινοβουλευτικές σας ομάδες. </w:t>
      </w:r>
    </w:p>
    <w:p w:rsidR="00D16967" w:rsidRPr="00262528" w:rsidRDefault="00D16967" w:rsidP="00AA1200">
      <w:pPr>
        <w:spacing w:line="276" w:lineRule="auto"/>
        <w:ind w:firstLine="720"/>
        <w:contextualSpacing/>
        <w:jc w:val="both"/>
        <w:rPr>
          <w:rFonts w:ascii="Calibri" w:hAnsi="Calibri" w:cs="Calibri"/>
        </w:rPr>
      </w:pPr>
      <w:r w:rsidRPr="00262528">
        <w:rPr>
          <w:rFonts w:ascii="Calibri" w:hAnsi="Calibri" w:cs="Calibri"/>
        </w:rPr>
        <w:t xml:space="preserve">Ο κ. </w:t>
      </w:r>
      <w:r w:rsidRPr="00262528">
        <w:rPr>
          <w:rFonts w:ascii="Calibri" w:hAnsi="Calibri" w:cs="Calibri"/>
          <w:lang w:val="en-US"/>
        </w:rPr>
        <w:t>Rodrigues</w:t>
      </w:r>
      <w:r w:rsidRPr="00262528">
        <w:rPr>
          <w:rFonts w:ascii="Calibri" w:hAnsi="Calibri" w:cs="Calibri"/>
        </w:rPr>
        <w:t xml:space="preserve"> έχει το</w:t>
      </w:r>
      <w:r w:rsidR="00544C6D">
        <w:rPr>
          <w:rFonts w:ascii="Calibri" w:hAnsi="Calibri" w:cs="Calibri"/>
        </w:rPr>
        <w:t>ν</w:t>
      </w:r>
      <w:r w:rsidRPr="00262528">
        <w:rPr>
          <w:rFonts w:ascii="Calibri" w:hAnsi="Calibri" w:cs="Calibri"/>
        </w:rPr>
        <w:t xml:space="preserve"> λόγο.</w:t>
      </w:r>
    </w:p>
    <w:p w:rsidR="00D16967" w:rsidRPr="00616F2A" w:rsidRDefault="00D16967" w:rsidP="00AA1200">
      <w:pPr>
        <w:spacing w:line="276" w:lineRule="auto"/>
        <w:ind w:firstLine="720"/>
        <w:contextualSpacing/>
        <w:jc w:val="both"/>
        <w:rPr>
          <w:rFonts w:ascii="Calibri" w:hAnsi="Calibri" w:cs="Calibri"/>
        </w:rPr>
      </w:pPr>
      <w:r>
        <w:rPr>
          <w:rFonts w:ascii="Calibri" w:hAnsi="Calibri" w:cs="Calibri"/>
          <w:b/>
          <w:lang w:val="en-US"/>
        </w:rPr>
        <w:lastRenderedPageBreak/>
        <w:t>JOAO</w:t>
      </w:r>
      <w:r w:rsidRPr="0052651E">
        <w:rPr>
          <w:rFonts w:ascii="Calibri" w:hAnsi="Calibri" w:cs="Calibri"/>
          <w:b/>
        </w:rPr>
        <w:t xml:space="preserve"> </w:t>
      </w:r>
      <w:r>
        <w:rPr>
          <w:rFonts w:ascii="Calibri" w:hAnsi="Calibri" w:cs="Calibri"/>
          <w:b/>
          <w:lang w:val="en-US"/>
        </w:rPr>
        <w:t>J</w:t>
      </w:r>
      <w:r w:rsidRPr="00262528">
        <w:rPr>
          <w:rFonts w:ascii="Calibri" w:hAnsi="Calibri" w:cs="Calibri"/>
          <w:b/>
          <w:lang w:val="en-US"/>
        </w:rPr>
        <w:t>OAQUIM</w:t>
      </w:r>
      <w:r w:rsidRPr="00262528">
        <w:rPr>
          <w:rFonts w:ascii="Calibri" w:hAnsi="Calibri" w:cs="Calibri"/>
          <w:b/>
        </w:rPr>
        <w:t xml:space="preserve"> </w:t>
      </w:r>
      <w:r w:rsidRPr="00262528">
        <w:rPr>
          <w:rFonts w:ascii="Calibri" w:hAnsi="Calibri" w:cs="Calibri"/>
          <w:b/>
          <w:lang w:val="en-US"/>
        </w:rPr>
        <w:t>RODRIGUES</w:t>
      </w:r>
      <w:r w:rsidRPr="00262528">
        <w:rPr>
          <w:rFonts w:ascii="Calibri" w:hAnsi="Calibri" w:cs="Calibri"/>
          <w:b/>
        </w:rPr>
        <w:t xml:space="preserve"> </w:t>
      </w:r>
      <w:r w:rsidRPr="00262528">
        <w:rPr>
          <w:rFonts w:ascii="Calibri" w:hAnsi="Calibri" w:cs="Calibri"/>
          <w:b/>
          <w:lang w:val="en-US"/>
        </w:rPr>
        <w:t>DA</w:t>
      </w:r>
      <w:r w:rsidRPr="00262528">
        <w:rPr>
          <w:rFonts w:ascii="Calibri" w:hAnsi="Calibri" w:cs="Calibri"/>
          <w:b/>
        </w:rPr>
        <w:t xml:space="preserve"> </w:t>
      </w:r>
      <w:r w:rsidRPr="00262528">
        <w:rPr>
          <w:rFonts w:ascii="Calibri" w:hAnsi="Calibri" w:cs="Calibri"/>
          <w:b/>
          <w:lang w:val="en-US"/>
        </w:rPr>
        <w:t>SILVA</w:t>
      </w:r>
      <w:r w:rsidRPr="0052651E">
        <w:rPr>
          <w:rFonts w:ascii="Calibri" w:hAnsi="Calibri" w:cs="Calibri"/>
          <w:b/>
        </w:rPr>
        <w:t xml:space="preserve"> </w:t>
      </w:r>
      <w:r>
        <w:rPr>
          <w:rFonts w:ascii="Calibri" w:hAnsi="Calibri" w:cs="Calibri"/>
          <w:b/>
          <w:lang w:val="en-US"/>
        </w:rPr>
        <w:t>BREDA</w:t>
      </w:r>
      <w:r w:rsidRPr="00262528">
        <w:rPr>
          <w:rFonts w:ascii="Calibri" w:hAnsi="Calibri" w:cs="Calibri"/>
          <w:b/>
        </w:rPr>
        <w:t xml:space="preserve"> (</w:t>
      </w:r>
      <w:r>
        <w:rPr>
          <w:rFonts w:ascii="Calibri" w:hAnsi="Calibri" w:cs="Calibri"/>
          <w:b/>
        </w:rPr>
        <w:t xml:space="preserve">Διευθυντής </w:t>
      </w:r>
      <w:r w:rsidRPr="00262528">
        <w:rPr>
          <w:rFonts w:ascii="Calibri" w:hAnsi="Calibri" w:cs="Calibri"/>
          <w:b/>
        </w:rPr>
        <w:t>του Γραφείου του Παγκόσμιου Οργανισμού Υγείας</w:t>
      </w:r>
      <w:r>
        <w:rPr>
          <w:rFonts w:ascii="Calibri" w:hAnsi="Calibri" w:cs="Calibri"/>
          <w:b/>
        </w:rPr>
        <w:t xml:space="preserve"> στην Ελλάδα): </w:t>
      </w:r>
      <w:r w:rsidRPr="0057565B">
        <w:rPr>
          <w:rFonts w:ascii="Calibri" w:hAnsi="Calibri" w:cs="Calibri"/>
          <w:lang w:val="en-US"/>
        </w:rPr>
        <w:t>Thank</w:t>
      </w:r>
      <w:r w:rsidRPr="0057565B">
        <w:rPr>
          <w:rFonts w:ascii="Calibri" w:hAnsi="Calibri" w:cs="Calibri"/>
        </w:rPr>
        <w:t xml:space="preserve"> </w:t>
      </w:r>
      <w:r w:rsidRPr="0057565B">
        <w:rPr>
          <w:rFonts w:ascii="Calibri" w:hAnsi="Calibri" w:cs="Calibri"/>
          <w:lang w:val="en-US"/>
        </w:rPr>
        <w:t>you</w:t>
      </w:r>
      <w:r w:rsidRPr="0057565B">
        <w:rPr>
          <w:rFonts w:ascii="Calibri" w:hAnsi="Calibri" w:cs="Calibri"/>
        </w:rPr>
        <w:t xml:space="preserve">, </w:t>
      </w:r>
      <w:proofErr w:type="spellStart"/>
      <w:r>
        <w:rPr>
          <w:rFonts w:ascii="Calibri" w:hAnsi="Calibri" w:cs="Calibri"/>
          <w:lang w:val="en-US"/>
        </w:rPr>
        <w:t>Mr</w:t>
      </w:r>
      <w:proofErr w:type="spellEnd"/>
      <w:r w:rsidRPr="0069163C">
        <w:rPr>
          <w:rFonts w:ascii="Calibri" w:hAnsi="Calibri" w:cs="Calibri"/>
        </w:rPr>
        <w:t xml:space="preserve"> </w:t>
      </w:r>
      <w:r>
        <w:rPr>
          <w:rFonts w:ascii="Calibri" w:hAnsi="Calibri" w:cs="Calibri"/>
          <w:lang w:val="en-US"/>
        </w:rPr>
        <w:t>C</w:t>
      </w:r>
      <w:r w:rsidRPr="0057565B">
        <w:rPr>
          <w:rFonts w:ascii="Calibri" w:hAnsi="Calibri" w:cs="Calibri"/>
          <w:lang w:val="en-US"/>
        </w:rPr>
        <w:t>hai</w:t>
      </w:r>
      <w:r>
        <w:rPr>
          <w:rFonts w:ascii="Calibri" w:hAnsi="Calibri" w:cs="Calibri"/>
          <w:lang w:val="en-US"/>
        </w:rPr>
        <w:t>r</w:t>
      </w:r>
      <w:r w:rsidRPr="0057565B">
        <w:rPr>
          <w:rFonts w:ascii="Calibri" w:hAnsi="Calibri" w:cs="Calibri"/>
          <w:lang w:val="en-US"/>
        </w:rPr>
        <w:t>man</w:t>
      </w:r>
      <w:r w:rsidRPr="0057565B">
        <w:rPr>
          <w:rFonts w:ascii="Calibri" w:hAnsi="Calibri" w:cs="Calibri"/>
        </w:rPr>
        <w:t xml:space="preserve">. </w:t>
      </w:r>
      <w:r>
        <w:rPr>
          <w:rFonts w:ascii="Calibri" w:hAnsi="Calibri" w:cs="Calibri"/>
          <w:lang w:val="en-US"/>
        </w:rPr>
        <w:t>Thank you very much for the invitation and the opportunity.</w:t>
      </w:r>
      <w:r w:rsidRPr="00984C5E">
        <w:rPr>
          <w:rFonts w:ascii="Calibri" w:hAnsi="Calibri" w:cs="Calibri"/>
          <w:lang w:val="en-US"/>
        </w:rPr>
        <w:t xml:space="preserve"> </w:t>
      </w:r>
      <w:r>
        <w:rPr>
          <w:rFonts w:ascii="Calibri" w:hAnsi="Calibri" w:cs="Calibri"/>
          <w:lang w:val="en-US"/>
        </w:rPr>
        <w:t xml:space="preserve">The first thing I would like to do, is to recommend Greece for taking initiative in this area of alcohol and tobacco. You are making progress, but you still have some challenges and I would like to </w:t>
      </w:r>
      <w:r w:rsidRPr="00984C5E">
        <w:rPr>
          <w:rFonts w:ascii="Calibri" w:hAnsi="Calibri" w:cs="Calibri"/>
          <w:lang w:val="en-US"/>
        </w:rPr>
        <w:t>commend Greece and the Ministry of Health for the initiative you are taking. When it comes to tobacco, you have the single most important increase and prevalence of vaping in all of the E.U.. It is very important that young people are alerted for the really harmful effects of the tobacco products. That is no1 when it comes</w:t>
      </w:r>
      <w:r>
        <w:rPr>
          <w:rFonts w:ascii="Calibri" w:hAnsi="Calibri" w:cs="Calibri"/>
          <w:lang w:val="en-US"/>
        </w:rPr>
        <w:t>,</w:t>
      </w:r>
      <w:r w:rsidRPr="00984C5E">
        <w:rPr>
          <w:rFonts w:ascii="Calibri" w:hAnsi="Calibri" w:cs="Calibri"/>
          <w:lang w:val="en-US"/>
        </w:rPr>
        <w:t xml:space="preserve"> therefore a lot can be </w:t>
      </w:r>
      <w:r>
        <w:rPr>
          <w:rFonts w:ascii="Calibri" w:hAnsi="Calibri" w:cs="Calibri"/>
          <w:lang w:val="en-US"/>
        </w:rPr>
        <w:t xml:space="preserve">done </w:t>
      </w:r>
      <w:r w:rsidRPr="00984C5E">
        <w:rPr>
          <w:rFonts w:ascii="Calibri" w:hAnsi="Calibri" w:cs="Calibri"/>
          <w:lang w:val="en-US"/>
        </w:rPr>
        <w:t>more in the contexts of tobacco. On alcohol, you are doing better</w:t>
      </w:r>
      <w:r>
        <w:rPr>
          <w:rFonts w:ascii="Calibri" w:hAnsi="Calibri" w:cs="Calibri"/>
          <w:lang w:val="en-US"/>
        </w:rPr>
        <w:t>,</w:t>
      </w:r>
      <w:r w:rsidRPr="00984C5E">
        <w:rPr>
          <w:rFonts w:ascii="Calibri" w:hAnsi="Calibri" w:cs="Calibri"/>
          <w:lang w:val="en-US"/>
        </w:rPr>
        <w:t xml:space="preserve"> but there is also binge drinking and consumption that needs to be addressed. In other words, steps in the right direction</w:t>
      </w:r>
      <w:r>
        <w:rPr>
          <w:rFonts w:ascii="Calibri" w:hAnsi="Calibri" w:cs="Calibri"/>
          <w:lang w:val="en-US"/>
        </w:rPr>
        <w:t>.</w:t>
      </w:r>
      <w:r w:rsidRPr="00984C5E">
        <w:rPr>
          <w:rFonts w:ascii="Calibri" w:hAnsi="Calibri" w:cs="Calibri"/>
          <w:lang w:val="en-US"/>
        </w:rPr>
        <w:t xml:space="preserve"> </w:t>
      </w:r>
      <w:r>
        <w:rPr>
          <w:rFonts w:ascii="Calibri" w:hAnsi="Calibri" w:cs="Calibri"/>
          <w:lang w:val="en-US"/>
        </w:rPr>
        <w:t>You can c</w:t>
      </w:r>
      <w:r w:rsidRPr="00984C5E">
        <w:rPr>
          <w:rFonts w:ascii="Calibri" w:hAnsi="Calibri" w:cs="Calibri"/>
          <w:lang w:val="en-US"/>
        </w:rPr>
        <w:t>ount</w:t>
      </w:r>
      <w:r>
        <w:rPr>
          <w:rFonts w:ascii="Calibri" w:hAnsi="Calibri" w:cs="Calibri"/>
          <w:lang w:val="en-US"/>
        </w:rPr>
        <w:t xml:space="preserve"> on </w:t>
      </w:r>
      <w:r w:rsidRPr="007B6DA8">
        <w:rPr>
          <w:rFonts w:ascii="Calibri" w:hAnsi="Calibri" w:cs="Calibri"/>
          <w:lang w:val="en-US"/>
        </w:rPr>
        <w:t>World Health Organization (</w:t>
      </w:r>
      <w:r w:rsidRPr="00984C5E">
        <w:rPr>
          <w:rFonts w:ascii="Calibri" w:hAnsi="Calibri" w:cs="Calibri"/>
          <w:lang w:val="en-US"/>
        </w:rPr>
        <w:t>WHO</w:t>
      </w:r>
      <w:r w:rsidRPr="007B6DA8">
        <w:rPr>
          <w:rFonts w:ascii="Calibri" w:hAnsi="Calibri" w:cs="Calibri"/>
          <w:lang w:val="en-US"/>
        </w:rPr>
        <w:t>)</w:t>
      </w:r>
      <w:r w:rsidRPr="00984C5E">
        <w:rPr>
          <w:rFonts w:ascii="Calibri" w:hAnsi="Calibri" w:cs="Calibri"/>
          <w:lang w:val="en-US"/>
        </w:rPr>
        <w:t xml:space="preserve"> and the WHO </w:t>
      </w:r>
      <w:r>
        <w:rPr>
          <w:rFonts w:ascii="Calibri" w:hAnsi="Calibri" w:cs="Calibri"/>
          <w:lang w:val="en-US"/>
        </w:rPr>
        <w:t>O</w:t>
      </w:r>
      <w:r w:rsidRPr="00984C5E">
        <w:rPr>
          <w:rFonts w:ascii="Calibri" w:hAnsi="Calibri" w:cs="Calibri"/>
          <w:lang w:val="en-US"/>
        </w:rPr>
        <w:t>ffice in Greece</w:t>
      </w:r>
      <w:r>
        <w:rPr>
          <w:rFonts w:ascii="Calibri" w:hAnsi="Calibri" w:cs="Calibri"/>
          <w:lang w:val="en-US"/>
        </w:rPr>
        <w:t xml:space="preserve"> to support you.</w:t>
      </w:r>
      <w:r w:rsidRPr="00984C5E">
        <w:rPr>
          <w:rFonts w:ascii="Calibri" w:hAnsi="Calibri" w:cs="Calibri"/>
          <w:lang w:val="en-US"/>
        </w:rPr>
        <w:t xml:space="preserve"> </w:t>
      </w:r>
      <w:r>
        <w:rPr>
          <w:rFonts w:ascii="Calibri" w:hAnsi="Calibri" w:cs="Calibri"/>
          <w:lang w:val="en-US"/>
        </w:rPr>
        <w:t>Thank</w:t>
      </w:r>
      <w:r w:rsidRPr="00616F2A">
        <w:rPr>
          <w:rFonts w:ascii="Calibri" w:hAnsi="Calibri" w:cs="Calibri"/>
        </w:rPr>
        <w:t xml:space="preserve"> </w:t>
      </w:r>
      <w:r>
        <w:rPr>
          <w:rFonts w:ascii="Calibri" w:hAnsi="Calibri" w:cs="Calibri"/>
          <w:lang w:val="en-US"/>
        </w:rPr>
        <w:t>you</w:t>
      </w:r>
      <w:r w:rsidRPr="00616F2A">
        <w:rPr>
          <w:rFonts w:ascii="Calibri" w:hAnsi="Calibri" w:cs="Calibri"/>
        </w:rPr>
        <w:t>.</w:t>
      </w:r>
    </w:p>
    <w:p w:rsidR="00D16967" w:rsidRPr="00262528" w:rsidRDefault="00D16967" w:rsidP="00AA1200">
      <w:pPr>
        <w:spacing w:line="276" w:lineRule="auto"/>
        <w:ind w:firstLine="720"/>
        <w:contextualSpacing/>
        <w:jc w:val="both"/>
        <w:rPr>
          <w:rFonts w:ascii="Calibri" w:hAnsi="Calibri" w:cs="Calibri"/>
        </w:rPr>
      </w:pPr>
      <w:r w:rsidRPr="00B5398D">
        <w:rPr>
          <w:rFonts w:ascii="Calibri" w:hAnsi="Calibri" w:cs="Calibri"/>
          <w:b/>
        </w:rPr>
        <w:t>ΠΑΝΑΓΙΩΤΑ (ΠΕΝΥ) ΚΑΛΠΑΞΗ (</w:t>
      </w:r>
      <w:r>
        <w:rPr>
          <w:rFonts w:ascii="Calibri" w:hAnsi="Calibri" w:cs="Calibri"/>
          <w:b/>
        </w:rPr>
        <w:t xml:space="preserve">Στέλεχος </w:t>
      </w:r>
      <w:r w:rsidRPr="00B5398D">
        <w:rPr>
          <w:rFonts w:ascii="Calibri" w:hAnsi="Calibri" w:cs="Calibri"/>
          <w:b/>
        </w:rPr>
        <w:t>του Γραφείου του Παγκόσμιου Οργανισμού Υγείας στην Ελλάδα):</w:t>
      </w:r>
      <w:r>
        <w:rPr>
          <w:rFonts w:ascii="Calibri" w:hAnsi="Calibri" w:cs="Calibri"/>
        </w:rPr>
        <w:t xml:space="preserve"> Ευχαριστεί</w:t>
      </w:r>
      <w:r w:rsidRPr="00262528">
        <w:rPr>
          <w:rFonts w:ascii="Calibri" w:hAnsi="Calibri" w:cs="Calibri"/>
        </w:rPr>
        <w:t xml:space="preserve"> πάρα πολύ για την πρόσκληση</w:t>
      </w:r>
      <w:r>
        <w:rPr>
          <w:rFonts w:ascii="Calibri" w:hAnsi="Calibri" w:cs="Calibri"/>
        </w:rPr>
        <w:t xml:space="preserve"> ο Δρ.</w:t>
      </w:r>
      <w:r w:rsidR="00C531D4" w:rsidRPr="00C531D4">
        <w:rPr>
          <w:rFonts w:ascii="Calibri" w:hAnsi="Calibri" w:cs="Calibri"/>
          <w:b/>
        </w:rPr>
        <w:t xml:space="preserve"> </w:t>
      </w:r>
      <w:r w:rsidR="00C531D4" w:rsidRPr="00C531D4">
        <w:rPr>
          <w:rFonts w:ascii="Calibri" w:hAnsi="Calibri" w:cs="Calibri"/>
          <w:lang w:val="en-US"/>
        </w:rPr>
        <w:t>Breda</w:t>
      </w:r>
      <w:r w:rsidRPr="00262528">
        <w:rPr>
          <w:rFonts w:ascii="Calibri" w:hAnsi="Calibri" w:cs="Calibri"/>
        </w:rPr>
        <w:t xml:space="preserve"> και είναι μεγάλη χαρά που βρίσκομαι εδώ. Εν </w:t>
      </w:r>
      <w:proofErr w:type="spellStart"/>
      <w:r w:rsidRPr="00262528">
        <w:rPr>
          <w:rFonts w:ascii="Calibri" w:hAnsi="Calibri" w:cs="Calibri"/>
        </w:rPr>
        <w:t>συνόψει</w:t>
      </w:r>
      <w:proofErr w:type="spellEnd"/>
      <w:r w:rsidRPr="00262528">
        <w:rPr>
          <w:rFonts w:ascii="Calibri" w:hAnsi="Calibri" w:cs="Calibri"/>
        </w:rPr>
        <w:t xml:space="preserve">, </w:t>
      </w:r>
      <w:r>
        <w:rPr>
          <w:rFonts w:ascii="Calibri" w:hAnsi="Calibri" w:cs="Calibri"/>
        </w:rPr>
        <w:t xml:space="preserve">αναφέρθηκε ότι, </w:t>
      </w:r>
      <w:r w:rsidRPr="00262528">
        <w:rPr>
          <w:rFonts w:ascii="Calibri" w:hAnsi="Calibri" w:cs="Calibri"/>
        </w:rPr>
        <w:t xml:space="preserve">παρότι γίνονται σημαντικά βήματα από την Ελλάδα για την αντιμετώπιση του ζητήματος της χρήσης καπνού και αλκοόλ, υπάρχει ακόμα κάποιος δρόμος και βήματα που θα πρέπει να γίνουν για την περαιτέρω μείωση. Βλέπουμε ότι είναι γενικά ένα ζήτημα στην Ευρώπη αλλά και εδώ. </w:t>
      </w:r>
      <w:r>
        <w:rPr>
          <w:rFonts w:ascii="Calibri" w:hAnsi="Calibri" w:cs="Calibri"/>
        </w:rPr>
        <w:t>Οπότε, θα ήθελε να συγχαρεί</w:t>
      </w:r>
      <w:r w:rsidRPr="00262528">
        <w:rPr>
          <w:rFonts w:ascii="Calibri" w:hAnsi="Calibri" w:cs="Calibri"/>
        </w:rPr>
        <w:t xml:space="preserve"> την Ελλάδα για τα βήματα </w:t>
      </w:r>
      <w:r>
        <w:rPr>
          <w:rFonts w:ascii="Calibri" w:hAnsi="Calibri" w:cs="Calibri"/>
        </w:rPr>
        <w:t>που κάνει και να σας διαβεβαιώσει</w:t>
      </w:r>
      <w:r w:rsidRPr="00262528">
        <w:rPr>
          <w:rFonts w:ascii="Calibri" w:hAnsi="Calibri" w:cs="Calibri"/>
        </w:rPr>
        <w:t xml:space="preserve"> ότι στις επόμενες προσπάθειες ο Παγκόσμιος Οργανισμός Υγείας και το Γραφείο μας εδώ στην Αθήνα, θα είναι έτοιμος και διαθέσιμος να παρέχει τεχνική υποστήριξη και οποιουδήποτε άλ</w:t>
      </w:r>
      <w:r>
        <w:rPr>
          <w:rFonts w:ascii="Calibri" w:hAnsi="Calibri" w:cs="Calibri"/>
        </w:rPr>
        <w:t>λου είδους υποστήριξη χρειάζεται.</w:t>
      </w:r>
    </w:p>
    <w:p w:rsidR="00D16967" w:rsidRPr="00262528" w:rsidRDefault="00D16967" w:rsidP="00AA1200">
      <w:pPr>
        <w:spacing w:line="276" w:lineRule="auto"/>
        <w:ind w:firstLine="720"/>
        <w:contextualSpacing/>
        <w:jc w:val="both"/>
        <w:rPr>
          <w:rFonts w:ascii="Calibri" w:hAnsi="Calibri" w:cs="Calibri"/>
        </w:rPr>
      </w:pPr>
    </w:p>
    <w:p w:rsidR="00D16967" w:rsidRDefault="00D16967" w:rsidP="00AA1200">
      <w:pPr>
        <w:spacing w:line="276" w:lineRule="auto"/>
        <w:ind w:firstLine="720"/>
        <w:contextualSpacing/>
        <w:rPr>
          <w:rFonts w:ascii="Calibri" w:hAnsi="Calibri" w:cs="Calibri"/>
        </w:rPr>
      </w:pPr>
    </w:p>
    <w:p w:rsidR="00D16967" w:rsidRDefault="00D16967" w:rsidP="00AA1200">
      <w:pPr>
        <w:spacing w:line="276" w:lineRule="auto"/>
        <w:ind w:firstLine="720"/>
        <w:contextualSpacing/>
        <w:jc w:val="both"/>
        <w:rPr>
          <w:rFonts w:ascii="Calibri" w:hAnsi="Calibri" w:cs="Calibri"/>
        </w:rPr>
      </w:pPr>
    </w:p>
    <w:p w:rsidR="00D16967" w:rsidRPr="004E1FEF" w:rsidRDefault="00D16967" w:rsidP="00AA1200">
      <w:pPr>
        <w:spacing w:line="276" w:lineRule="auto"/>
        <w:ind w:firstLine="720"/>
        <w:contextualSpacing/>
        <w:jc w:val="both"/>
        <w:rPr>
          <w:rFonts w:ascii="Calibri" w:hAnsi="Calibri" w:cs="Calibri"/>
        </w:rPr>
      </w:pPr>
    </w:p>
    <w:p w:rsidR="00D16967" w:rsidRDefault="00D16967" w:rsidP="00AA1200">
      <w:pPr>
        <w:spacing w:line="276" w:lineRule="auto"/>
        <w:contextualSpacing/>
      </w:pPr>
    </w:p>
    <w:p w:rsidR="00D16967" w:rsidRDefault="00D16967" w:rsidP="00AA1200">
      <w:pPr>
        <w:spacing w:line="276" w:lineRule="auto"/>
        <w:contextualSpacing/>
        <w:sectPr w:rsidR="00D16967" w:rsidSect="0056421B">
          <w:headerReference w:type="default" r:id="rId10"/>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ascii="Calibri" w:hAnsi="Calibri"/>
        </w:rPr>
      </w:pPr>
      <w:r w:rsidRPr="0024267E">
        <w:rPr>
          <w:rFonts w:ascii="Calibri" w:hAnsi="Calibri"/>
          <w:b/>
        </w:rPr>
        <w:lastRenderedPageBreak/>
        <w:t xml:space="preserve">ΓΕΩΡΓΙΟΣ ΣΤΥΛΙΟΣ (Πρόεδρος της Επιτροπής): </w:t>
      </w:r>
      <w:r>
        <w:rPr>
          <w:rFonts w:ascii="Calibri" w:hAnsi="Calibri"/>
        </w:rPr>
        <w:t>Π</w:t>
      </w:r>
      <w:r w:rsidRPr="00873922">
        <w:rPr>
          <w:rFonts w:ascii="Calibri" w:hAnsi="Calibri"/>
        </w:rPr>
        <w:t>ολύ καλά</w:t>
      </w:r>
      <w:r>
        <w:rPr>
          <w:rFonts w:ascii="Calibri" w:hAnsi="Calibri"/>
        </w:rPr>
        <w:t>. Η Β</w:t>
      </w:r>
      <w:r w:rsidRPr="00873922">
        <w:rPr>
          <w:rFonts w:ascii="Calibri" w:hAnsi="Calibri"/>
        </w:rPr>
        <w:t>ουλή</w:t>
      </w:r>
      <w:r>
        <w:rPr>
          <w:rFonts w:ascii="Calibri" w:hAnsi="Calibri"/>
        </w:rPr>
        <w:t>, αλλά και η Κ</w:t>
      </w:r>
      <w:r w:rsidRPr="00873922">
        <w:rPr>
          <w:rFonts w:ascii="Calibri" w:hAnsi="Calibri"/>
        </w:rPr>
        <w:t>υβέρνηση</w:t>
      </w:r>
      <w:r>
        <w:rPr>
          <w:rFonts w:ascii="Calibri" w:hAnsi="Calibri"/>
        </w:rPr>
        <w:t>,</w:t>
      </w:r>
      <w:r w:rsidRPr="00873922">
        <w:rPr>
          <w:rFonts w:ascii="Calibri" w:hAnsi="Calibri"/>
        </w:rPr>
        <w:t xml:space="preserve"> καθώς γνωρίζω</w:t>
      </w:r>
      <w:r>
        <w:rPr>
          <w:rFonts w:ascii="Calibri" w:hAnsi="Calibri"/>
        </w:rPr>
        <w:t>, αν</w:t>
      </w:r>
      <w:r w:rsidRPr="00873922">
        <w:rPr>
          <w:rFonts w:ascii="Calibri" w:hAnsi="Calibri"/>
        </w:rPr>
        <w:t xml:space="preserve"> θέλει και επι</w:t>
      </w:r>
      <w:r>
        <w:rPr>
          <w:rFonts w:ascii="Calibri" w:hAnsi="Calibri"/>
        </w:rPr>
        <w:t>διώκει τις συνεργασίες με τους Διεθνείς Ο</w:t>
      </w:r>
      <w:r w:rsidRPr="00873922">
        <w:rPr>
          <w:rFonts w:ascii="Calibri" w:hAnsi="Calibri"/>
        </w:rPr>
        <w:t>ργανισμούς.</w:t>
      </w:r>
      <w:r>
        <w:rPr>
          <w:rFonts w:ascii="Calibri" w:hAnsi="Calibri"/>
        </w:rPr>
        <w:t xml:space="preserve"> Τον λόγο έχει η κυρία Παρασκευή Κατσαούνου, Μέλος του Διοικητικού Συμβουλίου της Ελληνικής Π</w:t>
      </w:r>
      <w:r w:rsidRPr="0024267E">
        <w:rPr>
          <w:rFonts w:ascii="Calibri" w:hAnsi="Calibri"/>
        </w:rPr>
        <w:t>νε</w:t>
      </w:r>
      <w:r>
        <w:rPr>
          <w:rFonts w:ascii="Calibri" w:hAnsi="Calibri"/>
        </w:rPr>
        <w:t>υμονολογικής Εταιρείας και Συντονίστρια της Επιστημονικής Ομάδας Εργασίας της Ελληνικής Πνευμονολογικής Εταιρείας για τη Διακοπή Καπνίσματος και Προαγωγή Υ</w:t>
      </w:r>
      <w:r w:rsidRPr="0024267E">
        <w:rPr>
          <w:rFonts w:ascii="Calibri" w:hAnsi="Calibri"/>
        </w:rPr>
        <w:t>γείας</w:t>
      </w:r>
      <w:r>
        <w:rPr>
          <w:rFonts w:ascii="Calibri" w:hAnsi="Calibri"/>
        </w:rPr>
        <w:t>.</w:t>
      </w:r>
    </w:p>
    <w:p w:rsidR="00D16967" w:rsidRDefault="00D16967" w:rsidP="00AA1200">
      <w:pPr>
        <w:spacing w:line="276" w:lineRule="auto"/>
        <w:ind w:firstLine="720"/>
        <w:contextualSpacing/>
        <w:jc w:val="both"/>
        <w:rPr>
          <w:rFonts w:ascii="Calibri" w:hAnsi="Calibri"/>
        </w:rPr>
      </w:pPr>
      <w:r>
        <w:rPr>
          <w:rFonts w:ascii="Calibri" w:hAnsi="Calibri"/>
        </w:rPr>
        <w:t xml:space="preserve"> </w:t>
      </w:r>
      <w:r w:rsidRPr="00481B06">
        <w:rPr>
          <w:rFonts w:ascii="Calibri" w:hAnsi="Calibri"/>
          <w:b/>
        </w:rPr>
        <w:t>ΠΑΡΑΣΚΕΥΗ ΚΑΤΣΑΟΥΝΟΥ (Μέλος του Δ</w:t>
      </w:r>
      <w:r w:rsidR="00B07061">
        <w:rPr>
          <w:rFonts w:ascii="Calibri" w:hAnsi="Calibri"/>
          <w:b/>
        </w:rPr>
        <w:t>.</w:t>
      </w:r>
      <w:r w:rsidRPr="00481B06">
        <w:rPr>
          <w:rFonts w:ascii="Calibri" w:hAnsi="Calibri"/>
          <w:b/>
        </w:rPr>
        <w:t>Σ</w:t>
      </w:r>
      <w:r w:rsidR="00B07061">
        <w:rPr>
          <w:rFonts w:ascii="Calibri" w:hAnsi="Calibri"/>
          <w:b/>
        </w:rPr>
        <w:t>.</w:t>
      </w:r>
      <w:r w:rsidRPr="00481B06">
        <w:rPr>
          <w:rFonts w:ascii="Calibri" w:hAnsi="Calibri"/>
          <w:b/>
        </w:rPr>
        <w:t xml:space="preserve"> της Ελληνικής Πνευμονολογικής Εταιρείας και Συντονίστρια της Επιστημονικής Ομάδας Εργασίας της ΕΠΕ για τη Διακοπή Καπνίσματος και Προαγωγή Υγείας)</w:t>
      </w:r>
      <w:r>
        <w:rPr>
          <w:rFonts w:ascii="Calibri" w:hAnsi="Calibri"/>
          <w:b/>
        </w:rPr>
        <w:t xml:space="preserve">: </w:t>
      </w:r>
      <w:r w:rsidRPr="0024267E">
        <w:rPr>
          <w:rFonts w:ascii="Calibri" w:hAnsi="Calibri"/>
        </w:rPr>
        <w:t>Ευχαριστώ πολύ</w:t>
      </w:r>
      <w:r>
        <w:rPr>
          <w:rFonts w:ascii="Calibri" w:hAnsi="Calibri"/>
        </w:rPr>
        <w:t>,</w:t>
      </w:r>
      <w:r w:rsidRPr="0024267E">
        <w:rPr>
          <w:rFonts w:ascii="Calibri" w:hAnsi="Calibri"/>
        </w:rPr>
        <w:t xml:space="preserve"> για τη δυνατότητα συμμετοχή</w:t>
      </w:r>
      <w:r>
        <w:rPr>
          <w:rFonts w:ascii="Calibri" w:hAnsi="Calibri"/>
        </w:rPr>
        <w:t>ς.</w:t>
      </w:r>
      <w:r w:rsidRPr="0024267E">
        <w:rPr>
          <w:rFonts w:ascii="Calibri" w:hAnsi="Calibri"/>
        </w:rPr>
        <w:t xml:space="preserve"> Τρεις είναι οι άξονες που πιστεύω είναι πολύ σημαντικοί προκειμένου</w:t>
      </w:r>
      <w:r>
        <w:rPr>
          <w:rFonts w:ascii="Calibri" w:hAnsi="Calibri"/>
        </w:rPr>
        <w:t>,</w:t>
      </w:r>
      <w:r w:rsidRPr="0024267E">
        <w:rPr>
          <w:rFonts w:ascii="Calibri" w:hAnsi="Calibri"/>
        </w:rPr>
        <w:t xml:space="preserve"> να προστατεύσουμε τους ρύπους από τα καπνικά και μη καπνικά προϊόντα</w:t>
      </w:r>
      <w:r>
        <w:rPr>
          <w:rFonts w:ascii="Calibri" w:hAnsi="Calibri"/>
        </w:rPr>
        <w:t>. Λ</w:t>
      </w:r>
      <w:r w:rsidRPr="0024267E">
        <w:rPr>
          <w:rFonts w:ascii="Calibri" w:hAnsi="Calibri"/>
        </w:rPr>
        <w:t>όγω ειδικότητας</w:t>
      </w:r>
      <w:r>
        <w:rPr>
          <w:rFonts w:ascii="Calibri" w:hAnsi="Calibri"/>
        </w:rPr>
        <w:t>,</w:t>
      </w:r>
      <w:r w:rsidRPr="0024267E">
        <w:rPr>
          <w:rFonts w:ascii="Calibri" w:hAnsi="Calibri"/>
        </w:rPr>
        <w:t xml:space="preserve"> δεν θα αναφερθώ στο αλκοόλ</w:t>
      </w:r>
      <w:r>
        <w:rPr>
          <w:rFonts w:ascii="Calibri" w:hAnsi="Calibri"/>
        </w:rPr>
        <w:t>.</w:t>
      </w:r>
    </w:p>
    <w:p w:rsidR="00D16967" w:rsidRDefault="00D16967" w:rsidP="00AA1200">
      <w:pPr>
        <w:spacing w:line="276" w:lineRule="auto"/>
        <w:ind w:firstLine="720"/>
        <w:contextualSpacing/>
        <w:jc w:val="both"/>
        <w:rPr>
          <w:rFonts w:ascii="Calibri" w:hAnsi="Calibri"/>
        </w:rPr>
      </w:pPr>
      <w:r w:rsidRPr="0024267E">
        <w:rPr>
          <w:rFonts w:ascii="Calibri" w:hAnsi="Calibri"/>
        </w:rPr>
        <w:t xml:space="preserve"> Πρώτον</w:t>
      </w:r>
      <w:r>
        <w:rPr>
          <w:rFonts w:ascii="Calibri" w:hAnsi="Calibri"/>
        </w:rPr>
        <w:t>,</w:t>
      </w:r>
      <w:r w:rsidRPr="0024267E">
        <w:rPr>
          <w:rFonts w:ascii="Calibri" w:hAnsi="Calibri"/>
        </w:rPr>
        <w:t xml:space="preserve"> είναι η ευκολία πρόσβασης αγοράς και προώθηση</w:t>
      </w:r>
      <w:r>
        <w:rPr>
          <w:rFonts w:ascii="Calibri" w:hAnsi="Calibri"/>
        </w:rPr>
        <w:t>ς,</w:t>
      </w:r>
      <w:r w:rsidRPr="0024267E">
        <w:rPr>
          <w:rFonts w:ascii="Calibri" w:hAnsi="Calibri"/>
        </w:rPr>
        <w:t xml:space="preserve"> όσον αφορά </w:t>
      </w:r>
      <w:r w:rsidR="00800B5B">
        <w:rPr>
          <w:rFonts w:ascii="Calibri" w:hAnsi="Calibri"/>
        </w:rPr>
        <w:t>σ</w:t>
      </w:r>
      <w:r w:rsidRPr="0024267E">
        <w:rPr>
          <w:rFonts w:ascii="Calibri" w:hAnsi="Calibri"/>
        </w:rPr>
        <w:t>τους εφήβους</w:t>
      </w:r>
      <w:r>
        <w:rPr>
          <w:rFonts w:ascii="Calibri" w:hAnsi="Calibri"/>
        </w:rPr>
        <w:t>.</w:t>
      </w:r>
      <w:r w:rsidRPr="0024267E">
        <w:rPr>
          <w:rFonts w:ascii="Calibri" w:hAnsi="Calibri"/>
        </w:rPr>
        <w:t xml:space="preserve"> Δεύτερον</w:t>
      </w:r>
      <w:r>
        <w:rPr>
          <w:rFonts w:ascii="Calibri" w:hAnsi="Calibri"/>
        </w:rPr>
        <w:t>,</w:t>
      </w:r>
      <w:r w:rsidRPr="0024267E">
        <w:rPr>
          <w:rFonts w:ascii="Calibri" w:hAnsi="Calibri"/>
        </w:rPr>
        <w:t xml:space="preserve"> είναι η επέκταση των δομών και των ιατρείων διακοπής καπνίσματος και στους εφήβους</w:t>
      </w:r>
      <w:r>
        <w:rPr>
          <w:rFonts w:ascii="Calibri" w:hAnsi="Calibri"/>
        </w:rPr>
        <w:t>.</w:t>
      </w:r>
      <w:r w:rsidRPr="0024267E">
        <w:rPr>
          <w:rFonts w:ascii="Calibri" w:hAnsi="Calibri"/>
        </w:rPr>
        <w:t xml:space="preserve"> Τονίζω</w:t>
      </w:r>
      <w:r>
        <w:rPr>
          <w:rFonts w:ascii="Calibri" w:hAnsi="Calibri"/>
        </w:rPr>
        <w:t>,</w:t>
      </w:r>
      <w:r w:rsidRPr="0024267E">
        <w:rPr>
          <w:rFonts w:ascii="Calibri" w:hAnsi="Calibri"/>
        </w:rPr>
        <w:t xml:space="preserve"> ότι και η</w:t>
      </w:r>
      <w:r>
        <w:rPr>
          <w:rFonts w:ascii="Calibri" w:hAnsi="Calibri"/>
        </w:rPr>
        <w:t xml:space="preserve"> εφάπαξ</w:t>
      </w:r>
      <w:r w:rsidRPr="0024267E">
        <w:rPr>
          <w:rFonts w:ascii="Calibri" w:hAnsi="Calibri"/>
        </w:rPr>
        <w:t xml:space="preserve"> χρήση νικοτίνης</w:t>
      </w:r>
      <w:r>
        <w:rPr>
          <w:rFonts w:ascii="Calibri" w:hAnsi="Calibri"/>
        </w:rPr>
        <w:t>, μπορεί σε ποσοστό 32</w:t>
      </w:r>
      <w:r w:rsidRPr="0024267E">
        <w:rPr>
          <w:rFonts w:ascii="Calibri" w:hAnsi="Calibri"/>
        </w:rPr>
        <w:t>%</w:t>
      </w:r>
      <w:r>
        <w:rPr>
          <w:rFonts w:ascii="Calibri" w:hAnsi="Calibri"/>
        </w:rPr>
        <w:t>,</w:t>
      </w:r>
      <w:r w:rsidRPr="0024267E">
        <w:rPr>
          <w:rFonts w:ascii="Calibri" w:hAnsi="Calibri"/>
        </w:rPr>
        <w:t xml:space="preserve"> να προκαλέσει</w:t>
      </w:r>
      <w:r>
        <w:rPr>
          <w:rFonts w:ascii="Calibri" w:hAnsi="Calibri"/>
        </w:rPr>
        <w:t xml:space="preserve"> εξάρτηση και έτσι</w:t>
      </w:r>
      <w:r w:rsidRPr="0024267E">
        <w:rPr>
          <w:rFonts w:ascii="Calibri" w:hAnsi="Calibri"/>
        </w:rPr>
        <w:t xml:space="preserve"> οι νέοι οι οποίοι χρησιμοποιούν καπνικά προϊόντα</w:t>
      </w:r>
      <w:r>
        <w:rPr>
          <w:rFonts w:ascii="Calibri" w:hAnsi="Calibri"/>
        </w:rPr>
        <w:t>,</w:t>
      </w:r>
      <w:r w:rsidRPr="0024267E">
        <w:rPr>
          <w:rFonts w:ascii="Calibri" w:hAnsi="Calibri"/>
        </w:rPr>
        <w:t xml:space="preserve"> χρειάζονται ιατρική βοήθεια για να απεξαρτηθούν</w:t>
      </w:r>
      <w:r>
        <w:rPr>
          <w:rFonts w:ascii="Calibri" w:hAnsi="Calibri"/>
        </w:rPr>
        <w:t>. Π</w:t>
      </w:r>
      <w:r w:rsidRPr="0024267E">
        <w:rPr>
          <w:rFonts w:ascii="Calibri" w:hAnsi="Calibri"/>
        </w:rPr>
        <w:t>λέον</w:t>
      </w:r>
      <w:r>
        <w:rPr>
          <w:rFonts w:ascii="Calibri" w:hAnsi="Calibri"/>
        </w:rPr>
        <w:t>,</w:t>
      </w:r>
      <w:r w:rsidRPr="0024267E">
        <w:rPr>
          <w:rFonts w:ascii="Calibri" w:hAnsi="Calibri"/>
        </w:rPr>
        <w:t xml:space="preserve"> έχουμε βιβλιογραφικές αποδείξεις για το πώς μπορούμε τη διακοπή του καπνίσματος και τη φαρμακευτική</w:t>
      </w:r>
      <w:r>
        <w:rPr>
          <w:rFonts w:ascii="Calibri" w:hAnsi="Calibri"/>
        </w:rPr>
        <w:t>,</w:t>
      </w:r>
      <w:r w:rsidRPr="0024267E">
        <w:rPr>
          <w:rFonts w:ascii="Calibri" w:hAnsi="Calibri"/>
        </w:rPr>
        <w:t xml:space="preserve"> να τη</w:t>
      </w:r>
      <w:r>
        <w:rPr>
          <w:rFonts w:ascii="Calibri" w:hAnsi="Calibri"/>
        </w:rPr>
        <w:t>ν</w:t>
      </w:r>
      <w:r w:rsidRPr="0024267E">
        <w:rPr>
          <w:rFonts w:ascii="Calibri" w:hAnsi="Calibri"/>
        </w:rPr>
        <w:t xml:space="preserve"> χρησιμοποιήσουμε στους εφήβους</w:t>
      </w:r>
      <w:r>
        <w:rPr>
          <w:rFonts w:ascii="Calibri" w:hAnsi="Calibri"/>
        </w:rPr>
        <w:t>.</w:t>
      </w:r>
      <w:r w:rsidRPr="0024267E">
        <w:rPr>
          <w:rFonts w:ascii="Calibri" w:hAnsi="Calibri"/>
        </w:rPr>
        <w:t xml:space="preserve"> </w:t>
      </w:r>
    </w:p>
    <w:p w:rsidR="00D16967" w:rsidRDefault="00D16967" w:rsidP="00AA1200">
      <w:pPr>
        <w:spacing w:line="276" w:lineRule="auto"/>
        <w:ind w:firstLine="720"/>
        <w:contextualSpacing/>
        <w:jc w:val="both"/>
        <w:rPr>
          <w:rFonts w:ascii="Calibri" w:hAnsi="Calibri"/>
        </w:rPr>
      </w:pPr>
      <w:r w:rsidRPr="0024267E">
        <w:rPr>
          <w:rFonts w:ascii="Calibri" w:hAnsi="Calibri"/>
        </w:rPr>
        <w:t>Τρίτο πολύ σ</w:t>
      </w:r>
      <w:r>
        <w:rPr>
          <w:rFonts w:ascii="Calibri" w:hAnsi="Calibri"/>
        </w:rPr>
        <w:t xml:space="preserve">ημαντικό είναι οι γεύσεις </w:t>
      </w:r>
      <w:r w:rsidRPr="0024267E">
        <w:rPr>
          <w:rFonts w:ascii="Calibri" w:hAnsi="Calibri"/>
        </w:rPr>
        <w:t xml:space="preserve"> και τα αρώματα τα πρόσθετα</w:t>
      </w:r>
      <w:r>
        <w:rPr>
          <w:rFonts w:ascii="Calibri" w:hAnsi="Calibri"/>
        </w:rPr>
        <w:t>,</w:t>
      </w:r>
      <w:r w:rsidRPr="0024267E">
        <w:rPr>
          <w:rFonts w:ascii="Calibri" w:hAnsi="Calibri"/>
        </w:rPr>
        <w:t xml:space="preserve"> όσον αφορά τα υγρά των ηλεκτρονικών τσιγάρων</w:t>
      </w:r>
      <w:r>
        <w:rPr>
          <w:rFonts w:ascii="Calibri" w:hAnsi="Calibri"/>
        </w:rPr>
        <w:t>,</w:t>
      </w:r>
      <w:r w:rsidRPr="0024267E">
        <w:rPr>
          <w:rFonts w:ascii="Calibri" w:hAnsi="Calibri"/>
        </w:rPr>
        <w:t xml:space="preserve"> τα οποία στοχεύουν κατ’</w:t>
      </w:r>
      <w:r>
        <w:rPr>
          <w:rFonts w:ascii="Calibri" w:hAnsi="Calibri"/>
        </w:rPr>
        <w:t xml:space="preserve"> αποκλειστικότητα </w:t>
      </w:r>
      <w:r w:rsidRPr="0024267E">
        <w:rPr>
          <w:rFonts w:ascii="Calibri" w:hAnsi="Calibri"/>
        </w:rPr>
        <w:t>την προσέλκυση των νέων και των εφήβων</w:t>
      </w:r>
      <w:r>
        <w:rPr>
          <w:rFonts w:ascii="Calibri" w:hAnsi="Calibri"/>
        </w:rPr>
        <w:t>,</w:t>
      </w:r>
      <w:r w:rsidRPr="0024267E">
        <w:rPr>
          <w:rFonts w:ascii="Calibri" w:hAnsi="Calibri"/>
        </w:rPr>
        <w:t xml:space="preserve"> γιατ</w:t>
      </w:r>
      <w:r>
        <w:rPr>
          <w:rFonts w:ascii="Calibri" w:hAnsi="Calibri"/>
        </w:rPr>
        <w:t>ί είναι απόλυτα κατανοητό ότι</w:t>
      </w:r>
      <w:r w:rsidRPr="0024267E">
        <w:rPr>
          <w:rFonts w:ascii="Calibri" w:hAnsi="Calibri"/>
        </w:rPr>
        <w:t xml:space="preserve"> ενήλικες με </w:t>
      </w:r>
      <w:r>
        <w:rPr>
          <w:rFonts w:ascii="Calibri" w:hAnsi="Calibri"/>
        </w:rPr>
        <w:t xml:space="preserve">χρόνια </w:t>
      </w:r>
      <w:r w:rsidRPr="0024267E">
        <w:rPr>
          <w:rFonts w:ascii="Calibri" w:hAnsi="Calibri"/>
        </w:rPr>
        <w:t>αποφρακτική πνευμονοπάθεια ή άλλα νοσήματα που αδυνατούν</w:t>
      </w:r>
      <w:r>
        <w:rPr>
          <w:rFonts w:ascii="Calibri" w:hAnsi="Calibri"/>
        </w:rPr>
        <w:t xml:space="preserve"> ή </w:t>
      </w:r>
      <w:r w:rsidRPr="0024267E">
        <w:rPr>
          <w:rFonts w:ascii="Calibri" w:hAnsi="Calibri"/>
        </w:rPr>
        <w:t xml:space="preserve"> δεν επιθυμούν να διακόψουν δεν έχουν</w:t>
      </w:r>
      <w:r>
        <w:rPr>
          <w:rFonts w:ascii="Calibri" w:hAnsi="Calibri"/>
        </w:rPr>
        <w:t>ε στο νου τους  να χρησιμοποιήσου</w:t>
      </w:r>
      <w:r w:rsidRPr="0024267E">
        <w:rPr>
          <w:rFonts w:ascii="Calibri" w:hAnsi="Calibri"/>
        </w:rPr>
        <w:t>ν γεύσεις φράουλα</w:t>
      </w:r>
      <w:r>
        <w:rPr>
          <w:rFonts w:ascii="Calibri" w:hAnsi="Calibri"/>
        </w:rPr>
        <w:t>ς,</w:t>
      </w:r>
      <w:r w:rsidRPr="0024267E">
        <w:rPr>
          <w:rFonts w:ascii="Calibri" w:hAnsi="Calibri"/>
        </w:rPr>
        <w:t xml:space="preserve"> σοκολάτα</w:t>
      </w:r>
      <w:r>
        <w:rPr>
          <w:rFonts w:ascii="Calibri" w:hAnsi="Calibri"/>
        </w:rPr>
        <w:t>ς ή</w:t>
      </w:r>
      <w:r w:rsidRPr="0024267E">
        <w:rPr>
          <w:rFonts w:ascii="Calibri" w:hAnsi="Calibri"/>
        </w:rPr>
        <w:t xml:space="preserve"> οτιδήποτε άλλο</w:t>
      </w:r>
      <w:r>
        <w:rPr>
          <w:rFonts w:ascii="Calibri" w:hAnsi="Calibri"/>
        </w:rPr>
        <w:t>. Και</w:t>
      </w:r>
      <w:r w:rsidRPr="0024267E">
        <w:rPr>
          <w:rFonts w:ascii="Calibri" w:hAnsi="Calibri"/>
        </w:rPr>
        <w:t xml:space="preserve"> φαίνεται ότι αυτός ο τρόπος</w:t>
      </w:r>
      <w:r>
        <w:rPr>
          <w:rFonts w:ascii="Calibri" w:hAnsi="Calibri"/>
        </w:rPr>
        <w:t>,</w:t>
      </w:r>
      <w:r w:rsidRPr="0024267E">
        <w:rPr>
          <w:rFonts w:ascii="Calibri" w:hAnsi="Calibri"/>
        </w:rPr>
        <w:t xml:space="preserve"> η πύλη εισόδου της χρήσης των προϊόντων αυτών στους εφήβους και κατόπιν και σε άλλα καπνικά προϊόντα</w:t>
      </w:r>
      <w:r>
        <w:rPr>
          <w:rFonts w:ascii="Calibri" w:hAnsi="Calibri"/>
        </w:rPr>
        <w:t>.</w:t>
      </w:r>
    </w:p>
    <w:p w:rsidR="00D16967" w:rsidRDefault="00D16967" w:rsidP="00AA1200">
      <w:pPr>
        <w:spacing w:line="276" w:lineRule="auto"/>
        <w:ind w:firstLine="720"/>
        <w:contextualSpacing/>
        <w:jc w:val="both"/>
        <w:rPr>
          <w:rFonts w:ascii="Calibri" w:hAnsi="Calibri"/>
        </w:rPr>
      </w:pPr>
      <w:r w:rsidRPr="0024267E">
        <w:rPr>
          <w:rFonts w:ascii="Calibri" w:hAnsi="Calibri"/>
        </w:rPr>
        <w:t xml:space="preserve"> Πολύ σημαντικό </w:t>
      </w:r>
      <w:r>
        <w:rPr>
          <w:rFonts w:ascii="Calibri" w:hAnsi="Calibri"/>
        </w:rPr>
        <w:t>όμως,</w:t>
      </w:r>
      <w:r w:rsidRPr="0024267E">
        <w:rPr>
          <w:rFonts w:ascii="Calibri" w:hAnsi="Calibri"/>
        </w:rPr>
        <w:t xml:space="preserve"> δεν είναι μόνο το ότι αποτελούν πύλη εισόδου</w:t>
      </w:r>
      <w:r>
        <w:rPr>
          <w:rFonts w:ascii="Calibri" w:hAnsi="Calibri"/>
        </w:rPr>
        <w:t>,</w:t>
      </w:r>
      <w:r w:rsidRPr="0024267E">
        <w:rPr>
          <w:rFonts w:ascii="Calibri" w:hAnsi="Calibri"/>
        </w:rPr>
        <w:t xml:space="preserve"> αλλά είναι ιδιαίτερα επικίνδυνα όσον αφορά </w:t>
      </w:r>
      <w:r w:rsidR="00A63DA1">
        <w:rPr>
          <w:rFonts w:ascii="Calibri" w:hAnsi="Calibri"/>
        </w:rPr>
        <w:t>σ</w:t>
      </w:r>
      <w:r w:rsidRPr="0024267E">
        <w:rPr>
          <w:rFonts w:ascii="Calibri" w:hAnsi="Calibri"/>
        </w:rPr>
        <w:t>τις επιπτώσεις του στην υγεία</w:t>
      </w:r>
      <w:r>
        <w:rPr>
          <w:rFonts w:ascii="Calibri" w:hAnsi="Calibri"/>
        </w:rPr>
        <w:t>,</w:t>
      </w:r>
      <w:r w:rsidRPr="0024267E">
        <w:rPr>
          <w:rFonts w:ascii="Calibri" w:hAnsi="Calibri"/>
        </w:rPr>
        <w:t xml:space="preserve"> κάτι που δεν είναι γνωστό ευρέως και θα σας πω και κάποια παραδείγματα</w:t>
      </w:r>
      <w:r>
        <w:rPr>
          <w:rFonts w:ascii="Calibri" w:hAnsi="Calibri"/>
        </w:rPr>
        <w:t>. Έ</w:t>
      </w:r>
      <w:r w:rsidRPr="0024267E">
        <w:rPr>
          <w:rFonts w:ascii="Calibri" w:hAnsi="Calibri"/>
        </w:rPr>
        <w:t>τσι λοιπόν</w:t>
      </w:r>
      <w:r>
        <w:rPr>
          <w:rFonts w:ascii="Calibri" w:hAnsi="Calibri"/>
        </w:rPr>
        <w:t>, η λογικοφανής θεώρηση</w:t>
      </w:r>
      <w:r w:rsidRPr="0024267E">
        <w:rPr>
          <w:rFonts w:ascii="Calibri" w:hAnsi="Calibri"/>
        </w:rPr>
        <w:t xml:space="preserve"> ότι ουσίες οι οποίες είναι ασφαλείς στη χρήση </w:t>
      </w:r>
      <w:r>
        <w:rPr>
          <w:rFonts w:ascii="Calibri" w:hAnsi="Calibri"/>
        </w:rPr>
        <w:t xml:space="preserve">τους στη βρώση, </w:t>
      </w:r>
      <w:r w:rsidRPr="0024267E">
        <w:rPr>
          <w:rFonts w:ascii="Calibri" w:hAnsi="Calibri"/>
        </w:rPr>
        <w:t xml:space="preserve">στη ζαχαροπλαστική και </w:t>
      </w:r>
      <w:r>
        <w:rPr>
          <w:rFonts w:ascii="Calibri" w:hAnsi="Calibri"/>
        </w:rPr>
        <w:t>σε άλλες,</w:t>
      </w:r>
      <w:r w:rsidRPr="0024267E">
        <w:rPr>
          <w:rFonts w:ascii="Calibri" w:hAnsi="Calibri"/>
        </w:rPr>
        <w:t xml:space="preserve"> για παράδειγμα σοκολάτα ή οτιδήποτε άλλο</w:t>
      </w:r>
      <w:r>
        <w:rPr>
          <w:rFonts w:ascii="Calibri" w:hAnsi="Calibri"/>
        </w:rPr>
        <w:t>,</w:t>
      </w:r>
      <w:r w:rsidRPr="0024267E">
        <w:rPr>
          <w:rFonts w:ascii="Calibri" w:hAnsi="Calibri"/>
        </w:rPr>
        <w:t xml:space="preserve"> δεν ισχύει</w:t>
      </w:r>
      <w:r>
        <w:rPr>
          <w:rFonts w:ascii="Calibri" w:hAnsi="Calibri"/>
        </w:rPr>
        <w:t xml:space="preserve"> το</w:t>
      </w:r>
      <w:r w:rsidRPr="0024267E">
        <w:rPr>
          <w:rFonts w:ascii="Calibri" w:hAnsi="Calibri"/>
        </w:rPr>
        <w:t xml:space="preserve"> ότι είναι ασφαλής ότ</w:t>
      </w:r>
      <w:r>
        <w:rPr>
          <w:rFonts w:ascii="Calibri" w:hAnsi="Calibri"/>
        </w:rPr>
        <w:t>αν, χρησιμοποιούνται θερμαινόμενες</w:t>
      </w:r>
      <w:r w:rsidRPr="0024267E">
        <w:rPr>
          <w:rFonts w:ascii="Calibri" w:hAnsi="Calibri"/>
        </w:rPr>
        <w:t xml:space="preserve"> σε μορφή ατμού ή </w:t>
      </w:r>
      <w:r>
        <w:rPr>
          <w:rFonts w:ascii="Calibri" w:hAnsi="Calibri"/>
        </w:rPr>
        <w:t>εκνε</w:t>
      </w:r>
      <w:r w:rsidRPr="0024267E">
        <w:rPr>
          <w:rFonts w:ascii="Calibri" w:hAnsi="Calibri"/>
        </w:rPr>
        <w:t>χώματος από το αναπνευστικό σύστημα</w:t>
      </w:r>
      <w:r>
        <w:rPr>
          <w:rFonts w:ascii="Calibri" w:hAnsi="Calibri"/>
        </w:rPr>
        <w:t>,</w:t>
      </w:r>
      <w:r w:rsidRPr="0024267E">
        <w:rPr>
          <w:rFonts w:ascii="Calibri" w:hAnsi="Calibri"/>
        </w:rPr>
        <w:t xml:space="preserve"> γιατί είναι ιδιαίτερα ερεθιστικό</w:t>
      </w:r>
      <w:r>
        <w:rPr>
          <w:rFonts w:ascii="Calibri" w:hAnsi="Calibri"/>
        </w:rPr>
        <w:t xml:space="preserve"> το </w:t>
      </w:r>
      <w:proofErr w:type="spellStart"/>
      <w:r>
        <w:rPr>
          <w:rFonts w:ascii="Calibri" w:hAnsi="Calibri"/>
        </w:rPr>
        <w:t>εκνέ</w:t>
      </w:r>
      <w:r w:rsidR="00A32E40">
        <w:rPr>
          <w:rFonts w:ascii="Calibri" w:hAnsi="Calibri"/>
        </w:rPr>
        <w:t>φ</w:t>
      </w:r>
      <w:r>
        <w:rPr>
          <w:rFonts w:ascii="Calibri" w:hAnsi="Calibri"/>
        </w:rPr>
        <w:t>ωμα</w:t>
      </w:r>
      <w:proofErr w:type="spellEnd"/>
      <w:r w:rsidRPr="0024267E">
        <w:rPr>
          <w:rFonts w:ascii="Calibri" w:hAnsi="Calibri"/>
        </w:rPr>
        <w:t xml:space="preserve"> και τοξικό</w:t>
      </w:r>
      <w:r>
        <w:rPr>
          <w:rFonts w:ascii="Calibri" w:hAnsi="Calibri"/>
        </w:rPr>
        <w:t>.</w:t>
      </w:r>
    </w:p>
    <w:p w:rsidR="00D16967" w:rsidRDefault="00D16967" w:rsidP="00AA1200">
      <w:pPr>
        <w:spacing w:line="276" w:lineRule="auto"/>
        <w:ind w:firstLine="720"/>
        <w:contextualSpacing/>
        <w:jc w:val="both"/>
        <w:rPr>
          <w:rFonts w:ascii="Calibri" w:hAnsi="Calibri"/>
        </w:rPr>
      </w:pPr>
      <w:r w:rsidRPr="0024267E">
        <w:rPr>
          <w:rFonts w:ascii="Calibri" w:hAnsi="Calibri"/>
        </w:rPr>
        <w:t xml:space="preserve"> Χαρακτηριστικό παράδειγμα είναι η πανδημία</w:t>
      </w:r>
      <w:r>
        <w:rPr>
          <w:rFonts w:ascii="Calibri" w:hAnsi="Calibri"/>
        </w:rPr>
        <w:t xml:space="preserve"> </w:t>
      </w:r>
      <w:r w:rsidR="00A63DA1">
        <w:rPr>
          <w:rFonts w:ascii="Calibri" w:hAnsi="Calibri"/>
        </w:rPr>
        <w:t>όπου</w:t>
      </w:r>
      <w:r>
        <w:rPr>
          <w:rFonts w:ascii="Calibri" w:hAnsi="Calibri"/>
        </w:rPr>
        <w:t xml:space="preserve"> στις Ηνωμένες Π</w:t>
      </w:r>
      <w:r w:rsidRPr="0024267E">
        <w:rPr>
          <w:rFonts w:ascii="Calibri" w:hAnsi="Calibri"/>
        </w:rPr>
        <w:t>ολιτείες</w:t>
      </w:r>
      <w:r>
        <w:rPr>
          <w:rFonts w:ascii="Calibri" w:hAnsi="Calibri"/>
        </w:rPr>
        <w:t>, μ</w:t>
      </w:r>
      <w:r w:rsidRPr="0024267E">
        <w:rPr>
          <w:rFonts w:ascii="Calibri" w:hAnsi="Calibri"/>
        </w:rPr>
        <w:t>έχρις ότου να γίνει κατανοητός ο μηχανισμός της είχε προκαλέσει</w:t>
      </w:r>
      <w:r>
        <w:rPr>
          <w:rFonts w:ascii="Calibri" w:hAnsi="Calibri"/>
        </w:rPr>
        <w:t xml:space="preserve"> σε</w:t>
      </w:r>
      <w:r w:rsidRPr="0024267E">
        <w:rPr>
          <w:rFonts w:ascii="Calibri" w:hAnsi="Calibri"/>
        </w:rPr>
        <w:t xml:space="preserve"> πολλαπλούς νέους το θάνατο</w:t>
      </w:r>
      <w:r>
        <w:rPr>
          <w:rFonts w:ascii="Calibri" w:hAnsi="Calibri"/>
        </w:rPr>
        <w:t>.</w:t>
      </w:r>
      <w:r w:rsidRPr="0024267E">
        <w:rPr>
          <w:rFonts w:ascii="Calibri" w:hAnsi="Calibri"/>
        </w:rPr>
        <w:t xml:space="preserve"> Γιατί έγινε αυτό</w:t>
      </w:r>
      <w:r>
        <w:rPr>
          <w:rFonts w:ascii="Calibri" w:hAnsi="Calibri"/>
        </w:rPr>
        <w:t>;  Γ</w:t>
      </w:r>
      <w:r w:rsidRPr="0024267E">
        <w:rPr>
          <w:rFonts w:ascii="Calibri" w:hAnsi="Calibri"/>
        </w:rPr>
        <w:t>ια</w:t>
      </w:r>
      <w:r>
        <w:rPr>
          <w:rFonts w:ascii="Calibri" w:hAnsi="Calibri"/>
        </w:rPr>
        <w:t>τί υπήρχε η προσθήκη βιταμίνης Ε,</w:t>
      </w:r>
      <w:r w:rsidRPr="0024267E">
        <w:rPr>
          <w:rFonts w:ascii="Calibri" w:hAnsi="Calibri"/>
        </w:rPr>
        <w:t xml:space="preserve"> στα υγρά των ηλεκτρονικών τσιγάρων</w:t>
      </w:r>
      <w:r>
        <w:rPr>
          <w:rFonts w:ascii="Calibri" w:hAnsi="Calibri"/>
        </w:rPr>
        <w:t xml:space="preserve">, που ναι μεν σαν βιταμίνη </w:t>
      </w:r>
      <w:r w:rsidRPr="0024267E">
        <w:rPr>
          <w:rFonts w:ascii="Calibri" w:hAnsi="Calibri"/>
        </w:rPr>
        <w:t>είναι κάτι το οποίο δεν προκαλεί βλάβη όταν την χρησιμοποιούμε με άλλους τρόπους</w:t>
      </w:r>
      <w:r>
        <w:rPr>
          <w:rFonts w:ascii="Calibri" w:hAnsi="Calibri"/>
        </w:rPr>
        <w:t xml:space="preserve">. Όμως, επειδή είναι λιποδιαλυτή  απορροφούταν </w:t>
      </w:r>
      <w:r w:rsidRPr="0024267E">
        <w:rPr>
          <w:rFonts w:ascii="Calibri" w:hAnsi="Calibri"/>
        </w:rPr>
        <w:t xml:space="preserve"> από το α</w:t>
      </w:r>
      <w:r>
        <w:rPr>
          <w:rFonts w:ascii="Calibri" w:hAnsi="Calibri"/>
        </w:rPr>
        <w:t>ναπνευστικό που προκαλούσε</w:t>
      </w:r>
      <w:r w:rsidRPr="00EC7694">
        <w:rPr>
          <w:rFonts w:ascii="Calibri" w:hAnsi="Calibri"/>
        </w:rPr>
        <w:t xml:space="preserve"> </w:t>
      </w:r>
      <w:r w:rsidRPr="0024267E">
        <w:rPr>
          <w:rFonts w:ascii="Calibri" w:hAnsi="Calibri"/>
        </w:rPr>
        <w:t>και θάνατο</w:t>
      </w:r>
      <w:r>
        <w:rPr>
          <w:rFonts w:ascii="Calibri" w:hAnsi="Calibri"/>
        </w:rPr>
        <w:t>.</w:t>
      </w:r>
    </w:p>
    <w:p w:rsidR="00D16967" w:rsidRPr="0074490A" w:rsidRDefault="00D16967" w:rsidP="00AA1200">
      <w:pPr>
        <w:spacing w:line="276" w:lineRule="auto"/>
        <w:ind w:firstLine="720"/>
        <w:contextualSpacing/>
        <w:jc w:val="both"/>
        <w:rPr>
          <w:rFonts w:ascii="Calibri" w:hAnsi="Calibri"/>
        </w:rPr>
      </w:pP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11"/>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ascii="Calibri" w:hAnsi="Calibri"/>
        </w:rPr>
      </w:pPr>
      <w:r>
        <w:rPr>
          <w:rFonts w:ascii="Calibri" w:hAnsi="Calibri"/>
        </w:rPr>
        <w:lastRenderedPageBreak/>
        <w:t>Έ</w:t>
      </w:r>
      <w:r w:rsidRPr="00E1180F">
        <w:rPr>
          <w:rFonts w:ascii="Calibri" w:hAnsi="Calibri"/>
        </w:rPr>
        <w:t>τσι</w:t>
      </w:r>
      <w:r w:rsidR="00BA74DB">
        <w:rPr>
          <w:rFonts w:ascii="Calibri" w:hAnsi="Calibri"/>
        </w:rPr>
        <w:t>,</w:t>
      </w:r>
      <w:r w:rsidRPr="00E1180F">
        <w:rPr>
          <w:rFonts w:ascii="Calibri" w:hAnsi="Calibri"/>
        </w:rPr>
        <w:t xml:space="preserve"> λοιπόν</w:t>
      </w:r>
      <w:r>
        <w:rPr>
          <w:rFonts w:ascii="Calibri" w:hAnsi="Calibri"/>
        </w:rPr>
        <w:t>,</w:t>
      </w:r>
      <w:r w:rsidRPr="00E1180F">
        <w:rPr>
          <w:rFonts w:ascii="Calibri" w:hAnsi="Calibri"/>
        </w:rPr>
        <w:t xml:space="preserve"> είναι πολύ σημαντικό να απαγορευτούν και για τις δυσμενείς επιπτώσεις που μπορεί να έχουν στην υγεία και οι οποίες δεν είναι γνωστές</w:t>
      </w:r>
      <w:r>
        <w:rPr>
          <w:rFonts w:ascii="Calibri" w:hAnsi="Calibri"/>
        </w:rPr>
        <w:t>. Στ</w:t>
      </w:r>
      <w:r w:rsidRPr="00E1180F">
        <w:rPr>
          <w:rFonts w:ascii="Calibri" w:hAnsi="Calibri"/>
        </w:rPr>
        <w:t>ην πραγματικότητα</w:t>
      </w:r>
      <w:r>
        <w:rPr>
          <w:rFonts w:ascii="Calibri" w:hAnsi="Calibri"/>
        </w:rPr>
        <w:t>, κ</w:t>
      </w:r>
      <w:r w:rsidRPr="00E1180F">
        <w:rPr>
          <w:rFonts w:ascii="Calibri" w:hAnsi="Calibri"/>
        </w:rPr>
        <w:t>άθε καινούργια ουσία πο</w:t>
      </w:r>
      <w:r>
        <w:rPr>
          <w:rFonts w:ascii="Calibri" w:hAnsi="Calibri"/>
        </w:rPr>
        <w:t>υ χρησιμοποιείται πειραματιζόμαστε</w:t>
      </w:r>
      <w:r w:rsidRPr="00E1180F">
        <w:rPr>
          <w:rFonts w:ascii="Calibri" w:hAnsi="Calibri"/>
        </w:rPr>
        <w:t xml:space="preserve"> και βλέπουμε το αποτέλεσμ</w:t>
      </w:r>
      <w:r w:rsidR="00EF6A3D">
        <w:rPr>
          <w:rFonts w:ascii="Calibri" w:hAnsi="Calibri"/>
        </w:rPr>
        <w:t>ά</w:t>
      </w:r>
      <w:r w:rsidRPr="00E1180F">
        <w:rPr>
          <w:rFonts w:ascii="Calibri" w:hAnsi="Calibri"/>
        </w:rPr>
        <w:t xml:space="preserve"> </w:t>
      </w:r>
      <w:r>
        <w:rPr>
          <w:rFonts w:ascii="Calibri" w:hAnsi="Calibri"/>
        </w:rPr>
        <w:t xml:space="preserve"> της </w:t>
      </w:r>
      <w:r w:rsidRPr="00E1180F">
        <w:rPr>
          <w:rFonts w:ascii="Calibri" w:hAnsi="Calibri"/>
        </w:rPr>
        <w:t>και κάποιες από αυτές</w:t>
      </w:r>
      <w:r>
        <w:rPr>
          <w:rFonts w:ascii="Calibri" w:hAnsi="Calibri"/>
        </w:rPr>
        <w:t>,</w:t>
      </w:r>
      <w:r w:rsidRPr="00E1180F">
        <w:rPr>
          <w:rFonts w:ascii="Calibri" w:hAnsi="Calibri"/>
        </w:rPr>
        <w:t xml:space="preserve"> πιθανά να αυξάνουν</w:t>
      </w:r>
      <w:r>
        <w:rPr>
          <w:rFonts w:ascii="Calibri" w:hAnsi="Calibri"/>
        </w:rPr>
        <w:t>ε</w:t>
      </w:r>
      <w:r w:rsidRPr="00E1180F">
        <w:rPr>
          <w:rFonts w:ascii="Calibri" w:hAnsi="Calibri"/>
        </w:rPr>
        <w:t xml:space="preserve"> και τον εθισμό</w:t>
      </w:r>
      <w:r>
        <w:rPr>
          <w:rFonts w:ascii="Calibri" w:hAnsi="Calibri"/>
        </w:rPr>
        <w:t>,</w:t>
      </w:r>
      <w:r w:rsidRPr="00E1180F">
        <w:rPr>
          <w:rFonts w:ascii="Calibri" w:hAnsi="Calibri"/>
        </w:rPr>
        <w:t xml:space="preserve"> όπως είχε γίνει στο παρελθόν</w:t>
      </w:r>
      <w:r>
        <w:rPr>
          <w:rFonts w:ascii="Calibri" w:hAnsi="Calibri"/>
        </w:rPr>
        <w:t xml:space="preserve"> η</w:t>
      </w:r>
      <w:r w:rsidRPr="00E1180F">
        <w:rPr>
          <w:rFonts w:ascii="Calibri" w:hAnsi="Calibri"/>
        </w:rPr>
        <w:t xml:space="preserve"> χρήση</w:t>
      </w:r>
      <w:r>
        <w:rPr>
          <w:rFonts w:ascii="Calibri" w:hAnsi="Calibri"/>
        </w:rPr>
        <w:t xml:space="preserve"> της μέντας όταν χρησιμοποιούταν</w:t>
      </w:r>
      <w:r w:rsidRPr="00E1180F">
        <w:rPr>
          <w:rFonts w:ascii="Calibri" w:hAnsi="Calibri"/>
        </w:rPr>
        <w:t xml:space="preserve"> στο</w:t>
      </w:r>
      <w:r>
        <w:rPr>
          <w:rFonts w:ascii="Calibri" w:hAnsi="Calibri"/>
        </w:rPr>
        <w:t xml:space="preserve"> κλασικό</w:t>
      </w:r>
      <w:r w:rsidRPr="00E1180F">
        <w:rPr>
          <w:rFonts w:ascii="Calibri" w:hAnsi="Calibri"/>
        </w:rPr>
        <w:t xml:space="preserve"> τσιγάρο</w:t>
      </w:r>
      <w:r>
        <w:rPr>
          <w:rFonts w:ascii="Calibri" w:hAnsi="Calibri"/>
        </w:rPr>
        <w:t>.</w:t>
      </w:r>
    </w:p>
    <w:p w:rsidR="00002127" w:rsidRDefault="00D16967" w:rsidP="00AA1200">
      <w:pPr>
        <w:spacing w:line="276" w:lineRule="auto"/>
        <w:ind w:firstLine="720"/>
        <w:contextualSpacing/>
        <w:jc w:val="both"/>
        <w:rPr>
          <w:rFonts w:ascii="Calibri" w:hAnsi="Calibri"/>
        </w:rPr>
      </w:pPr>
      <w:r w:rsidRPr="00E1180F">
        <w:rPr>
          <w:rFonts w:ascii="Calibri" w:hAnsi="Calibri"/>
        </w:rPr>
        <w:t xml:space="preserve"> </w:t>
      </w:r>
      <w:r>
        <w:rPr>
          <w:rFonts w:ascii="Calibri" w:hAnsi="Calibri"/>
        </w:rPr>
        <w:t>Να τονίσω</w:t>
      </w:r>
      <w:r w:rsidRPr="00E1180F">
        <w:rPr>
          <w:rFonts w:ascii="Calibri" w:hAnsi="Calibri"/>
        </w:rPr>
        <w:t xml:space="preserve"> ότι η</w:t>
      </w:r>
      <w:r>
        <w:rPr>
          <w:rFonts w:ascii="Calibri" w:hAnsi="Calibri"/>
        </w:rPr>
        <w:t xml:space="preserve"> εισπνεόμενη</w:t>
      </w:r>
      <w:r w:rsidRPr="00E1180F">
        <w:rPr>
          <w:rFonts w:ascii="Calibri" w:hAnsi="Calibri"/>
        </w:rPr>
        <w:t xml:space="preserve"> νικοτίνη </w:t>
      </w:r>
      <w:r>
        <w:rPr>
          <w:rFonts w:ascii="Calibri" w:hAnsi="Calibri"/>
        </w:rPr>
        <w:t>με όποια μορφή και να είναι,</w:t>
      </w:r>
      <w:r w:rsidRPr="00E1180F">
        <w:rPr>
          <w:rFonts w:ascii="Calibri" w:hAnsi="Calibri"/>
        </w:rPr>
        <w:t xml:space="preserve"> έχει τα ίδια αποτελέσματα</w:t>
      </w:r>
      <w:r>
        <w:rPr>
          <w:rFonts w:ascii="Calibri" w:hAnsi="Calibri"/>
        </w:rPr>
        <w:t>. Σ</w:t>
      </w:r>
      <w:r w:rsidRPr="00E1180F">
        <w:rPr>
          <w:rFonts w:ascii="Calibri" w:hAnsi="Calibri"/>
        </w:rPr>
        <w:t>το κλασικό τσιγάρο</w:t>
      </w:r>
      <w:r w:rsidR="00166031">
        <w:rPr>
          <w:rFonts w:ascii="Calibri" w:hAnsi="Calibri"/>
        </w:rPr>
        <w:t xml:space="preserve">, </w:t>
      </w:r>
      <w:r w:rsidRPr="00E1180F">
        <w:rPr>
          <w:rFonts w:ascii="Calibri" w:hAnsi="Calibri"/>
        </w:rPr>
        <w:t>στο ηλεκτρονικό και στο θερμαινόμενο είναι</w:t>
      </w:r>
      <w:r>
        <w:rPr>
          <w:rFonts w:ascii="Calibri" w:hAnsi="Calibri"/>
        </w:rPr>
        <w:t xml:space="preserve"> εισπνεόμενος ο τρόπος χρήσ</w:t>
      </w:r>
      <w:r w:rsidR="00166031">
        <w:rPr>
          <w:rFonts w:ascii="Calibri" w:hAnsi="Calibri"/>
        </w:rPr>
        <w:t>η</w:t>
      </w:r>
      <w:r>
        <w:rPr>
          <w:rFonts w:ascii="Calibri" w:hAnsi="Calibri"/>
        </w:rPr>
        <w:t xml:space="preserve">ς της </w:t>
      </w:r>
      <w:r w:rsidRPr="00E1180F">
        <w:rPr>
          <w:rFonts w:ascii="Calibri" w:hAnsi="Calibri"/>
        </w:rPr>
        <w:t>και επομένως</w:t>
      </w:r>
      <w:r>
        <w:rPr>
          <w:rFonts w:ascii="Calibri" w:hAnsi="Calibri"/>
        </w:rPr>
        <w:t>,</w:t>
      </w:r>
      <w:r w:rsidRPr="00E1180F">
        <w:rPr>
          <w:rFonts w:ascii="Calibri" w:hAnsi="Calibri"/>
        </w:rPr>
        <w:t xml:space="preserve"> το αποτέλεσμά της το ίδιο και σαν φαρμακευτική ουσία προκαλεί</w:t>
      </w:r>
      <w:r>
        <w:rPr>
          <w:rFonts w:ascii="Calibri" w:hAnsi="Calibri"/>
        </w:rPr>
        <w:t>,</w:t>
      </w:r>
      <w:r w:rsidRPr="00E1180F">
        <w:rPr>
          <w:rFonts w:ascii="Calibri" w:hAnsi="Calibri"/>
        </w:rPr>
        <w:t xml:space="preserve"> σωματική εξάρτηση μεγαλύτερη από αυτήν της κοκαΐνη</w:t>
      </w:r>
      <w:r>
        <w:rPr>
          <w:rFonts w:ascii="Calibri" w:hAnsi="Calibri"/>
        </w:rPr>
        <w:t>.</w:t>
      </w:r>
      <w:r w:rsidRPr="00E1180F">
        <w:rPr>
          <w:rFonts w:ascii="Calibri" w:hAnsi="Calibri"/>
        </w:rPr>
        <w:t xml:space="preserve"> </w:t>
      </w:r>
      <w:r w:rsidR="00002127">
        <w:rPr>
          <w:rFonts w:ascii="Calibri" w:hAnsi="Calibri"/>
        </w:rPr>
        <w:t xml:space="preserve">    </w:t>
      </w:r>
    </w:p>
    <w:p w:rsidR="00D16967" w:rsidRDefault="00D16967" w:rsidP="00AA1200">
      <w:pPr>
        <w:spacing w:line="276" w:lineRule="auto"/>
        <w:ind w:firstLine="720"/>
        <w:contextualSpacing/>
        <w:jc w:val="both"/>
        <w:rPr>
          <w:rFonts w:ascii="Calibri" w:hAnsi="Calibri"/>
        </w:rPr>
      </w:pPr>
      <w:r>
        <w:rPr>
          <w:rFonts w:ascii="Calibri" w:hAnsi="Calibri"/>
        </w:rPr>
        <w:t>Ά</w:t>
      </w:r>
      <w:r w:rsidRPr="00E1180F">
        <w:rPr>
          <w:rFonts w:ascii="Calibri" w:hAnsi="Calibri"/>
        </w:rPr>
        <w:t>ρα</w:t>
      </w:r>
      <w:r>
        <w:rPr>
          <w:rFonts w:ascii="Calibri" w:hAnsi="Calibri"/>
        </w:rPr>
        <w:t>,</w:t>
      </w:r>
      <w:r w:rsidRPr="00E1180F">
        <w:rPr>
          <w:rFonts w:ascii="Calibri" w:hAnsi="Calibri"/>
        </w:rPr>
        <w:t xml:space="preserve"> κατανοούμε το τι είναι πολύ σημαντικό</w:t>
      </w:r>
      <w:r>
        <w:rPr>
          <w:rFonts w:ascii="Calibri" w:hAnsi="Calibri"/>
        </w:rPr>
        <w:t>.  Σ</w:t>
      </w:r>
      <w:r w:rsidRPr="00E1180F">
        <w:rPr>
          <w:rFonts w:ascii="Calibri" w:hAnsi="Calibri"/>
        </w:rPr>
        <w:t>τους εφήβους</w:t>
      </w:r>
      <w:r>
        <w:rPr>
          <w:rFonts w:ascii="Calibri" w:hAnsi="Calibri"/>
        </w:rPr>
        <w:t>,</w:t>
      </w:r>
      <w:r w:rsidRPr="00E1180F">
        <w:rPr>
          <w:rFonts w:ascii="Calibri" w:hAnsi="Calibri"/>
        </w:rPr>
        <w:t xml:space="preserve"> έχει</w:t>
      </w:r>
      <w:r>
        <w:rPr>
          <w:rFonts w:ascii="Calibri" w:hAnsi="Calibri"/>
        </w:rPr>
        <w:t xml:space="preserve"> αποδειχθεί ότι η πρώιμη χρή</w:t>
      </w:r>
      <w:r w:rsidRPr="00E1180F">
        <w:rPr>
          <w:rFonts w:ascii="Calibri" w:hAnsi="Calibri"/>
        </w:rPr>
        <w:t>ση έχει σαν αποτέλεσμα</w:t>
      </w:r>
      <w:r>
        <w:rPr>
          <w:rFonts w:ascii="Calibri" w:hAnsi="Calibri"/>
        </w:rPr>
        <w:t>,</w:t>
      </w:r>
      <w:r w:rsidRPr="00E1180F">
        <w:rPr>
          <w:rFonts w:ascii="Calibri" w:hAnsi="Calibri"/>
        </w:rPr>
        <w:t xml:space="preserve"> τον έντονο εθισμό που είναι πολύ δύσκολο να μειωθε</w:t>
      </w:r>
      <w:r>
        <w:rPr>
          <w:rFonts w:ascii="Calibri" w:hAnsi="Calibri"/>
        </w:rPr>
        <w:t xml:space="preserve">ί και να απεξαρτηθεί κάποιος </w:t>
      </w:r>
      <w:r w:rsidRPr="00E1180F">
        <w:rPr>
          <w:rFonts w:ascii="Calibri" w:hAnsi="Calibri"/>
        </w:rPr>
        <w:t xml:space="preserve"> μεγαλώνοντας όταν ενηλικιωθεί</w:t>
      </w:r>
      <w:r>
        <w:rPr>
          <w:rFonts w:ascii="Calibri" w:hAnsi="Calibri"/>
        </w:rPr>
        <w:t xml:space="preserve"> και</w:t>
      </w:r>
      <w:r w:rsidRPr="00E1180F">
        <w:rPr>
          <w:rFonts w:ascii="Calibri" w:hAnsi="Calibri"/>
        </w:rPr>
        <w:t xml:space="preserve"> έχει δυσμενείς επιπτώσεις στην ψυχική υγεία και την ανάπτυξη την νευρολογική και την γνωσιακή των εφήβων</w:t>
      </w:r>
      <w:r>
        <w:rPr>
          <w:rFonts w:ascii="Calibri" w:hAnsi="Calibri"/>
        </w:rPr>
        <w:t>.</w:t>
      </w:r>
      <w:r w:rsidRPr="00E1180F">
        <w:rPr>
          <w:rFonts w:ascii="Calibri" w:hAnsi="Calibri"/>
        </w:rPr>
        <w:t xml:space="preserve"> </w:t>
      </w:r>
    </w:p>
    <w:p w:rsidR="00D16967" w:rsidRDefault="00D16967" w:rsidP="00AA1200">
      <w:pPr>
        <w:spacing w:line="276" w:lineRule="auto"/>
        <w:ind w:firstLine="720"/>
        <w:contextualSpacing/>
        <w:jc w:val="both"/>
        <w:rPr>
          <w:rFonts w:ascii="Calibri" w:hAnsi="Calibri"/>
        </w:rPr>
      </w:pPr>
      <w:r>
        <w:rPr>
          <w:rFonts w:ascii="Calibri" w:hAnsi="Calibri"/>
        </w:rPr>
        <w:t xml:space="preserve"> Επίσης,</w:t>
      </w:r>
      <w:r w:rsidRPr="00E1180F">
        <w:rPr>
          <w:rFonts w:ascii="Calibri" w:hAnsi="Calibri"/>
        </w:rPr>
        <w:t xml:space="preserve"> οι όποιες βλάβες που προκαλούνται στο αναπνευστικό σε αυτή την ηλικία το οποίο</w:t>
      </w:r>
      <w:r>
        <w:rPr>
          <w:rFonts w:ascii="Calibri" w:hAnsi="Calibri"/>
        </w:rPr>
        <w:t xml:space="preserve"> αναπνευστικό αναπτύσσεται και αυτό </w:t>
      </w:r>
      <w:r w:rsidRPr="00E1180F">
        <w:rPr>
          <w:rFonts w:ascii="Calibri" w:hAnsi="Calibri"/>
        </w:rPr>
        <w:t xml:space="preserve"> ακόμα έχουν σαν αποτέλεσμα</w:t>
      </w:r>
      <w:r>
        <w:rPr>
          <w:rFonts w:ascii="Calibri" w:hAnsi="Calibri"/>
        </w:rPr>
        <w:t>,</w:t>
      </w:r>
      <w:r w:rsidRPr="00E1180F">
        <w:rPr>
          <w:rFonts w:ascii="Calibri" w:hAnsi="Calibri"/>
        </w:rPr>
        <w:t xml:space="preserve"> να έχουν πολύ μεγαλύτερη ένταση και να μην είναι εύκολο να βελτιωθούν ακόμα και με τη διακοπή στη συνέχεια</w:t>
      </w:r>
      <w:r>
        <w:rPr>
          <w:rFonts w:ascii="Calibri" w:hAnsi="Calibri"/>
        </w:rPr>
        <w:t xml:space="preserve">. Δύο πράγματα </w:t>
      </w:r>
      <w:r w:rsidRPr="00E1180F">
        <w:rPr>
          <w:rFonts w:ascii="Calibri" w:hAnsi="Calibri"/>
        </w:rPr>
        <w:t>για την ευκολία στην αγορά</w:t>
      </w:r>
      <w:r>
        <w:rPr>
          <w:rFonts w:ascii="Calibri" w:hAnsi="Calibri"/>
        </w:rPr>
        <w:t xml:space="preserve">.  Σαφώς </w:t>
      </w:r>
      <w:r w:rsidRPr="00E1180F">
        <w:rPr>
          <w:rFonts w:ascii="Calibri" w:hAnsi="Calibri"/>
        </w:rPr>
        <w:t xml:space="preserve"> πρέπει να απαγορεύεται η αγορά στους ανηλίκους</w:t>
      </w:r>
      <w:r>
        <w:rPr>
          <w:rFonts w:ascii="Calibri" w:hAnsi="Calibri"/>
        </w:rPr>
        <w:t>,</w:t>
      </w:r>
      <w:r w:rsidRPr="00E1180F">
        <w:rPr>
          <w:rFonts w:ascii="Calibri" w:hAnsi="Calibri"/>
        </w:rPr>
        <w:t xml:space="preserve"> αλλά εκτός από αυτό</w:t>
      </w:r>
      <w:r>
        <w:rPr>
          <w:rFonts w:ascii="Calibri" w:hAnsi="Calibri"/>
        </w:rPr>
        <w:t>, σ</w:t>
      </w:r>
      <w:r w:rsidRPr="00E1180F">
        <w:rPr>
          <w:rFonts w:ascii="Calibri" w:hAnsi="Calibri"/>
        </w:rPr>
        <w:t>το εξωτερικό έχουν προχωρήσει ακόμη</w:t>
      </w:r>
      <w:r>
        <w:rPr>
          <w:rFonts w:ascii="Calibri" w:hAnsi="Calibri"/>
        </w:rPr>
        <w:t>.  Δ</w:t>
      </w:r>
      <w:r w:rsidRPr="00E1180F">
        <w:rPr>
          <w:rFonts w:ascii="Calibri" w:hAnsi="Calibri"/>
        </w:rPr>
        <w:t>ηλαδή</w:t>
      </w:r>
      <w:r>
        <w:rPr>
          <w:rFonts w:ascii="Calibri" w:hAnsi="Calibri"/>
        </w:rPr>
        <w:t xml:space="preserve">, να απαγορεύεται η πώληση σε απόσταση 100 μέτρων από </w:t>
      </w:r>
      <w:r w:rsidRPr="00E1180F">
        <w:rPr>
          <w:rFonts w:ascii="Calibri" w:hAnsi="Calibri"/>
        </w:rPr>
        <w:t xml:space="preserve"> τα σχολεία και με αυτόν τον τρόπο</w:t>
      </w:r>
      <w:r>
        <w:rPr>
          <w:rFonts w:ascii="Calibri" w:hAnsi="Calibri"/>
        </w:rPr>
        <w:t>,</w:t>
      </w:r>
      <w:r w:rsidRPr="00E1180F">
        <w:rPr>
          <w:rFonts w:ascii="Calibri" w:hAnsi="Calibri"/>
        </w:rPr>
        <w:t xml:space="preserve"> φυσικά προστατεύονται</w:t>
      </w:r>
      <w:r>
        <w:rPr>
          <w:rFonts w:ascii="Calibri" w:hAnsi="Calibri"/>
        </w:rPr>
        <w:t>.</w:t>
      </w:r>
    </w:p>
    <w:p w:rsidR="00D16967" w:rsidRDefault="00D16967" w:rsidP="00AA1200">
      <w:pPr>
        <w:spacing w:line="276" w:lineRule="auto"/>
        <w:ind w:firstLine="720"/>
        <w:contextualSpacing/>
        <w:jc w:val="both"/>
        <w:rPr>
          <w:rFonts w:ascii="Calibri" w:hAnsi="Calibri"/>
        </w:rPr>
      </w:pPr>
      <w:r>
        <w:rPr>
          <w:rFonts w:ascii="Calibri" w:hAnsi="Calibri"/>
        </w:rPr>
        <w:t xml:space="preserve"> Επίσης,</w:t>
      </w:r>
      <w:r w:rsidRPr="00E1180F">
        <w:rPr>
          <w:rFonts w:ascii="Calibri" w:hAnsi="Calibri"/>
        </w:rPr>
        <w:t xml:space="preserve"> υπάρχει ένα κενό</w:t>
      </w:r>
      <w:r>
        <w:rPr>
          <w:rFonts w:ascii="Calibri" w:hAnsi="Calibri"/>
        </w:rPr>
        <w:t xml:space="preserve"> ή </w:t>
      </w:r>
      <w:r w:rsidRPr="00E1180F">
        <w:rPr>
          <w:rFonts w:ascii="Calibri" w:hAnsi="Calibri"/>
        </w:rPr>
        <w:t>μάλλον ένα παράθυρο θα το έλεγα στη διαφήμιση των προϊόντων αυτών</w:t>
      </w:r>
      <w:r>
        <w:rPr>
          <w:rFonts w:ascii="Calibri" w:hAnsi="Calibri"/>
        </w:rPr>
        <w:t>. Δ</w:t>
      </w:r>
      <w:r w:rsidRPr="00E1180F">
        <w:rPr>
          <w:rFonts w:ascii="Calibri" w:hAnsi="Calibri"/>
        </w:rPr>
        <w:t>ηλαδή</w:t>
      </w:r>
      <w:r>
        <w:rPr>
          <w:rFonts w:ascii="Calibri" w:hAnsi="Calibri"/>
        </w:rPr>
        <w:t>,</w:t>
      </w:r>
      <w:r w:rsidRPr="00E1180F">
        <w:rPr>
          <w:rFonts w:ascii="Calibri" w:hAnsi="Calibri"/>
        </w:rPr>
        <w:t xml:space="preserve"> επιτρέπεται η διαφήμιση στους χώρους πώλησης</w:t>
      </w:r>
      <w:r>
        <w:rPr>
          <w:rFonts w:ascii="Calibri" w:hAnsi="Calibri"/>
        </w:rPr>
        <w:t xml:space="preserve"> κ</w:t>
      </w:r>
      <w:r w:rsidRPr="00E1180F">
        <w:rPr>
          <w:rFonts w:ascii="Calibri" w:hAnsi="Calibri"/>
        </w:rPr>
        <w:t xml:space="preserve">αι </w:t>
      </w:r>
      <w:r>
        <w:rPr>
          <w:rFonts w:ascii="Calibri" w:hAnsi="Calibri"/>
        </w:rPr>
        <w:t>επειδή οι χώροι πώλησης είναι σε εμπορικά κέντρα, σε</w:t>
      </w:r>
      <w:r w:rsidRPr="00E1180F">
        <w:rPr>
          <w:rFonts w:ascii="Calibri" w:hAnsi="Calibri"/>
        </w:rPr>
        <w:t xml:space="preserve"> βιβλιοπωλεία</w:t>
      </w:r>
      <w:r>
        <w:rPr>
          <w:rFonts w:ascii="Calibri" w:hAnsi="Calibri"/>
        </w:rPr>
        <w:t>,</w:t>
      </w:r>
      <w:r w:rsidRPr="00E1180F">
        <w:rPr>
          <w:rFonts w:ascii="Calibri" w:hAnsi="Calibri"/>
        </w:rPr>
        <w:t xml:space="preserve"> είναι μεγάλα μαγαζιά</w:t>
      </w:r>
      <w:r>
        <w:rPr>
          <w:rFonts w:ascii="Calibri" w:hAnsi="Calibri"/>
        </w:rPr>
        <w:t>,</w:t>
      </w:r>
      <w:r w:rsidRPr="00E1180F">
        <w:rPr>
          <w:rFonts w:ascii="Calibri" w:hAnsi="Calibri"/>
        </w:rPr>
        <w:t xml:space="preserve"> με αυτό τον τρόπο στην πραγματικότητα προωθείται έντονα και η διαφήμιση στους νέους</w:t>
      </w:r>
      <w:r>
        <w:rPr>
          <w:rFonts w:ascii="Calibri" w:hAnsi="Calibri"/>
        </w:rPr>
        <w:t>. Έ</w:t>
      </w:r>
      <w:r w:rsidRPr="00E1180F">
        <w:rPr>
          <w:rFonts w:ascii="Calibri" w:hAnsi="Calibri"/>
        </w:rPr>
        <w:t>τσι λοιπόν</w:t>
      </w:r>
      <w:r>
        <w:rPr>
          <w:rFonts w:ascii="Calibri" w:hAnsi="Calibri"/>
        </w:rPr>
        <w:t>,</w:t>
      </w:r>
      <w:r w:rsidRPr="00E1180F">
        <w:rPr>
          <w:rFonts w:ascii="Calibri" w:hAnsi="Calibri"/>
        </w:rPr>
        <w:t xml:space="preserve"> πραγματικά θα παρακαλούσαμε</w:t>
      </w:r>
      <w:r>
        <w:rPr>
          <w:rFonts w:ascii="Calibri" w:hAnsi="Calibri"/>
        </w:rPr>
        <w:t>,</w:t>
      </w:r>
      <w:r w:rsidRPr="00E1180F">
        <w:rPr>
          <w:rFonts w:ascii="Calibri" w:hAnsi="Calibri"/>
        </w:rPr>
        <w:t xml:space="preserve"> εφόσον πλέον είναι δεδομένα αυτά τα οποία σας αναφέρω</w:t>
      </w:r>
      <w:r>
        <w:rPr>
          <w:rFonts w:ascii="Calibri" w:hAnsi="Calibri"/>
        </w:rPr>
        <w:t>,</w:t>
      </w:r>
      <w:r w:rsidRPr="00E1180F">
        <w:rPr>
          <w:rFonts w:ascii="Calibri" w:hAnsi="Calibri"/>
        </w:rPr>
        <w:t xml:space="preserve"> να ληφθούν υπόψιν και να γίνουν και οι ανάλογες προσαρμογές σε όσα </w:t>
      </w:r>
      <w:r>
        <w:rPr>
          <w:rFonts w:ascii="Calibri" w:hAnsi="Calibri"/>
        </w:rPr>
        <w:t xml:space="preserve"> δεν </w:t>
      </w:r>
      <w:r w:rsidRPr="00E1180F">
        <w:rPr>
          <w:rFonts w:ascii="Calibri" w:hAnsi="Calibri"/>
        </w:rPr>
        <w:t>ήδη προβλέπονται</w:t>
      </w:r>
      <w:r>
        <w:rPr>
          <w:rFonts w:ascii="Calibri" w:hAnsi="Calibri"/>
        </w:rPr>
        <w:t>. Σας ε</w:t>
      </w:r>
      <w:r w:rsidRPr="00E1180F">
        <w:rPr>
          <w:rFonts w:ascii="Calibri" w:hAnsi="Calibri"/>
        </w:rPr>
        <w:t>υχαριστώ</w:t>
      </w:r>
      <w:r>
        <w:rPr>
          <w:rFonts w:ascii="Calibri" w:hAnsi="Calibri"/>
        </w:rPr>
        <w:t>,</w:t>
      </w:r>
      <w:r w:rsidRPr="00E1180F">
        <w:rPr>
          <w:rFonts w:ascii="Calibri" w:hAnsi="Calibri"/>
        </w:rPr>
        <w:t xml:space="preserve"> πολύ</w:t>
      </w:r>
      <w:r>
        <w:rPr>
          <w:rFonts w:ascii="Calibri" w:hAnsi="Calibri"/>
        </w:rPr>
        <w:t>.</w:t>
      </w:r>
      <w:r w:rsidRPr="00E1180F">
        <w:rPr>
          <w:rFonts w:ascii="Calibri" w:hAnsi="Calibri"/>
        </w:rPr>
        <w:t xml:space="preserve"> </w:t>
      </w:r>
    </w:p>
    <w:p w:rsidR="00D16967" w:rsidRDefault="00D16967" w:rsidP="00AA1200">
      <w:pPr>
        <w:spacing w:line="276" w:lineRule="auto"/>
        <w:ind w:firstLine="720"/>
        <w:contextualSpacing/>
        <w:jc w:val="both"/>
        <w:rPr>
          <w:rFonts w:ascii="Calibri" w:hAnsi="Calibri"/>
        </w:rPr>
      </w:pPr>
      <w:r w:rsidRPr="00AC1EFE">
        <w:rPr>
          <w:rFonts w:ascii="Calibri" w:hAnsi="Calibri"/>
          <w:b/>
        </w:rPr>
        <w:t>ΓΕΩΡΓΙΟΣ ΣΤΥΛΙΟΣ (Πρόεδρος της Επιτροπής):</w:t>
      </w:r>
      <w:r>
        <w:rPr>
          <w:rFonts w:ascii="Calibri" w:hAnsi="Calibri"/>
        </w:rPr>
        <w:t xml:space="preserve"> </w:t>
      </w:r>
      <w:r w:rsidRPr="00E1180F">
        <w:rPr>
          <w:rFonts w:ascii="Calibri" w:hAnsi="Calibri"/>
        </w:rPr>
        <w:t>Σας ευχαριστούμε</w:t>
      </w:r>
      <w:r>
        <w:rPr>
          <w:rFonts w:ascii="Calibri" w:hAnsi="Calibri"/>
        </w:rPr>
        <w:t>. Τ</w:t>
      </w:r>
      <w:r w:rsidRPr="00E1180F">
        <w:rPr>
          <w:rFonts w:ascii="Calibri" w:hAnsi="Calibri"/>
        </w:rPr>
        <w:t>ον λόγο</w:t>
      </w:r>
      <w:r>
        <w:rPr>
          <w:rFonts w:ascii="Calibri" w:hAnsi="Calibri"/>
        </w:rPr>
        <w:t xml:space="preserve"> έχει ο</w:t>
      </w:r>
      <w:r w:rsidRPr="00E1180F">
        <w:rPr>
          <w:rFonts w:ascii="Calibri" w:hAnsi="Calibri"/>
        </w:rPr>
        <w:t xml:space="preserve"> κ</w:t>
      </w:r>
      <w:r>
        <w:rPr>
          <w:rFonts w:ascii="Calibri" w:hAnsi="Calibri"/>
        </w:rPr>
        <w:t>.</w:t>
      </w:r>
      <w:r w:rsidRPr="00E1180F">
        <w:rPr>
          <w:rFonts w:ascii="Calibri" w:hAnsi="Calibri"/>
        </w:rPr>
        <w:t xml:space="preserve"> Αθανάσιος </w:t>
      </w:r>
      <w:proofErr w:type="spellStart"/>
      <w:r>
        <w:rPr>
          <w:rFonts w:ascii="Calibri" w:hAnsi="Calibri"/>
        </w:rPr>
        <w:t>Ε</w:t>
      </w:r>
      <w:r w:rsidRPr="00E1180F">
        <w:rPr>
          <w:rFonts w:ascii="Calibri" w:hAnsi="Calibri"/>
        </w:rPr>
        <w:t>ξαδά</w:t>
      </w:r>
      <w:r w:rsidR="00101DD0">
        <w:rPr>
          <w:rFonts w:ascii="Calibri" w:hAnsi="Calibri"/>
        </w:rPr>
        <w:t>κ</w:t>
      </w:r>
      <w:r w:rsidRPr="00E1180F">
        <w:rPr>
          <w:rFonts w:ascii="Calibri" w:hAnsi="Calibri"/>
        </w:rPr>
        <w:t>τυλος</w:t>
      </w:r>
      <w:proofErr w:type="spellEnd"/>
      <w:r>
        <w:rPr>
          <w:rFonts w:ascii="Calibri" w:hAnsi="Calibri"/>
        </w:rPr>
        <w:t>, Π</w:t>
      </w:r>
      <w:r w:rsidRPr="00E1180F">
        <w:rPr>
          <w:rFonts w:ascii="Calibri" w:hAnsi="Calibri"/>
        </w:rPr>
        <w:t>ρόεδρο</w:t>
      </w:r>
      <w:r>
        <w:rPr>
          <w:rFonts w:ascii="Calibri" w:hAnsi="Calibri"/>
        </w:rPr>
        <w:t>ς του Πανελλήνιου Ιατρικού Σ</w:t>
      </w:r>
      <w:r w:rsidRPr="00E1180F">
        <w:rPr>
          <w:rFonts w:ascii="Calibri" w:hAnsi="Calibri"/>
        </w:rPr>
        <w:t>υλλόγου</w:t>
      </w:r>
      <w:r>
        <w:rPr>
          <w:rFonts w:ascii="Calibri" w:hAnsi="Calibri"/>
        </w:rPr>
        <w:t>.</w:t>
      </w:r>
    </w:p>
    <w:p w:rsidR="00D16967" w:rsidRDefault="00D16967" w:rsidP="00AA1200">
      <w:pPr>
        <w:spacing w:line="276" w:lineRule="auto"/>
        <w:ind w:firstLine="720"/>
        <w:contextualSpacing/>
        <w:jc w:val="both"/>
        <w:rPr>
          <w:rFonts w:ascii="Calibri" w:hAnsi="Calibri"/>
        </w:rPr>
      </w:pPr>
      <w:r w:rsidRPr="00AC1EFE">
        <w:rPr>
          <w:rFonts w:ascii="Calibri" w:hAnsi="Calibri"/>
          <w:b/>
        </w:rPr>
        <w:t>ΑΘΑΝΑΣΙΟΣ ΕΞΑΔΑΚΤΥΛΟΣ (Πρόεδρος του Πανελλήνιου Ιατρικού Συλλόγου):</w:t>
      </w:r>
      <w:r>
        <w:rPr>
          <w:rFonts w:ascii="Calibri" w:hAnsi="Calibri"/>
        </w:rPr>
        <w:t xml:space="preserve"> Καλημέρα, κύριε Πρόεδρε. Καλημέρα, στον κύριο Υπουργό, στον κύριο Υφυπουργό. Καλημέρα, στις κυρίες και στους κύριους Βουλευτές και σε όλους σε όσους συμμετέχουν.  Θετικότατη η  άποψη που έχουμε για το παρ</w:t>
      </w:r>
      <w:r w:rsidR="00715490">
        <w:rPr>
          <w:rFonts w:ascii="Calibri" w:hAnsi="Calibri"/>
        </w:rPr>
        <w:t>ό</w:t>
      </w:r>
      <w:r>
        <w:rPr>
          <w:rFonts w:ascii="Calibri" w:hAnsi="Calibri"/>
        </w:rPr>
        <w:t xml:space="preserve">ν νομοσχέδιο. Έχουμε διαπιστώσει ότι αυτά έχουν αποτελέσματα, διότι αυτή τη στιγμή οι μικρότερες ηλικίες εμφανίζονται και να καπνίζουν λιγότερο από τις μεγαλύτερες, αλλά και να καπνίζουν λιγότερο από τον εαυτό τους, στο παρελθόν. Άρα, θα πρέπει να συνεχίσουν  την προσπάθεια με περισσότερη ένταση και πίστη. </w:t>
      </w:r>
    </w:p>
    <w:p w:rsidR="00D16967" w:rsidRPr="008700DD" w:rsidRDefault="00D16967" w:rsidP="00AA1200">
      <w:pPr>
        <w:spacing w:line="276" w:lineRule="auto"/>
        <w:ind w:firstLine="720"/>
        <w:contextualSpacing/>
        <w:jc w:val="both"/>
        <w:rPr>
          <w:rFonts w:ascii="Calibri" w:hAnsi="Calibri"/>
        </w:rPr>
      </w:pPr>
      <w:r>
        <w:rPr>
          <w:rFonts w:ascii="Calibri" w:hAnsi="Calibri"/>
        </w:rPr>
        <w:t xml:space="preserve">Η επέκταση στο αλκοόλ, προφανώς, είναι αναγκαία και θεμιτή. Θα θέλαμε να προσθέσουμε μόνο ότι η συμβουλευτική μέσα στα σχολεία θα πρέπει να  είναι μια καθημερινότητα από πολύ μικρή ηλικία. Βλέπουμε ότι τα παιδιά και οι έφηβοι </w:t>
      </w:r>
      <w:r w:rsidR="00241F75">
        <w:rPr>
          <w:rFonts w:ascii="Calibri" w:hAnsi="Calibri"/>
        </w:rPr>
        <w:t xml:space="preserve">πρέπει </w:t>
      </w:r>
      <w:r>
        <w:rPr>
          <w:rFonts w:ascii="Calibri" w:hAnsi="Calibri"/>
        </w:rPr>
        <w:t xml:space="preserve">να λαμβάνουν μηνύματα που αφορούν </w:t>
      </w:r>
      <w:r w:rsidR="0056421B">
        <w:rPr>
          <w:rFonts w:ascii="Calibri" w:hAnsi="Calibri"/>
        </w:rPr>
        <w:t>σ</w:t>
      </w:r>
      <w:r>
        <w:rPr>
          <w:rFonts w:ascii="Calibri" w:hAnsi="Calibri"/>
        </w:rPr>
        <w:t xml:space="preserve">τις καλές συνήθειες υγείας και τα κάνουνε πράξη ευκολότερα από τους μεγαλύτερους.  Σας ευχαριστώ, πολύ. </w:t>
      </w:r>
    </w:p>
    <w:p w:rsidR="00D16967" w:rsidRDefault="00D16967" w:rsidP="00AA1200">
      <w:pPr>
        <w:spacing w:line="276" w:lineRule="auto"/>
        <w:ind w:firstLine="720"/>
        <w:contextualSpacing/>
        <w:jc w:val="both"/>
        <w:rPr>
          <w:rFonts w:ascii="Calibri" w:hAnsi="Calibri"/>
        </w:rPr>
      </w:pPr>
      <w:r w:rsidRPr="00F52B9C">
        <w:rPr>
          <w:rFonts w:ascii="Calibri" w:hAnsi="Calibri"/>
          <w:b/>
        </w:rPr>
        <w:t>ΓΕΩΡΓΙΟΣ ΣΤΥΛΙΟΣ (Πρόεδρος της Επιτροπής):</w:t>
      </w:r>
      <w:r>
        <w:rPr>
          <w:rFonts w:ascii="Calibri" w:hAnsi="Calibri"/>
        </w:rPr>
        <w:t xml:space="preserve"> </w:t>
      </w:r>
      <w:r w:rsidRPr="00E1180F">
        <w:rPr>
          <w:rFonts w:ascii="Calibri" w:hAnsi="Calibri"/>
        </w:rPr>
        <w:t>Ευχαριστούμε</w:t>
      </w:r>
      <w:r>
        <w:rPr>
          <w:rFonts w:ascii="Calibri" w:hAnsi="Calibri"/>
        </w:rPr>
        <w:t>, τον Πρόεδρο του Πανελλήνιου Ιατρικού Σ</w:t>
      </w:r>
      <w:r w:rsidRPr="00E1180F">
        <w:rPr>
          <w:rFonts w:ascii="Calibri" w:hAnsi="Calibri"/>
        </w:rPr>
        <w:t>υλλόγου</w:t>
      </w:r>
      <w:r>
        <w:rPr>
          <w:rFonts w:ascii="Calibri" w:hAnsi="Calibri"/>
        </w:rPr>
        <w:t>.</w:t>
      </w:r>
    </w:p>
    <w:p w:rsidR="00D16967" w:rsidRDefault="00D16967" w:rsidP="00AA1200">
      <w:pPr>
        <w:spacing w:line="276" w:lineRule="auto"/>
        <w:ind w:firstLine="720"/>
        <w:contextualSpacing/>
        <w:jc w:val="both"/>
        <w:rPr>
          <w:rFonts w:ascii="Calibri" w:hAnsi="Calibri"/>
        </w:rPr>
      </w:pPr>
      <w:r>
        <w:rPr>
          <w:rFonts w:ascii="Calibri" w:hAnsi="Calibri"/>
        </w:rPr>
        <w:lastRenderedPageBreak/>
        <w:t xml:space="preserve"> Τώρα, τον λόγο έχει ο κ. </w:t>
      </w:r>
      <w:r w:rsidRPr="00E1180F">
        <w:rPr>
          <w:rFonts w:ascii="Calibri" w:hAnsi="Calibri"/>
        </w:rPr>
        <w:t>Ευάγγελος</w:t>
      </w:r>
      <w:r>
        <w:rPr>
          <w:rFonts w:ascii="Calibri" w:hAnsi="Calibri"/>
        </w:rPr>
        <w:t xml:space="preserve"> Φιλόπουλος, Πρόεδρος της Ελληνικής Αντικαρκινικής Ε</w:t>
      </w:r>
      <w:r w:rsidRPr="00E1180F">
        <w:rPr>
          <w:rFonts w:ascii="Calibri" w:hAnsi="Calibri"/>
        </w:rPr>
        <w:t>ταιρείας</w:t>
      </w:r>
      <w:r>
        <w:rPr>
          <w:rFonts w:ascii="Calibri" w:hAnsi="Calibri"/>
        </w:rPr>
        <w:t>.</w:t>
      </w:r>
    </w:p>
    <w:p w:rsidR="00D16967" w:rsidRPr="0074490A" w:rsidRDefault="00D16967" w:rsidP="00AA1200">
      <w:pPr>
        <w:spacing w:line="276" w:lineRule="auto"/>
        <w:ind w:firstLine="720"/>
        <w:contextualSpacing/>
        <w:jc w:val="both"/>
        <w:rPr>
          <w:rFonts w:ascii="Calibri" w:hAnsi="Calibri"/>
        </w:rPr>
      </w:pP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12"/>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cstheme="minorHAnsi"/>
          <w:bCs/>
        </w:rPr>
      </w:pPr>
      <w:r w:rsidRPr="00774AFF">
        <w:rPr>
          <w:rFonts w:cstheme="minorHAnsi"/>
          <w:b/>
          <w:bCs/>
        </w:rPr>
        <w:lastRenderedPageBreak/>
        <w:t>ΕΥΑΓΓΕΛΟΣ ΦΙΛΟΠΟΥΛΟΣ</w:t>
      </w:r>
      <w:r>
        <w:rPr>
          <w:rFonts w:cstheme="minorHAnsi"/>
          <w:b/>
          <w:bCs/>
        </w:rPr>
        <w:t xml:space="preserve"> (</w:t>
      </w:r>
      <w:r w:rsidRPr="00774AFF">
        <w:rPr>
          <w:rFonts w:cstheme="minorHAnsi"/>
          <w:b/>
          <w:bCs/>
        </w:rPr>
        <w:t>Πρόεδρος της Ελληνικής Αντικαρκινικής Εταιρείας</w:t>
      </w:r>
      <w:r w:rsidRPr="003D3DA0">
        <w:rPr>
          <w:rFonts w:cstheme="minorHAnsi"/>
          <w:b/>
          <w:bCs/>
        </w:rPr>
        <w:t>):</w:t>
      </w:r>
      <w:r w:rsidRPr="001B65E9">
        <w:rPr>
          <w:rFonts w:cstheme="minorHAnsi"/>
          <w:bCs/>
        </w:rPr>
        <w:t xml:space="preserve"> </w:t>
      </w:r>
      <w:r>
        <w:rPr>
          <w:rFonts w:cstheme="minorHAnsi"/>
          <w:bCs/>
        </w:rPr>
        <w:t>Αξιότιμοι νομοθέτες και αξιότιμοι</w:t>
      </w:r>
      <w:r w:rsidRPr="003D3DA0">
        <w:rPr>
          <w:rFonts w:cstheme="minorHAnsi"/>
          <w:bCs/>
        </w:rPr>
        <w:t xml:space="preserve"> κυρίες και κύριοι</w:t>
      </w:r>
      <w:r>
        <w:rPr>
          <w:rFonts w:cstheme="minorHAnsi"/>
          <w:bCs/>
        </w:rPr>
        <w:t>,</w:t>
      </w:r>
      <w:r w:rsidRPr="003D3DA0">
        <w:rPr>
          <w:rFonts w:cstheme="minorHAnsi"/>
          <w:bCs/>
        </w:rPr>
        <w:t xml:space="preserve"> το νομοσχέδιο είναι μια πρόοδος</w:t>
      </w:r>
      <w:r>
        <w:rPr>
          <w:rFonts w:cstheme="minorHAnsi"/>
          <w:bCs/>
        </w:rPr>
        <w:t>. Έ</w:t>
      </w:r>
      <w:r w:rsidRPr="003D3DA0">
        <w:rPr>
          <w:rFonts w:cstheme="minorHAnsi"/>
          <w:bCs/>
        </w:rPr>
        <w:t>χει βελτιώσει τον παλιότερο υφιστάμενο</w:t>
      </w:r>
      <w:r>
        <w:rPr>
          <w:rFonts w:cstheme="minorHAnsi"/>
          <w:bCs/>
        </w:rPr>
        <w:t>,</w:t>
      </w:r>
      <w:r w:rsidRPr="003D3DA0">
        <w:rPr>
          <w:rFonts w:cstheme="minorHAnsi"/>
          <w:bCs/>
        </w:rPr>
        <w:t xml:space="preserve"> αλλά θα είμαι αρκετά σύντομ</w:t>
      </w:r>
      <w:r>
        <w:rPr>
          <w:rFonts w:cstheme="minorHAnsi"/>
          <w:bCs/>
        </w:rPr>
        <w:t>ος για να μην σας κουράσω. Θ</w:t>
      </w:r>
      <w:r w:rsidRPr="003D3DA0">
        <w:rPr>
          <w:rFonts w:cstheme="minorHAnsi"/>
          <w:bCs/>
        </w:rPr>
        <w:t>α έλεγα ότι λείπουν ορισμένα πολύ βασικά σημεία.</w:t>
      </w:r>
    </w:p>
    <w:p w:rsidR="00373460" w:rsidRDefault="00D16967" w:rsidP="00AA1200">
      <w:pPr>
        <w:spacing w:line="276" w:lineRule="auto"/>
        <w:ind w:firstLine="720"/>
        <w:contextualSpacing/>
        <w:jc w:val="both"/>
        <w:rPr>
          <w:rFonts w:cstheme="minorHAnsi"/>
          <w:bCs/>
        </w:rPr>
      </w:pPr>
      <w:r w:rsidRPr="003D3DA0">
        <w:rPr>
          <w:rFonts w:cstheme="minorHAnsi"/>
          <w:bCs/>
        </w:rPr>
        <w:t>Το</w:t>
      </w:r>
      <w:r>
        <w:rPr>
          <w:rFonts w:cstheme="minorHAnsi"/>
          <w:bCs/>
        </w:rPr>
        <w:t xml:space="preserve"> πρώτο είναι ότι δεν εξαλείφετε</w:t>
      </w:r>
      <w:r w:rsidRPr="003D3DA0">
        <w:rPr>
          <w:rFonts w:cstheme="minorHAnsi"/>
          <w:bCs/>
        </w:rPr>
        <w:t xml:space="preserve"> τις αρωματικές ουσίες στα ηλεκτρονικά τσιγάρα. Οι αρωματικές ουσίες είναι το αγκίστρι για τους ανήλικους</w:t>
      </w:r>
      <w:r>
        <w:rPr>
          <w:rFonts w:cstheme="minorHAnsi"/>
          <w:bCs/>
        </w:rPr>
        <w:t>. Στους ενήλικους, εάν καταργήσετε</w:t>
      </w:r>
      <w:r w:rsidRPr="003D3DA0">
        <w:rPr>
          <w:rFonts w:cstheme="minorHAnsi"/>
          <w:bCs/>
        </w:rPr>
        <w:t xml:space="preserve"> τις αρωματικές ουσίες</w:t>
      </w:r>
      <w:r>
        <w:rPr>
          <w:rFonts w:cstheme="minorHAnsi"/>
          <w:bCs/>
        </w:rPr>
        <w:t>, θ</w:t>
      </w:r>
      <w:r w:rsidRPr="003D3DA0">
        <w:rPr>
          <w:rFonts w:cstheme="minorHAnsi"/>
          <w:bCs/>
        </w:rPr>
        <w:t>α είνα</w:t>
      </w:r>
      <w:r>
        <w:rPr>
          <w:rFonts w:cstheme="minorHAnsi"/>
          <w:bCs/>
        </w:rPr>
        <w:t>ι ενάμιση με δύο τοις εκατό αυτοί που θα διακόψουν,</w:t>
      </w:r>
      <w:r w:rsidRPr="003D3DA0">
        <w:rPr>
          <w:rFonts w:cstheme="minorHAnsi"/>
          <w:bCs/>
        </w:rPr>
        <w:t xml:space="preserve"> αλλά τα παιδιά δυστυχώς</w:t>
      </w:r>
      <w:r>
        <w:rPr>
          <w:rFonts w:cstheme="minorHAnsi"/>
          <w:bCs/>
        </w:rPr>
        <w:t>, αγκιστρών</w:t>
      </w:r>
      <w:r w:rsidRPr="003D3DA0">
        <w:rPr>
          <w:rFonts w:cstheme="minorHAnsi"/>
          <w:bCs/>
        </w:rPr>
        <w:t>ονται.</w:t>
      </w:r>
      <w:r>
        <w:rPr>
          <w:rFonts w:cstheme="minorHAnsi"/>
          <w:bCs/>
        </w:rPr>
        <w:t xml:space="preserve"> </w:t>
      </w:r>
    </w:p>
    <w:p w:rsidR="00D16967" w:rsidRDefault="00D16967" w:rsidP="00AA1200">
      <w:pPr>
        <w:spacing w:line="276" w:lineRule="auto"/>
        <w:ind w:firstLine="720"/>
        <w:contextualSpacing/>
        <w:jc w:val="both"/>
        <w:rPr>
          <w:rFonts w:cstheme="minorHAnsi"/>
          <w:bCs/>
        </w:rPr>
      </w:pPr>
      <w:r>
        <w:rPr>
          <w:rFonts w:cstheme="minorHAnsi"/>
          <w:bCs/>
        </w:rPr>
        <w:t>Ά</w:t>
      </w:r>
      <w:r w:rsidRPr="003D3DA0">
        <w:rPr>
          <w:rFonts w:cstheme="minorHAnsi"/>
          <w:bCs/>
        </w:rPr>
        <w:t>ρα</w:t>
      </w:r>
      <w:r>
        <w:rPr>
          <w:rFonts w:cstheme="minorHAnsi"/>
          <w:bCs/>
        </w:rPr>
        <w:t>,</w:t>
      </w:r>
      <w:r w:rsidRPr="003D3DA0">
        <w:rPr>
          <w:rFonts w:cstheme="minorHAnsi"/>
          <w:bCs/>
        </w:rPr>
        <w:t xml:space="preserve"> σας παρακαλούμε</w:t>
      </w:r>
      <w:r>
        <w:rPr>
          <w:rFonts w:cstheme="minorHAnsi"/>
          <w:bCs/>
        </w:rPr>
        <w:t>,</w:t>
      </w:r>
      <w:r w:rsidRPr="003D3DA0">
        <w:rPr>
          <w:rFonts w:cstheme="minorHAnsi"/>
          <w:bCs/>
        </w:rPr>
        <w:t xml:space="preserve"> </w:t>
      </w:r>
      <w:r w:rsidR="007D5647">
        <w:rPr>
          <w:rFonts w:cstheme="minorHAnsi"/>
          <w:bCs/>
        </w:rPr>
        <w:t>προσθέστε</w:t>
      </w:r>
      <w:r w:rsidRPr="003D3DA0">
        <w:rPr>
          <w:rFonts w:cstheme="minorHAnsi"/>
          <w:bCs/>
        </w:rPr>
        <w:t xml:space="preserve"> άρθρο ή προσθέστε </w:t>
      </w:r>
      <w:r w:rsidR="00A64755">
        <w:rPr>
          <w:rFonts w:cstheme="minorHAnsi"/>
          <w:bCs/>
        </w:rPr>
        <w:t xml:space="preserve">κάτι </w:t>
      </w:r>
      <w:r w:rsidRPr="003D3DA0">
        <w:rPr>
          <w:rFonts w:cstheme="minorHAnsi"/>
          <w:bCs/>
        </w:rPr>
        <w:t xml:space="preserve">που να </w:t>
      </w:r>
      <w:r w:rsidR="00A64755">
        <w:rPr>
          <w:rFonts w:cstheme="minorHAnsi"/>
          <w:bCs/>
        </w:rPr>
        <w:t>αναφέρει</w:t>
      </w:r>
      <w:r w:rsidRPr="003D3DA0">
        <w:rPr>
          <w:rFonts w:cstheme="minorHAnsi"/>
          <w:bCs/>
        </w:rPr>
        <w:t xml:space="preserve"> ότι </w:t>
      </w:r>
      <w:r>
        <w:rPr>
          <w:rFonts w:cstheme="minorHAnsi"/>
          <w:bCs/>
        </w:rPr>
        <w:t>«</w:t>
      </w:r>
      <w:r w:rsidRPr="003D3DA0">
        <w:rPr>
          <w:rFonts w:cstheme="minorHAnsi"/>
          <w:bCs/>
        </w:rPr>
        <w:t>απαγορεύεται η χρήση</w:t>
      </w:r>
      <w:r>
        <w:rPr>
          <w:rFonts w:cstheme="minorHAnsi"/>
          <w:bCs/>
        </w:rPr>
        <w:t xml:space="preserve"> αρωματικών ουσιών ακόμα και μενθόλης» που νομίζει κανένα</w:t>
      </w:r>
      <w:r w:rsidRPr="003D3DA0">
        <w:rPr>
          <w:rFonts w:cstheme="minorHAnsi"/>
          <w:bCs/>
        </w:rPr>
        <w:t>ς ότι είναι αθώα</w:t>
      </w:r>
      <w:r>
        <w:rPr>
          <w:rFonts w:cstheme="minorHAnsi"/>
          <w:bCs/>
        </w:rPr>
        <w:t>, η μενθόλη</w:t>
      </w:r>
      <w:r w:rsidRPr="003D3DA0">
        <w:rPr>
          <w:rFonts w:cstheme="minorHAnsi"/>
          <w:bCs/>
        </w:rPr>
        <w:t xml:space="preserve"> αυξάνει την απορρόφηση της νικοτίνης</w:t>
      </w:r>
      <w:r>
        <w:rPr>
          <w:rFonts w:cstheme="minorHAnsi"/>
          <w:bCs/>
        </w:rPr>
        <w:t>,</w:t>
      </w:r>
      <w:r w:rsidRPr="003D3DA0">
        <w:rPr>
          <w:rFonts w:cstheme="minorHAnsi"/>
          <w:bCs/>
        </w:rPr>
        <w:t xml:space="preserve"> αυξάνοντας τους υποδοχείς και κά</w:t>
      </w:r>
      <w:r>
        <w:rPr>
          <w:rFonts w:cstheme="minorHAnsi"/>
          <w:bCs/>
        </w:rPr>
        <w:t>νει πολύ μεγαλύτερη την επίδρασή</w:t>
      </w:r>
      <w:r w:rsidRPr="003D3DA0">
        <w:rPr>
          <w:rFonts w:cstheme="minorHAnsi"/>
          <w:bCs/>
        </w:rPr>
        <w:t xml:space="preserve"> της και την εξάρτηση </w:t>
      </w:r>
      <w:r>
        <w:rPr>
          <w:rFonts w:cstheme="minorHAnsi"/>
          <w:bCs/>
        </w:rPr>
        <w:t>σ</w:t>
      </w:r>
      <w:r w:rsidRPr="003D3DA0">
        <w:rPr>
          <w:rFonts w:cstheme="minorHAnsi"/>
          <w:bCs/>
        </w:rPr>
        <w:t>τη νικοτίνη</w:t>
      </w:r>
      <w:r>
        <w:rPr>
          <w:rFonts w:cstheme="minorHAnsi"/>
          <w:bCs/>
        </w:rPr>
        <w:t>. Ά</w:t>
      </w:r>
      <w:r w:rsidRPr="003D3DA0">
        <w:rPr>
          <w:rFonts w:cstheme="minorHAnsi"/>
          <w:bCs/>
        </w:rPr>
        <w:t>ρα</w:t>
      </w:r>
      <w:r w:rsidR="00250D30">
        <w:rPr>
          <w:rFonts w:cstheme="minorHAnsi"/>
          <w:bCs/>
        </w:rPr>
        <w:t>,</w:t>
      </w:r>
      <w:r w:rsidRPr="003D3DA0">
        <w:rPr>
          <w:rFonts w:cstheme="minorHAnsi"/>
          <w:bCs/>
        </w:rPr>
        <w:t xml:space="preserve"> μια παράκληση </w:t>
      </w:r>
      <w:proofErr w:type="spellStart"/>
      <w:r w:rsidRPr="003D3DA0">
        <w:rPr>
          <w:rFonts w:cstheme="minorHAnsi"/>
          <w:bCs/>
        </w:rPr>
        <w:t>γι</w:t>
      </w:r>
      <w:proofErr w:type="spellEnd"/>
      <w:r w:rsidRPr="003D3DA0">
        <w:rPr>
          <w:rFonts w:cstheme="minorHAnsi"/>
          <w:bCs/>
        </w:rPr>
        <w:t xml:space="preserve"> αυτό το θέμα.</w:t>
      </w:r>
    </w:p>
    <w:p w:rsidR="00D16967" w:rsidRDefault="00D16967" w:rsidP="00AA1200">
      <w:pPr>
        <w:spacing w:line="276" w:lineRule="auto"/>
        <w:ind w:firstLine="720"/>
        <w:contextualSpacing/>
        <w:jc w:val="both"/>
        <w:rPr>
          <w:rFonts w:cstheme="minorHAnsi"/>
          <w:bCs/>
        </w:rPr>
      </w:pPr>
      <w:r w:rsidRPr="003D3DA0">
        <w:rPr>
          <w:rFonts w:cstheme="minorHAnsi"/>
          <w:bCs/>
        </w:rPr>
        <w:t>Το δεύτερο είναι ότι θα πρέπει να απαγορευθεί το κάπνισμα στα σχολεία και αυτό αφορά και τους καθηγητές και τους δασκάλους. Λοιπόν</w:t>
      </w:r>
      <w:r>
        <w:rPr>
          <w:rFonts w:cstheme="minorHAnsi"/>
          <w:bCs/>
        </w:rPr>
        <w:t>,</w:t>
      </w:r>
      <w:r w:rsidRPr="003D3DA0">
        <w:rPr>
          <w:rFonts w:cstheme="minorHAnsi"/>
          <w:bCs/>
        </w:rPr>
        <w:t xml:space="preserve"> στα σχολεία </w:t>
      </w:r>
      <w:r>
        <w:rPr>
          <w:rFonts w:cstheme="minorHAnsi"/>
          <w:bCs/>
        </w:rPr>
        <w:t>όμως,</w:t>
      </w:r>
      <w:r w:rsidRPr="003D3DA0">
        <w:rPr>
          <w:rFonts w:cstheme="minorHAnsi"/>
          <w:bCs/>
        </w:rPr>
        <w:t xml:space="preserve"> στην πραγματικότητα καπνίζουν και παιδιά και οι διδάσκαλοι. Αυτό πρέπει κάπως να στα</w:t>
      </w:r>
      <w:r>
        <w:rPr>
          <w:rFonts w:cstheme="minorHAnsi"/>
          <w:bCs/>
        </w:rPr>
        <w:t>ματήσει και να είναι και αυστηρέ</w:t>
      </w:r>
      <w:r w:rsidRPr="003D3DA0">
        <w:rPr>
          <w:rFonts w:cstheme="minorHAnsi"/>
          <w:bCs/>
        </w:rPr>
        <w:t>ς</w:t>
      </w:r>
      <w:r>
        <w:rPr>
          <w:rFonts w:cstheme="minorHAnsi"/>
          <w:bCs/>
        </w:rPr>
        <w:t>,</w:t>
      </w:r>
      <w:r w:rsidRPr="003D3DA0">
        <w:rPr>
          <w:rFonts w:cstheme="minorHAnsi"/>
          <w:bCs/>
        </w:rPr>
        <w:t xml:space="preserve"> αν θέλετε</w:t>
      </w:r>
      <w:r>
        <w:rPr>
          <w:rFonts w:cstheme="minorHAnsi"/>
          <w:bCs/>
        </w:rPr>
        <w:t>,</w:t>
      </w:r>
      <w:r w:rsidRPr="003D3DA0">
        <w:rPr>
          <w:rFonts w:cstheme="minorHAnsi"/>
          <w:bCs/>
        </w:rPr>
        <w:t xml:space="preserve"> οι κυρώσεις. </w:t>
      </w:r>
    </w:p>
    <w:p w:rsidR="00D16967" w:rsidRDefault="00D16967" w:rsidP="00AA1200">
      <w:pPr>
        <w:spacing w:line="276" w:lineRule="auto"/>
        <w:ind w:firstLine="720"/>
        <w:contextualSpacing/>
        <w:jc w:val="both"/>
        <w:rPr>
          <w:rFonts w:cstheme="minorHAnsi"/>
          <w:bCs/>
        </w:rPr>
      </w:pPr>
      <w:r w:rsidRPr="003D3DA0">
        <w:rPr>
          <w:rFonts w:cstheme="minorHAnsi"/>
          <w:bCs/>
        </w:rPr>
        <w:t>Το τρίτο</w:t>
      </w:r>
      <w:r>
        <w:rPr>
          <w:rFonts w:cstheme="minorHAnsi"/>
          <w:bCs/>
        </w:rPr>
        <w:t>,</w:t>
      </w:r>
      <w:r w:rsidRPr="003D3DA0">
        <w:rPr>
          <w:rFonts w:cstheme="minorHAnsi"/>
          <w:bCs/>
        </w:rPr>
        <w:t xml:space="preserve"> θα σας φανεί παράξενο</w:t>
      </w:r>
      <w:r>
        <w:rPr>
          <w:rFonts w:cstheme="minorHAnsi"/>
          <w:bCs/>
        </w:rPr>
        <w:t>,</w:t>
      </w:r>
      <w:r w:rsidRPr="003D3DA0">
        <w:rPr>
          <w:rFonts w:cstheme="minorHAnsi"/>
          <w:bCs/>
        </w:rPr>
        <w:t xml:space="preserve"> είναι να απαγορευθεί το κάπνισμα στις παραλίες.</w:t>
      </w:r>
      <w:r>
        <w:rPr>
          <w:rFonts w:cstheme="minorHAnsi"/>
          <w:bCs/>
        </w:rPr>
        <w:t xml:space="preserve"> Το </w:t>
      </w:r>
      <w:r w:rsidR="008235E4">
        <w:rPr>
          <w:rFonts w:cstheme="minorHAnsi"/>
          <w:bCs/>
        </w:rPr>
        <w:t>έκανε</w:t>
      </w:r>
      <w:r w:rsidRPr="003D3DA0">
        <w:rPr>
          <w:rFonts w:cstheme="minorHAnsi"/>
          <w:bCs/>
        </w:rPr>
        <w:t xml:space="preserve"> η Γαλλία</w:t>
      </w:r>
      <w:r>
        <w:rPr>
          <w:rFonts w:cstheme="minorHAnsi"/>
          <w:bCs/>
        </w:rPr>
        <w:t>,</w:t>
      </w:r>
      <w:r w:rsidRPr="003D3DA0">
        <w:rPr>
          <w:rFonts w:cstheme="minorHAnsi"/>
          <w:bCs/>
        </w:rPr>
        <w:t xml:space="preserve"> το έχει κάνει η Αυστραλία</w:t>
      </w:r>
      <w:r>
        <w:rPr>
          <w:rFonts w:cstheme="minorHAnsi"/>
          <w:bCs/>
        </w:rPr>
        <w:t>,</w:t>
      </w:r>
      <w:r w:rsidRPr="003D3DA0">
        <w:rPr>
          <w:rFonts w:cstheme="minorHAnsi"/>
          <w:bCs/>
        </w:rPr>
        <w:t xml:space="preserve"> το </w:t>
      </w:r>
      <w:r>
        <w:rPr>
          <w:rFonts w:cstheme="minorHAnsi"/>
          <w:bCs/>
        </w:rPr>
        <w:t xml:space="preserve">έχουν </w:t>
      </w:r>
      <w:r w:rsidRPr="003D3DA0">
        <w:rPr>
          <w:rFonts w:cstheme="minorHAnsi"/>
          <w:bCs/>
        </w:rPr>
        <w:t>κάνει πολλές φορές και επειδή δεν θέλω</w:t>
      </w:r>
      <w:r>
        <w:rPr>
          <w:rFonts w:cstheme="minorHAnsi"/>
          <w:bCs/>
        </w:rPr>
        <w:t>, οι προηγούμενοι αν</w:t>
      </w:r>
      <w:r w:rsidRPr="003D3DA0">
        <w:rPr>
          <w:rFonts w:cstheme="minorHAnsi"/>
          <w:bCs/>
        </w:rPr>
        <w:t xml:space="preserve">έφεραν κάποια στοιχεία. </w:t>
      </w:r>
      <w:r>
        <w:rPr>
          <w:rFonts w:cstheme="minorHAnsi"/>
          <w:bCs/>
        </w:rPr>
        <w:t>Θα σας πω μόνο το εξής ότι στη Χ</w:t>
      </w:r>
      <w:r w:rsidRPr="003D3DA0">
        <w:rPr>
          <w:rFonts w:cstheme="minorHAnsi"/>
          <w:bCs/>
        </w:rPr>
        <w:t>ώρα μας πετάγονται 14</w:t>
      </w:r>
      <w:r>
        <w:rPr>
          <w:rFonts w:cstheme="minorHAnsi"/>
          <w:bCs/>
        </w:rPr>
        <w:t>,5</w:t>
      </w:r>
      <w:r w:rsidRPr="003D3DA0">
        <w:rPr>
          <w:rFonts w:cstheme="minorHAnsi"/>
          <w:bCs/>
        </w:rPr>
        <w:t xml:space="preserve"> δισεκατομμύρια </w:t>
      </w:r>
      <w:r>
        <w:rPr>
          <w:rFonts w:cstheme="minorHAnsi"/>
          <w:bCs/>
        </w:rPr>
        <w:t>απο</w:t>
      </w:r>
      <w:r w:rsidRPr="003D3DA0">
        <w:rPr>
          <w:rFonts w:cstheme="minorHAnsi"/>
          <w:bCs/>
        </w:rPr>
        <w:t>τσίγαρα στο περιβάλλον</w:t>
      </w:r>
      <w:r>
        <w:rPr>
          <w:rFonts w:cstheme="minorHAnsi"/>
          <w:bCs/>
        </w:rPr>
        <w:t>,</w:t>
      </w:r>
      <w:r w:rsidRPr="003D3DA0">
        <w:rPr>
          <w:rFonts w:cstheme="minorHAnsi"/>
          <w:bCs/>
        </w:rPr>
        <w:t xml:space="preserve"> καταλήγουν στη θάλασσα</w:t>
      </w:r>
      <w:r>
        <w:rPr>
          <w:rFonts w:cstheme="minorHAnsi"/>
          <w:bCs/>
        </w:rPr>
        <w:t>,</w:t>
      </w:r>
      <w:r w:rsidRPr="003D3DA0">
        <w:rPr>
          <w:rFonts w:cstheme="minorHAnsi"/>
          <w:bCs/>
        </w:rPr>
        <w:t xml:space="preserve"> είναι πλαστικά</w:t>
      </w:r>
      <w:r>
        <w:rPr>
          <w:rFonts w:cstheme="minorHAnsi"/>
          <w:bCs/>
        </w:rPr>
        <w:t>,</w:t>
      </w:r>
      <w:r w:rsidRPr="003D3DA0">
        <w:rPr>
          <w:rFonts w:cstheme="minorHAnsi"/>
          <w:bCs/>
        </w:rPr>
        <w:t xml:space="preserve"> είναι τοξικά</w:t>
      </w:r>
      <w:r>
        <w:rPr>
          <w:rFonts w:cstheme="minorHAnsi"/>
          <w:bCs/>
        </w:rPr>
        <w:t>,</w:t>
      </w:r>
      <w:r w:rsidRPr="003D3DA0">
        <w:rPr>
          <w:rFonts w:cstheme="minorHAnsi"/>
          <w:bCs/>
        </w:rPr>
        <w:t xml:space="preserve"> είναι τοξικά απόβλητα. Πολλά λοιπόν</w:t>
      </w:r>
      <w:r>
        <w:rPr>
          <w:rFonts w:cstheme="minorHAnsi"/>
          <w:bCs/>
        </w:rPr>
        <w:t>,</w:t>
      </w:r>
      <w:r w:rsidRPr="003D3DA0">
        <w:rPr>
          <w:rFonts w:cstheme="minorHAnsi"/>
          <w:bCs/>
        </w:rPr>
        <w:t xml:space="preserve"> από τα απορρίμματα που μαζεύονται</w:t>
      </w:r>
      <w:r>
        <w:rPr>
          <w:rFonts w:cstheme="minorHAnsi"/>
          <w:bCs/>
        </w:rPr>
        <w:t xml:space="preserve"> που</w:t>
      </w:r>
      <w:r w:rsidRPr="003D3DA0">
        <w:rPr>
          <w:rFonts w:cstheme="minorHAnsi"/>
          <w:bCs/>
        </w:rPr>
        <w:t xml:space="preserve"> δεν είναι όπως </w:t>
      </w:r>
      <w:r>
        <w:rPr>
          <w:rFonts w:cstheme="minorHAnsi"/>
          <w:bCs/>
        </w:rPr>
        <w:t>είπαμε απορρίμματα από τις παραλίε</w:t>
      </w:r>
      <w:r w:rsidRPr="003D3DA0">
        <w:rPr>
          <w:rFonts w:cstheme="minorHAnsi"/>
          <w:bCs/>
        </w:rPr>
        <w:t>ς</w:t>
      </w:r>
      <w:r>
        <w:rPr>
          <w:rFonts w:cstheme="minorHAnsi"/>
          <w:bCs/>
        </w:rPr>
        <w:t>,</w:t>
      </w:r>
      <w:r w:rsidRPr="003D3DA0">
        <w:rPr>
          <w:rFonts w:cstheme="minorHAnsi"/>
          <w:bCs/>
        </w:rPr>
        <w:t xml:space="preserve"> είναι τσιγάρα</w:t>
      </w:r>
      <w:r>
        <w:rPr>
          <w:rFonts w:cstheme="minorHAnsi"/>
          <w:bCs/>
        </w:rPr>
        <w:t>. Ό</w:t>
      </w:r>
      <w:r w:rsidRPr="003D3DA0">
        <w:rPr>
          <w:rFonts w:cstheme="minorHAnsi"/>
          <w:bCs/>
        </w:rPr>
        <w:t xml:space="preserve">πως </w:t>
      </w:r>
      <w:r>
        <w:rPr>
          <w:rFonts w:cstheme="minorHAnsi"/>
          <w:bCs/>
        </w:rPr>
        <w:t>επίσης,</w:t>
      </w:r>
      <w:r w:rsidRPr="003D3DA0">
        <w:rPr>
          <w:rFonts w:cstheme="minorHAnsi"/>
          <w:bCs/>
        </w:rPr>
        <w:t xml:space="preserve"> ένα μεγάλο ποσοστό των δήμων που καθαρίζουν</w:t>
      </w:r>
      <w:r>
        <w:rPr>
          <w:rFonts w:cstheme="minorHAnsi"/>
          <w:bCs/>
        </w:rPr>
        <w:t>,</w:t>
      </w:r>
      <w:r w:rsidRPr="003D3DA0">
        <w:rPr>
          <w:rFonts w:cstheme="minorHAnsi"/>
          <w:bCs/>
        </w:rPr>
        <w:t xml:space="preserve"> επέβαλαν σε ορισμένες πολιτείες φόρο γιατί είναι αποτσίγαρα που μαζεύουν</w:t>
      </w:r>
      <w:r>
        <w:rPr>
          <w:rFonts w:cstheme="minorHAnsi"/>
          <w:bCs/>
        </w:rPr>
        <w:t>. Ε</w:t>
      </w:r>
      <w:r w:rsidRPr="003D3DA0">
        <w:rPr>
          <w:rFonts w:cstheme="minorHAnsi"/>
          <w:bCs/>
        </w:rPr>
        <w:t>πομένως</w:t>
      </w:r>
      <w:r w:rsidR="00A06797">
        <w:rPr>
          <w:rFonts w:cstheme="minorHAnsi"/>
          <w:bCs/>
        </w:rPr>
        <w:t>,</w:t>
      </w:r>
      <w:r w:rsidRPr="003D3DA0">
        <w:rPr>
          <w:rFonts w:cstheme="minorHAnsi"/>
          <w:bCs/>
        </w:rPr>
        <w:t xml:space="preserve"> </w:t>
      </w:r>
      <w:r>
        <w:rPr>
          <w:rFonts w:cstheme="minorHAnsi"/>
          <w:bCs/>
        </w:rPr>
        <w:t>σ</w:t>
      </w:r>
      <w:r w:rsidRPr="003D3DA0">
        <w:rPr>
          <w:rFonts w:cstheme="minorHAnsi"/>
          <w:bCs/>
        </w:rPr>
        <w:t>τις παραλίες παρακαλούμε αν είναι δυνατόν να υπάρξει απαγόρευση. Μια άλλη που είδαμε</w:t>
      </w:r>
      <w:r>
        <w:rPr>
          <w:rFonts w:cstheme="minorHAnsi"/>
          <w:bCs/>
        </w:rPr>
        <w:t>,</w:t>
      </w:r>
      <w:r w:rsidRPr="003D3DA0">
        <w:rPr>
          <w:rFonts w:cstheme="minorHAnsi"/>
          <w:bCs/>
        </w:rPr>
        <w:t xml:space="preserve"> μια αντίφαση</w:t>
      </w:r>
      <w:r>
        <w:rPr>
          <w:rFonts w:cstheme="minorHAnsi"/>
          <w:bCs/>
        </w:rPr>
        <w:t>,</w:t>
      </w:r>
      <w:r w:rsidRPr="003D3DA0">
        <w:rPr>
          <w:rFonts w:cstheme="minorHAnsi"/>
          <w:bCs/>
        </w:rPr>
        <w:t xml:space="preserve"> να απαγορε</w:t>
      </w:r>
      <w:r>
        <w:rPr>
          <w:rFonts w:cstheme="minorHAnsi"/>
          <w:bCs/>
        </w:rPr>
        <w:t>υτεί</w:t>
      </w:r>
      <w:r w:rsidRPr="003D3DA0">
        <w:rPr>
          <w:rFonts w:cstheme="minorHAnsi"/>
          <w:bCs/>
        </w:rPr>
        <w:t xml:space="preserve"> το κάπνισμα εντός αυτοκινήτου αν υπάρχει ανήλικος 12 ετών</w:t>
      </w:r>
      <w:r>
        <w:rPr>
          <w:rFonts w:cstheme="minorHAnsi"/>
          <w:bCs/>
        </w:rPr>
        <w:t>. Ο</w:t>
      </w:r>
      <w:r w:rsidRPr="003D3DA0">
        <w:rPr>
          <w:rFonts w:cstheme="minorHAnsi"/>
          <w:bCs/>
        </w:rPr>
        <w:t xml:space="preserve"> ανήλικος είναι 18 ετών με βάση το νόμο.</w:t>
      </w:r>
      <w:r>
        <w:rPr>
          <w:rFonts w:cstheme="minorHAnsi"/>
          <w:bCs/>
        </w:rPr>
        <w:t xml:space="preserve"> Ά</w:t>
      </w:r>
      <w:r w:rsidRPr="003D3DA0">
        <w:rPr>
          <w:rFonts w:cstheme="minorHAnsi"/>
          <w:bCs/>
        </w:rPr>
        <w:t>ρα</w:t>
      </w:r>
      <w:r w:rsidR="00890C90">
        <w:rPr>
          <w:rFonts w:cstheme="minorHAnsi"/>
          <w:bCs/>
        </w:rPr>
        <w:t>,</w:t>
      </w:r>
      <w:r w:rsidRPr="003D3DA0">
        <w:rPr>
          <w:rFonts w:cstheme="minorHAnsi"/>
          <w:bCs/>
        </w:rPr>
        <w:t xml:space="preserve"> κάποια αντίφαση με το 12 και 18.</w:t>
      </w:r>
    </w:p>
    <w:p w:rsidR="00D16967" w:rsidRDefault="00D16967" w:rsidP="00AA1200">
      <w:pPr>
        <w:spacing w:line="276" w:lineRule="auto"/>
        <w:ind w:firstLine="720"/>
        <w:contextualSpacing/>
        <w:jc w:val="both"/>
        <w:rPr>
          <w:rFonts w:cstheme="minorHAnsi"/>
          <w:bCs/>
        </w:rPr>
      </w:pPr>
      <w:r>
        <w:rPr>
          <w:rFonts w:cstheme="minorHAnsi"/>
          <w:bCs/>
        </w:rPr>
        <w:t xml:space="preserve"> Τώρα,</w:t>
      </w:r>
      <w:r w:rsidRPr="003D3DA0">
        <w:rPr>
          <w:rFonts w:cstheme="minorHAnsi"/>
          <w:bCs/>
        </w:rPr>
        <w:t xml:space="preserve"> το άλλο θέμα που αφορά </w:t>
      </w:r>
      <w:r w:rsidR="003504CF">
        <w:rPr>
          <w:rFonts w:cstheme="minorHAnsi"/>
          <w:bCs/>
        </w:rPr>
        <w:t>σ</w:t>
      </w:r>
      <w:r w:rsidRPr="003D3DA0">
        <w:rPr>
          <w:rFonts w:cstheme="minorHAnsi"/>
          <w:bCs/>
        </w:rPr>
        <w:t xml:space="preserve">την κατανάλωση αλκοόλ. Θα το βρείτε όλοι </w:t>
      </w:r>
      <w:r>
        <w:rPr>
          <w:rFonts w:cstheme="minorHAnsi"/>
          <w:bCs/>
        </w:rPr>
        <w:t>οι Κ</w:t>
      </w:r>
      <w:r w:rsidRPr="003D3DA0">
        <w:rPr>
          <w:rFonts w:cstheme="minorHAnsi"/>
          <w:bCs/>
        </w:rPr>
        <w:t>οινοβουλευτικοί μπροστά σας γιατί ξεκινάει παγκόσμια και ιδίως στην Ευρώπη εκστ</w:t>
      </w:r>
      <w:r>
        <w:rPr>
          <w:rFonts w:cstheme="minorHAnsi"/>
          <w:bCs/>
        </w:rPr>
        <w:t>ρατεία με την καθοδήγηση της Π.Ο.Υ.</w:t>
      </w:r>
      <w:r w:rsidRPr="003D3DA0">
        <w:rPr>
          <w:rFonts w:cstheme="minorHAnsi"/>
          <w:bCs/>
        </w:rPr>
        <w:t>. Γιατί το αλκοόλ είναι καρκινογόνο</w:t>
      </w:r>
      <w:r w:rsidR="00237498">
        <w:rPr>
          <w:rFonts w:cstheme="minorHAnsi"/>
          <w:bCs/>
        </w:rPr>
        <w:t>,</w:t>
      </w:r>
      <w:r w:rsidRPr="003D3DA0">
        <w:rPr>
          <w:rFonts w:cstheme="minorHAnsi"/>
          <w:bCs/>
        </w:rPr>
        <w:t xml:space="preserve"> κατηγορίας 1 και αποδεδειγμένα δεν μπορεί να πει κανένας ποια είναι η δόση που κάνει τη ζημιά. Επομένως</w:t>
      </w:r>
      <w:r>
        <w:rPr>
          <w:rFonts w:cstheme="minorHAnsi"/>
          <w:bCs/>
        </w:rPr>
        <w:t>,</w:t>
      </w:r>
      <w:r w:rsidRPr="003D3DA0">
        <w:rPr>
          <w:rFonts w:cstheme="minorHAnsi"/>
          <w:bCs/>
        </w:rPr>
        <w:t xml:space="preserve"> η προστασία των εφήβων και των νέων παιδιών είναι πολύ επείγουσα. Αλλά αυτό για να συμβεί πρέπει να σταματήσει να υπάρχουν στα περίπτερα σε πρώτη θέση μικρά μπουκαλάκια με ουίσκι</w:t>
      </w:r>
      <w:r>
        <w:rPr>
          <w:rFonts w:cstheme="minorHAnsi"/>
          <w:bCs/>
        </w:rPr>
        <w:t>, με β</w:t>
      </w:r>
      <w:r w:rsidRPr="003D3DA0">
        <w:rPr>
          <w:rFonts w:cstheme="minorHAnsi"/>
          <w:bCs/>
        </w:rPr>
        <w:t>ό</w:t>
      </w:r>
      <w:r>
        <w:rPr>
          <w:rFonts w:cstheme="minorHAnsi"/>
          <w:bCs/>
        </w:rPr>
        <w:t>τκες, με</w:t>
      </w:r>
      <w:r w:rsidRPr="003D3DA0">
        <w:rPr>
          <w:rFonts w:cstheme="minorHAnsi"/>
          <w:bCs/>
        </w:rPr>
        <w:t xml:space="preserve"> οτιδήποτε. Γιατί η διάθεση </w:t>
      </w:r>
      <w:r>
        <w:rPr>
          <w:rFonts w:cstheme="minorHAnsi"/>
          <w:bCs/>
        </w:rPr>
        <w:t xml:space="preserve">σε </w:t>
      </w:r>
      <w:r w:rsidRPr="003D3DA0">
        <w:rPr>
          <w:rFonts w:cstheme="minorHAnsi"/>
          <w:bCs/>
        </w:rPr>
        <w:t>τόσα πολλά μέρη καθιστά ανέφικτο τον έλεγχο και ας μην τρέφουμε ελπίδες. Ο έλεγχος δεν θα είναι έλεγχος</w:t>
      </w:r>
      <w:r>
        <w:rPr>
          <w:rFonts w:cstheme="minorHAnsi"/>
          <w:bCs/>
        </w:rPr>
        <w:t>,</w:t>
      </w:r>
      <w:r w:rsidRPr="003D3DA0">
        <w:rPr>
          <w:rFonts w:cstheme="minorHAnsi"/>
          <w:bCs/>
        </w:rPr>
        <w:t xml:space="preserve"> όπως δεν ήταν και </w:t>
      </w:r>
      <w:r>
        <w:rPr>
          <w:rFonts w:cstheme="minorHAnsi"/>
          <w:bCs/>
        </w:rPr>
        <w:t xml:space="preserve">για </w:t>
      </w:r>
      <w:r w:rsidRPr="003D3DA0">
        <w:rPr>
          <w:rFonts w:cstheme="minorHAnsi"/>
          <w:bCs/>
        </w:rPr>
        <w:t>την προηγούμενη νομοθεσία για την απαγόρευση του καπνίσματος</w:t>
      </w:r>
      <w:r>
        <w:rPr>
          <w:rFonts w:cstheme="minorHAnsi"/>
          <w:bCs/>
        </w:rPr>
        <w:t>.</w:t>
      </w:r>
    </w:p>
    <w:p w:rsidR="00D16967" w:rsidRDefault="00D16967" w:rsidP="00AA1200">
      <w:pPr>
        <w:spacing w:line="276" w:lineRule="auto"/>
        <w:ind w:firstLine="720"/>
        <w:contextualSpacing/>
        <w:jc w:val="both"/>
        <w:rPr>
          <w:rFonts w:cstheme="minorHAnsi"/>
          <w:bCs/>
        </w:rPr>
      </w:pPr>
      <w:r>
        <w:rPr>
          <w:rFonts w:cstheme="minorHAnsi"/>
          <w:bCs/>
        </w:rPr>
        <w:t xml:space="preserve"> Άρα</w:t>
      </w:r>
      <w:r w:rsidRPr="003D3DA0">
        <w:rPr>
          <w:rFonts w:cstheme="minorHAnsi"/>
          <w:bCs/>
        </w:rPr>
        <w:t xml:space="preserve"> περίπτερα και μίνι μάρκετ δεν θα πρέπει να επιτρέπονται να π</w:t>
      </w:r>
      <w:r>
        <w:rPr>
          <w:rFonts w:cstheme="minorHAnsi"/>
          <w:bCs/>
        </w:rPr>
        <w:t xml:space="preserve">ωλούν </w:t>
      </w:r>
      <w:r w:rsidRPr="003D3DA0">
        <w:rPr>
          <w:rFonts w:cstheme="minorHAnsi"/>
          <w:bCs/>
        </w:rPr>
        <w:t xml:space="preserve">αλκοόλ. Είναι πολύ σημαντικό </w:t>
      </w:r>
      <w:r>
        <w:rPr>
          <w:rFonts w:cstheme="minorHAnsi"/>
          <w:bCs/>
        </w:rPr>
        <w:t xml:space="preserve">και </w:t>
      </w:r>
      <w:r w:rsidRPr="003D3DA0">
        <w:rPr>
          <w:rFonts w:cstheme="minorHAnsi"/>
          <w:bCs/>
        </w:rPr>
        <w:t>να υπάρξει αργότερα</w:t>
      </w:r>
      <w:r>
        <w:rPr>
          <w:rFonts w:cstheme="minorHAnsi"/>
          <w:bCs/>
        </w:rPr>
        <w:t xml:space="preserve">, θα το δείτε, είναι γενικό το </w:t>
      </w:r>
      <w:r w:rsidRPr="003D3DA0">
        <w:rPr>
          <w:rFonts w:cstheme="minorHAnsi"/>
          <w:bCs/>
        </w:rPr>
        <w:t>θέμα</w:t>
      </w:r>
      <w:r>
        <w:rPr>
          <w:rFonts w:cstheme="minorHAnsi"/>
          <w:bCs/>
        </w:rPr>
        <w:t>,</w:t>
      </w:r>
      <w:r w:rsidRPr="003D3DA0">
        <w:rPr>
          <w:rFonts w:cstheme="minorHAnsi"/>
          <w:bCs/>
        </w:rPr>
        <w:t xml:space="preserve"> η σήμανση στις φιάλες οινοπνευματωδών ποτών.</w:t>
      </w:r>
      <w:r>
        <w:rPr>
          <w:rFonts w:cstheme="minorHAnsi"/>
          <w:bCs/>
        </w:rPr>
        <w:t xml:space="preserve"> </w:t>
      </w:r>
      <w:r w:rsidRPr="003D3DA0">
        <w:rPr>
          <w:rFonts w:cstheme="minorHAnsi"/>
          <w:bCs/>
        </w:rPr>
        <w:t xml:space="preserve"> Η πείρα μας από την εκπαίδευση των νεαρών με το πρόγραμμά </w:t>
      </w:r>
      <w:r>
        <w:rPr>
          <w:rFonts w:cstheme="minorHAnsi"/>
          <w:bCs/>
        </w:rPr>
        <w:t xml:space="preserve">μας </w:t>
      </w:r>
      <w:r w:rsidR="003A54C6">
        <w:rPr>
          <w:rFonts w:cstheme="minorHAnsi"/>
          <w:bCs/>
        </w:rPr>
        <w:t>«</w:t>
      </w:r>
      <w:r w:rsidRPr="001B65E9">
        <w:rPr>
          <w:rFonts w:cstheme="minorHAnsi"/>
          <w:bCs/>
        </w:rPr>
        <w:t>SMOKE FREE GREECE</w:t>
      </w:r>
      <w:r w:rsidR="003A54C6">
        <w:rPr>
          <w:rFonts w:cstheme="minorHAnsi"/>
          <w:bCs/>
        </w:rPr>
        <w:t>»</w:t>
      </w:r>
      <w:r>
        <w:rPr>
          <w:rFonts w:cstheme="minorHAnsi"/>
          <w:bCs/>
        </w:rPr>
        <w:t xml:space="preserve">, </w:t>
      </w:r>
      <w:r w:rsidRPr="003D3DA0">
        <w:rPr>
          <w:rFonts w:cstheme="minorHAnsi"/>
          <w:bCs/>
        </w:rPr>
        <w:t>το οποίο βραβεύθηκε το 2022 σαν το καλύτερο πρόγραμμα πρόληψης καρκίνου στην Ευρώπη</w:t>
      </w:r>
      <w:r w:rsidRPr="001B65E9">
        <w:rPr>
          <w:rFonts w:cstheme="minorHAnsi"/>
          <w:bCs/>
        </w:rPr>
        <w:t>,</w:t>
      </w:r>
      <w:r w:rsidRPr="003D3DA0">
        <w:rPr>
          <w:rFonts w:cstheme="minorHAnsi"/>
          <w:bCs/>
        </w:rPr>
        <w:t xml:space="preserve"> έδειξε ότι οι παρεμβάσεις οι εκπαιδευτικές</w:t>
      </w:r>
      <w:r w:rsidRPr="001B65E9">
        <w:rPr>
          <w:rFonts w:cstheme="minorHAnsi"/>
          <w:bCs/>
        </w:rPr>
        <w:t>,</w:t>
      </w:r>
      <w:r w:rsidRPr="003D3DA0">
        <w:rPr>
          <w:rFonts w:cstheme="minorHAnsi"/>
          <w:bCs/>
        </w:rPr>
        <w:t xml:space="preserve"> στους μαθητές</w:t>
      </w:r>
      <w:r w:rsidRPr="001B65E9">
        <w:rPr>
          <w:rFonts w:cstheme="minorHAnsi"/>
          <w:bCs/>
        </w:rPr>
        <w:t>,</w:t>
      </w:r>
      <w:r w:rsidRPr="003D3DA0">
        <w:rPr>
          <w:rFonts w:cstheme="minorHAnsi"/>
          <w:bCs/>
        </w:rPr>
        <w:t xml:space="preserve"> είναι αποτελεσματι</w:t>
      </w:r>
      <w:r>
        <w:rPr>
          <w:rFonts w:cstheme="minorHAnsi"/>
          <w:bCs/>
        </w:rPr>
        <w:t>κές αρκεί να γίνονται με μία</w:t>
      </w:r>
      <w:r w:rsidRPr="001B65E9">
        <w:rPr>
          <w:rFonts w:cstheme="minorHAnsi"/>
          <w:bCs/>
        </w:rPr>
        <w:t>,</w:t>
      </w:r>
      <w:r w:rsidRPr="003D3DA0">
        <w:rPr>
          <w:rFonts w:cstheme="minorHAnsi"/>
          <w:bCs/>
        </w:rPr>
        <w:t xml:space="preserve"> αν θέλετε</w:t>
      </w:r>
      <w:r w:rsidRPr="001B65E9">
        <w:rPr>
          <w:rFonts w:cstheme="minorHAnsi"/>
          <w:bCs/>
        </w:rPr>
        <w:t>,</w:t>
      </w:r>
      <w:r w:rsidRPr="003D3DA0">
        <w:rPr>
          <w:rFonts w:cstheme="minorHAnsi"/>
          <w:bCs/>
        </w:rPr>
        <w:t xml:space="preserve"> πιο φιλελεύθερη </w:t>
      </w:r>
      <w:r>
        <w:rPr>
          <w:rFonts w:cstheme="minorHAnsi"/>
          <w:bCs/>
        </w:rPr>
        <w:t>προσέγγιση και όχι με μια αυταρχι</w:t>
      </w:r>
      <w:r w:rsidRPr="003D3DA0">
        <w:rPr>
          <w:rFonts w:cstheme="minorHAnsi"/>
          <w:bCs/>
        </w:rPr>
        <w:t>κότητα.</w:t>
      </w:r>
      <w:r>
        <w:rPr>
          <w:rFonts w:cstheme="minorHAnsi"/>
          <w:bCs/>
        </w:rPr>
        <w:t xml:space="preserve"> Δεν θέλω να σας κουράσω με</w:t>
      </w:r>
      <w:r w:rsidRPr="003D3DA0">
        <w:rPr>
          <w:rFonts w:cstheme="minorHAnsi"/>
          <w:bCs/>
        </w:rPr>
        <w:t xml:space="preserve"> κάτι άλλο </w:t>
      </w:r>
      <w:r w:rsidRPr="003D3DA0">
        <w:rPr>
          <w:rFonts w:cstheme="minorHAnsi"/>
          <w:bCs/>
        </w:rPr>
        <w:lastRenderedPageBreak/>
        <w:t>παραπάνω</w:t>
      </w:r>
      <w:r>
        <w:rPr>
          <w:rFonts w:cstheme="minorHAnsi"/>
          <w:bCs/>
        </w:rPr>
        <w:t>,</w:t>
      </w:r>
      <w:r w:rsidRPr="003D3DA0">
        <w:rPr>
          <w:rFonts w:cstheme="minorHAnsi"/>
          <w:bCs/>
        </w:rPr>
        <w:t xml:space="preserve"> αλλά παρακαλώ</w:t>
      </w:r>
      <w:r>
        <w:rPr>
          <w:rFonts w:cstheme="minorHAnsi"/>
          <w:bCs/>
        </w:rPr>
        <w:t>,</w:t>
      </w:r>
      <w:r w:rsidRPr="003D3DA0">
        <w:rPr>
          <w:rFonts w:cstheme="minorHAnsi"/>
          <w:bCs/>
        </w:rPr>
        <w:t xml:space="preserve"> αρωματικές ουσίες</w:t>
      </w:r>
      <w:r>
        <w:rPr>
          <w:rFonts w:cstheme="minorHAnsi"/>
          <w:bCs/>
        </w:rPr>
        <w:t>,</w:t>
      </w:r>
      <w:r w:rsidRPr="003D3DA0">
        <w:rPr>
          <w:rFonts w:cstheme="minorHAnsi"/>
          <w:bCs/>
        </w:rPr>
        <w:t xml:space="preserve"> να υπάρξει ρητή διάταξη ότι απαγορεύεται να υπάρχουν στα ηλεκτρονικά τσιγάρα και προσπαθήστε να περιορίσετε τους χώρους διάθεσης αλκοόλ γενικότερα. Σας ευχαριστώ</w:t>
      </w:r>
      <w:r>
        <w:rPr>
          <w:rFonts w:cstheme="minorHAnsi"/>
          <w:bCs/>
        </w:rPr>
        <w:t>.</w:t>
      </w:r>
    </w:p>
    <w:p w:rsidR="00D16967" w:rsidRDefault="00D16967" w:rsidP="00AA1200">
      <w:pPr>
        <w:spacing w:line="276" w:lineRule="auto"/>
        <w:ind w:firstLine="720"/>
        <w:contextualSpacing/>
        <w:jc w:val="both"/>
        <w:rPr>
          <w:rFonts w:cstheme="minorHAnsi"/>
          <w:bCs/>
        </w:rPr>
      </w:pPr>
      <w:r>
        <w:rPr>
          <w:rFonts w:cstheme="minorHAnsi"/>
          <w:b/>
        </w:rPr>
        <w:t xml:space="preserve">ΓΕΩΡΓΙΟΣ ΣΤΥΛΙΟΣ </w:t>
      </w:r>
      <w:r w:rsidRPr="00CB5BF4">
        <w:rPr>
          <w:rFonts w:cstheme="minorHAnsi"/>
          <w:b/>
          <w:bCs/>
        </w:rPr>
        <w:t>(Πρόεδρος της Επιτροπής):</w:t>
      </w:r>
      <w:r w:rsidRPr="003D3DA0">
        <w:rPr>
          <w:rFonts w:cstheme="minorHAnsi"/>
          <w:b/>
          <w:bCs/>
        </w:rPr>
        <w:t xml:space="preserve"> </w:t>
      </w:r>
      <w:r>
        <w:rPr>
          <w:rFonts w:cstheme="minorHAnsi"/>
          <w:bCs/>
        </w:rPr>
        <w:t>Ε</w:t>
      </w:r>
      <w:r w:rsidRPr="003D3DA0">
        <w:rPr>
          <w:rFonts w:cstheme="minorHAnsi"/>
          <w:bCs/>
        </w:rPr>
        <w:t>υχαριστούμε και εμείς τον</w:t>
      </w:r>
      <w:r w:rsidRPr="001B65E9">
        <w:rPr>
          <w:rFonts w:cstheme="minorHAnsi"/>
          <w:b/>
          <w:bCs/>
        </w:rPr>
        <w:t xml:space="preserve"> </w:t>
      </w:r>
      <w:r w:rsidRPr="001B65E9">
        <w:rPr>
          <w:rFonts w:cstheme="minorHAnsi"/>
          <w:bCs/>
        </w:rPr>
        <w:t xml:space="preserve">Πρόεδρο της Ελληνικής Αντικαρκινικής Εταιρείας </w:t>
      </w:r>
      <w:r>
        <w:rPr>
          <w:rFonts w:cstheme="minorHAnsi"/>
          <w:bCs/>
        </w:rPr>
        <w:t>τον</w:t>
      </w:r>
      <w:r w:rsidRPr="003D3DA0">
        <w:rPr>
          <w:rFonts w:cstheme="minorHAnsi"/>
          <w:bCs/>
        </w:rPr>
        <w:t xml:space="preserve"> κ.</w:t>
      </w:r>
      <w:r>
        <w:rPr>
          <w:rFonts w:cstheme="minorHAnsi"/>
          <w:bCs/>
        </w:rPr>
        <w:t xml:space="preserve"> Φιλ</w:t>
      </w:r>
      <w:r w:rsidRPr="003D3DA0">
        <w:rPr>
          <w:rFonts w:cstheme="minorHAnsi"/>
          <w:bCs/>
        </w:rPr>
        <w:t xml:space="preserve">όπουλο. </w:t>
      </w:r>
    </w:p>
    <w:p w:rsidR="00D16967" w:rsidRPr="001B65E9" w:rsidRDefault="00D16967" w:rsidP="00AA1200">
      <w:pPr>
        <w:spacing w:line="276" w:lineRule="auto"/>
        <w:ind w:firstLine="720"/>
        <w:contextualSpacing/>
        <w:jc w:val="both"/>
        <w:rPr>
          <w:rFonts w:cstheme="minorHAnsi"/>
          <w:bCs/>
        </w:rPr>
      </w:pPr>
      <w:r w:rsidRPr="001B65E9">
        <w:rPr>
          <w:rFonts w:cstheme="minorHAnsi"/>
          <w:bCs/>
        </w:rPr>
        <w:t>Τον λόγο έχει ο κ. Αναστάσιος Σαμουηλίδης, Υπεύθυνος Δημοσίων Υποθέσεων της Ένωσης Ασθενών Ελλάδας.</w:t>
      </w:r>
    </w:p>
    <w:p w:rsidR="00D16967" w:rsidRDefault="00D16967" w:rsidP="00AA1200">
      <w:pPr>
        <w:spacing w:line="276" w:lineRule="auto"/>
        <w:contextualSpacing/>
      </w:pPr>
    </w:p>
    <w:p w:rsidR="00D16967" w:rsidRDefault="00D16967" w:rsidP="00AA1200">
      <w:pPr>
        <w:spacing w:line="276" w:lineRule="auto"/>
        <w:contextualSpacing/>
        <w:sectPr w:rsidR="00D16967" w:rsidSect="0056421B">
          <w:headerReference w:type="default" r:id="rId13"/>
          <w:pgSz w:w="11906" w:h="16838"/>
          <w:pgMar w:top="1440" w:right="1800" w:bottom="1440" w:left="1800" w:header="708" w:footer="708" w:gutter="0"/>
          <w:cols w:space="708"/>
          <w:docGrid w:linePitch="360"/>
        </w:sectPr>
      </w:pPr>
    </w:p>
    <w:p w:rsidR="00D16967" w:rsidRDefault="00D16967" w:rsidP="00AA1200">
      <w:pPr>
        <w:spacing w:line="276" w:lineRule="auto"/>
        <w:ind w:firstLine="709"/>
        <w:contextualSpacing/>
        <w:jc w:val="both"/>
        <w:rPr>
          <w:rFonts w:ascii="Calibri" w:hAnsi="Calibri" w:cs="Calibri"/>
        </w:rPr>
      </w:pPr>
      <w:r w:rsidRPr="00D71BAF">
        <w:rPr>
          <w:rFonts w:ascii="Calibri" w:hAnsi="Calibri" w:cs="Calibri"/>
          <w:b/>
        </w:rPr>
        <w:lastRenderedPageBreak/>
        <w:t>ΑΝΑΣΤΑΣΙΟΣ ΣΑΜΟΥΗΛΙΔΗΣ</w:t>
      </w:r>
      <w:r>
        <w:rPr>
          <w:rFonts w:ascii="Calibri" w:hAnsi="Calibri" w:cs="Calibri"/>
        </w:rPr>
        <w:t xml:space="preserve"> </w:t>
      </w:r>
      <w:r w:rsidRPr="00D71BAF">
        <w:rPr>
          <w:rFonts w:ascii="Calibri" w:hAnsi="Calibri" w:cs="Calibri"/>
          <w:b/>
        </w:rPr>
        <w:t>(Υπεύθυνος Δημοσίων Υποθέσεων της Ένωσης Ασθενών Ελλάδος</w:t>
      </w:r>
      <w:r>
        <w:rPr>
          <w:rFonts w:ascii="Calibri" w:hAnsi="Calibri" w:cs="Calibri"/>
          <w:b/>
        </w:rPr>
        <w:t xml:space="preserve">): </w:t>
      </w:r>
      <w:r w:rsidRPr="00D71BAF">
        <w:rPr>
          <w:rFonts w:ascii="Calibri" w:hAnsi="Calibri" w:cs="Calibri"/>
        </w:rPr>
        <w:t>Ευχαριστώ.</w:t>
      </w:r>
      <w:r>
        <w:rPr>
          <w:rFonts w:ascii="Calibri" w:hAnsi="Calibri" w:cs="Calibri"/>
        </w:rPr>
        <w:t xml:space="preserve"> Κύριε Υ</w:t>
      </w:r>
      <w:r w:rsidRPr="008C1832">
        <w:rPr>
          <w:rFonts w:ascii="Calibri" w:hAnsi="Calibri" w:cs="Calibri"/>
        </w:rPr>
        <w:t>πουργέ</w:t>
      </w:r>
      <w:r>
        <w:rPr>
          <w:rFonts w:ascii="Calibri" w:hAnsi="Calibri" w:cs="Calibri"/>
        </w:rPr>
        <w:t>, κύριε Υφυ</w:t>
      </w:r>
      <w:r w:rsidRPr="008C1832">
        <w:rPr>
          <w:rFonts w:ascii="Calibri" w:hAnsi="Calibri" w:cs="Calibri"/>
        </w:rPr>
        <w:t>πουργέ</w:t>
      </w:r>
      <w:r>
        <w:rPr>
          <w:rFonts w:ascii="Calibri" w:hAnsi="Calibri" w:cs="Calibri"/>
        </w:rPr>
        <w:t xml:space="preserve">, αξιότιμα μέλη της </w:t>
      </w:r>
      <w:r w:rsidR="001622C1">
        <w:rPr>
          <w:rFonts w:ascii="Calibri" w:hAnsi="Calibri" w:cs="Calibri"/>
        </w:rPr>
        <w:t xml:space="preserve">Διαρκούς </w:t>
      </w:r>
      <w:r>
        <w:rPr>
          <w:rFonts w:ascii="Calibri" w:hAnsi="Calibri" w:cs="Calibri"/>
        </w:rPr>
        <w:t>Επιτροπής Κοινωνικών Υ</w:t>
      </w:r>
      <w:r w:rsidRPr="008C1832">
        <w:rPr>
          <w:rFonts w:ascii="Calibri" w:hAnsi="Calibri" w:cs="Calibri"/>
        </w:rPr>
        <w:t>ποθέσεων</w:t>
      </w:r>
      <w:r>
        <w:rPr>
          <w:rFonts w:ascii="Calibri" w:hAnsi="Calibri" w:cs="Calibri"/>
        </w:rPr>
        <w:t>, όπως και οι προλαλήσα</w:t>
      </w:r>
      <w:r w:rsidRPr="008C1832">
        <w:rPr>
          <w:rFonts w:ascii="Calibri" w:hAnsi="Calibri" w:cs="Calibri"/>
        </w:rPr>
        <w:t>ντες και εμείς συμφωνούμε</w:t>
      </w:r>
      <w:r>
        <w:rPr>
          <w:rFonts w:ascii="Calibri" w:hAnsi="Calibri" w:cs="Calibri"/>
        </w:rPr>
        <w:t xml:space="preserve"> ότι το κρινόμενο</w:t>
      </w:r>
      <w:r w:rsidRPr="008C1832">
        <w:rPr>
          <w:rFonts w:ascii="Calibri" w:hAnsi="Calibri" w:cs="Calibri"/>
        </w:rPr>
        <w:t xml:space="preserve"> σχέδιο νόμου</w:t>
      </w:r>
      <w:r w:rsidRPr="00E5103E">
        <w:rPr>
          <w:rFonts w:ascii="Calibri" w:hAnsi="Calibri" w:cs="Calibri"/>
        </w:rPr>
        <w:t>,</w:t>
      </w:r>
      <w:r w:rsidRPr="008C1832">
        <w:rPr>
          <w:rFonts w:ascii="Calibri" w:hAnsi="Calibri" w:cs="Calibri"/>
        </w:rPr>
        <w:t xml:space="preserve"> περιλαμβάνει πολλές θετικές ρυθμίσεις και είναι προς τη σωστή κατεύθυνση</w:t>
      </w:r>
      <w:r>
        <w:rPr>
          <w:rFonts w:ascii="Calibri" w:hAnsi="Calibri" w:cs="Calibri"/>
        </w:rPr>
        <w:t>. Ωστόσο</w:t>
      </w:r>
      <w:r w:rsidRPr="00E5103E">
        <w:rPr>
          <w:rFonts w:ascii="Calibri" w:hAnsi="Calibri" w:cs="Calibri"/>
        </w:rPr>
        <w:t>,</w:t>
      </w:r>
      <w:r>
        <w:rPr>
          <w:rFonts w:ascii="Calibri" w:hAnsi="Calibri" w:cs="Calibri"/>
        </w:rPr>
        <w:t xml:space="preserve"> η Έ</w:t>
      </w:r>
      <w:r w:rsidRPr="008C1832">
        <w:rPr>
          <w:rFonts w:ascii="Calibri" w:hAnsi="Calibri" w:cs="Calibri"/>
        </w:rPr>
        <w:t>νωση επισημαίνει ότι για την πραγματική πρόληψη και τη βιώσιμη αλλαγή των συμπεριφορών</w:t>
      </w:r>
      <w:r>
        <w:rPr>
          <w:rFonts w:ascii="Calibri" w:hAnsi="Calibri" w:cs="Calibri"/>
        </w:rPr>
        <w:t>,</w:t>
      </w:r>
      <w:r w:rsidRPr="008C1832">
        <w:rPr>
          <w:rFonts w:ascii="Calibri" w:hAnsi="Calibri" w:cs="Calibri"/>
        </w:rPr>
        <w:t xml:space="preserve"> απαιτείται ένα συνεκτικό και πολυεπίπεδο πλαίσιο πολιτικής που να περιλαμβάνει τις ακόλουθες παρεμβάσεις</w:t>
      </w:r>
      <w:r>
        <w:rPr>
          <w:rFonts w:ascii="Calibri" w:hAnsi="Calibri" w:cs="Calibri"/>
        </w:rPr>
        <w:t>.</w:t>
      </w:r>
    </w:p>
    <w:p w:rsidR="00D16967" w:rsidRPr="008D7007" w:rsidRDefault="00D16967" w:rsidP="00AA1200">
      <w:pPr>
        <w:spacing w:line="276" w:lineRule="auto"/>
        <w:ind w:firstLine="709"/>
        <w:contextualSpacing/>
        <w:jc w:val="both"/>
        <w:rPr>
          <w:rFonts w:ascii="Calibri" w:hAnsi="Calibri" w:cs="Calibri"/>
        </w:rPr>
      </w:pPr>
      <w:r>
        <w:rPr>
          <w:rFonts w:ascii="Calibri" w:hAnsi="Calibri" w:cs="Calibri"/>
        </w:rPr>
        <w:t xml:space="preserve"> Ε</w:t>
      </w:r>
      <w:r w:rsidRPr="008C1832">
        <w:rPr>
          <w:rFonts w:ascii="Calibri" w:hAnsi="Calibri" w:cs="Calibri"/>
        </w:rPr>
        <w:t>νίσχυση</w:t>
      </w:r>
      <w:r w:rsidRPr="00E5103E">
        <w:rPr>
          <w:rFonts w:ascii="Calibri" w:hAnsi="Calibri" w:cs="Calibri"/>
        </w:rPr>
        <w:t xml:space="preserve"> </w:t>
      </w:r>
      <w:r>
        <w:rPr>
          <w:rFonts w:ascii="Calibri" w:hAnsi="Calibri" w:cs="Calibri"/>
        </w:rPr>
        <w:t>τ</w:t>
      </w:r>
      <w:r w:rsidR="000C613B">
        <w:rPr>
          <w:rFonts w:ascii="Calibri" w:hAnsi="Calibri" w:cs="Calibri"/>
        </w:rPr>
        <w:t>ων</w:t>
      </w:r>
      <w:r w:rsidRPr="008C1832">
        <w:rPr>
          <w:rFonts w:ascii="Calibri" w:hAnsi="Calibri" w:cs="Calibri"/>
        </w:rPr>
        <w:t xml:space="preserve"> δράσεων πρόλ</w:t>
      </w:r>
      <w:r>
        <w:rPr>
          <w:rFonts w:ascii="Calibri" w:hAnsi="Calibri" w:cs="Calibri"/>
        </w:rPr>
        <w:t>ηψης σε σχολεία και κοινότητες,</w:t>
      </w:r>
      <w:r w:rsidRPr="008C1832">
        <w:rPr>
          <w:rFonts w:ascii="Calibri" w:hAnsi="Calibri" w:cs="Calibri"/>
        </w:rPr>
        <w:t xml:space="preserve"> καθώς είναι απαραίτητο να προβλεφθεί θεσμοθετημένη</w:t>
      </w:r>
      <w:r>
        <w:rPr>
          <w:rFonts w:ascii="Calibri" w:hAnsi="Calibri" w:cs="Calibri"/>
        </w:rPr>
        <w:t xml:space="preserve"> υλοποίηση </w:t>
      </w:r>
      <w:r w:rsidRPr="008C1832">
        <w:rPr>
          <w:rFonts w:ascii="Calibri" w:hAnsi="Calibri" w:cs="Calibri"/>
        </w:rPr>
        <w:t>συστημάτων και επιστημονικά τεκμηριωμένων προγραμμάτων αγωγής υγείας</w:t>
      </w:r>
      <w:r>
        <w:rPr>
          <w:rFonts w:ascii="Calibri" w:hAnsi="Calibri" w:cs="Calibri"/>
        </w:rPr>
        <w:t>,</w:t>
      </w:r>
      <w:r w:rsidRPr="008C1832">
        <w:rPr>
          <w:rFonts w:ascii="Calibri" w:hAnsi="Calibri" w:cs="Calibri"/>
        </w:rPr>
        <w:t xml:space="preserve"> πρόληψης και ενδυνάμωσης</w:t>
      </w:r>
      <w:r>
        <w:rPr>
          <w:rFonts w:ascii="Calibri" w:hAnsi="Calibri" w:cs="Calibri"/>
        </w:rPr>
        <w:t>,</w:t>
      </w:r>
      <w:r w:rsidRPr="008C1832">
        <w:rPr>
          <w:rFonts w:ascii="Calibri" w:hAnsi="Calibri" w:cs="Calibri"/>
        </w:rPr>
        <w:t xml:space="preserve"> με συμμετοχή εκπαιδευτικών επαγγελματιών υγείας και φορέων της κοινωνίας των πολιτών</w:t>
      </w:r>
      <w:r>
        <w:rPr>
          <w:rFonts w:ascii="Calibri" w:hAnsi="Calibri" w:cs="Calibri"/>
        </w:rPr>
        <w:t>.</w:t>
      </w:r>
      <w:r w:rsidRPr="008C1832">
        <w:rPr>
          <w:rFonts w:ascii="Calibri" w:hAnsi="Calibri" w:cs="Calibri"/>
        </w:rPr>
        <w:t xml:space="preserve"> Οι δράσεις πρόληψης πρέπει να εστιάζουν</w:t>
      </w:r>
      <w:r>
        <w:rPr>
          <w:rFonts w:ascii="Calibri" w:hAnsi="Calibri" w:cs="Calibri"/>
        </w:rPr>
        <w:t>,</w:t>
      </w:r>
      <w:r w:rsidRPr="008C1832">
        <w:rPr>
          <w:rFonts w:ascii="Calibri" w:hAnsi="Calibri" w:cs="Calibri"/>
        </w:rPr>
        <w:t xml:space="preserve"> όχι μόνο στους κινδύνους</w:t>
      </w:r>
      <w:r>
        <w:rPr>
          <w:rFonts w:ascii="Calibri" w:hAnsi="Calibri" w:cs="Calibri"/>
        </w:rPr>
        <w:t>,</w:t>
      </w:r>
      <w:r w:rsidRPr="008C1832">
        <w:rPr>
          <w:rFonts w:ascii="Calibri" w:hAnsi="Calibri" w:cs="Calibri"/>
        </w:rPr>
        <w:t xml:space="preserve"> αλλά και στην ενίσχυση της κριτικής σκέψης των εφήβων απέναντι στις πρακτικές </w:t>
      </w:r>
      <w:r w:rsidR="008D7007">
        <w:rPr>
          <w:rFonts w:ascii="Calibri" w:hAnsi="Calibri" w:cs="Calibri"/>
          <w:lang w:val="en-US"/>
        </w:rPr>
        <w:t>marketing</w:t>
      </w:r>
      <w:r w:rsidR="008D7007" w:rsidRPr="008D7007">
        <w:rPr>
          <w:rFonts w:ascii="Calibri" w:hAnsi="Calibri" w:cs="Calibri"/>
        </w:rPr>
        <w:t>.</w:t>
      </w:r>
    </w:p>
    <w:p w:rsidR="00D16967" w:rsidRDefault="00D16967" w:rsidP="00AA1200">
      <w:pPr>
        <w:spacing w:line="276" w:lineRule="auto"/>
        <w:ind w:firstLine="709"/>
        <w:contextualSpacing/>
        <w:jc w:val="both"/>
        <w:rPr>
          <w:rFonts w:ascii="Calibri" w:hAnsi="Calibri" w:cs="Calibri"/>
        </w:rPr>
      </w:pPr>
      <w:r w:rsidRPr="008C1832">
        <w:rPr>
          <w:rFonts w:ascii="Calibri" w:hAnsi="Calibri" w:cs="Calibri"/>
        </w:rPr>
        <w:t>Απαγόρευση γεύσεων και αρωμάτων</w:t>
      </w:r>
      <w:r>
        <w:rPr>
          <w:rFonts w:ascii="Calibri" w:hAnsi="Calibri" w:cs="Calibri"/>
        </w:rPr>
        <w:t>,</w:t>
      </w:r>
      <w:r w:rsidRPr="008C1832">
        <w:rPr>
          <w:rFonts w:ascii="Calibri" w:hAnsi="Calibri" w:cs="Calibri"/>
        </w:rPr>
        <w:t xml:space="preserve"> το ζήτησε </w:t>
      </w:r>
      <w:r>
        <w:rPr>
          <w:rFonts w:ascii="Calibri" w:hAnsi="Calibri" w:cs="Calibri"/>
        </w:rPr>
        <w:t>η Πνευμονολογική</w:t>
      </w:r>
      <w:r w:rsidR="006234C1">
        <w:rPr>
          <w:rFonts w:ascii="Calibri" w:hAnsi="Calibri" w:cs="Calibri"/>
        </w:rPr>
        <w:t xml:space="preserve"> Εταιρεία</w:t>
      </w:r>
      <w:r>
        <w:rPr>
          <w:rFonts w:ascii="Calibri" w:hAnsi="Calibri" w:cs="Calibri"/>
        </w:rPr>
        <w:t>, το ζήτησε η Α</w:t>
      </w:r>
      <w:r w:rsidRPr="008C1832">
        <w:rPr>
          <w:rFonts w:ascii="Calibri" w:hAnsi="Calibri" w:cs="Calibri"/>
        </w:rPr>
        <w:t>ντικαρκινική</w:t>
      </w:r>
      <w:r w:rsidR="00636214" w:rsidRPr="00636214">
        <w:rPr>
          <w:rFonts w:ascii="Calibri" w:hAnsi="Calibri" w:cs="Calibri"/>
        </w:rPr>
        <w:t xml:space="preserve"> </w:t>
      </w:r>
      <w:r w:rsidR="00636214">
        <w:rPr>
          <w:rFonts w:ascii="Calibri" w:hAnsi="Calibri" w:cs="Calibri"/>
        </w:rPr>
        <w:t>Εταιρεία</w:t>
      </w:r>
      <w:r>
        <w:rPr>
          <w:rFonts w:ascii="Calibri" w:hAnsi="Calibri" w:cs="Calibri"/>
        </w:rPr>
        <w:t>,</w:t>
      </w:r>
      <w:r w:rsidRPr="008C1832">
        <w:rPr>
          <w:rFonts w:ascii="Calibri" w:hAnsi="Calibri" w:cs="Calibri"/>
        </w:rPr>
        <w:t xml:space="preserve"> το ζητάμε και εμείς</w:t>
      </w:r>
      <w:r>
        <w:rPr>
          <w:rFonts w:ascii="Calibri" w:hAnsi="Calibri" w:cs="Calibri"/>
        </w:rPr>
        <w:t>, το γιατί, σας</w:t>
      </w:r>
      <w:r w:rsidRPr="008C1832">
        <w:rPr>
          <w:rFonts w:ascii="Calibri" w:hAnsi="Calibri" w:cs="Calibri"/>
        </w:rPr>
        <w:t xml:space="preserve"> εξηγήθηκε</w:t>
      </w:r>
      <w:r>
        <w:rPr>
          <w:rFonts w:ascii="Calibri" w:hAnsi="Calibri" w:cs="Calibri"/>
        </w:rPr>
        <w:t xml:space="preserve">. Ενίσχυση των </w:t>
      </w:r>
      <w:r w:rsidR="000236E1">
        <w:rPr>
          <w:rFonts w:ascii="Calibri" w:hAnsi="Calibri" w:cs="Calibri"/>
        </w:rPr>
        <w:t>δ</w:t>
      </w:r>
      <w:r w:rsidRPr="008C1832">
        <w:rPr>
          <w:rFonts w:ascii="Calibri" w:hAnsi="Calibri" w:cs="Calibri"/>
        </w:rPr>
        <w:t>ομών διακοπής καπνίσματος</w:t>
      </w:r>
      <w:r>
        <w:rPr>
          <w:rFonts w:ascii="Calibri" w:hAnsi="Calibri" w:cs="Calibri"/>
        </w:rPr>
        <w:t>,</w:t>
      </w:r>
      <w:r w:rsidRPr="008C1832">
        <w:rPr>
          <w:rFonts w:ascii="Calibri" w:hAnsi="Calibri" w:cs="Calibri"/>
        </w:rPr>
        <w:t xml:space="preserve"> καθώς οι κυρώσεις πρέπει να συνοδεύονται και από την έμπρακτη ενίσχυση δυνατότητας των πολιτών να διακόψουν την εξάρτηση</w:t>
      </w:r>
      <w:r>
        <w:rPr>
          <w:rFonts w:ascii="Calibri" w:hAnsi="Calibri" w:cs="Calibri"/>
        </w:rPr>
        <w:t>. Η Έ</w:t>
      </w:r>
      <w:r w:rsidRPr="008C1832">
        <w:rPr>
          <w:rFonts w:ascii="Calibri" w:hAnsi="Calibri" w:cs="Calibri"/>
        </w:rPr>
        <w:t>νωση</w:t>
      </w:r>
      <w:r>
        <w:rPr>
          <w:rFonts w:ascii="Calibri" w:hAnsi="Calibri" w:cs="Calibri"/>
        </w:rPr>
        <w:t>,</w:t>
      </w:r>
      <w:r w:rsidRPr="008C1832">
        <w:rPr>
          <w:rFonts w:ascii="Calibri" w:hAnsi="Calibri" w:cs="Calibri"/>
        </w:rPr>
        <w:t xml:space="preserve"> ζητά τη διεύρυνση</w:t>
      </w:r>
      <w:r>
        <w:rPr>
          <w:rFonts w:ascii="Calibri" w:hAnsi="Calibri" w:cs="Calibri"/>
        </w:rPr>
        <w:t>,</w:t>
      </w:r>
      <w:r w:rsidRPr="008C1832">
        <w:rPr>
          <w:rFonts w:ascii="Calibri" w:hAnsi="Calibri" w:cs="Calibri"/>
        </w:rPr>
        <w:t xml:space="preserve"> αναβάθμιση και επαρκή χρηματοδότηση των </w:t>
      </w:r>
      <w:r>
        <w:rPr>
          <w:rFonts w:ascii="Calibri" w:hAnsi="Calibri" w:cs="Calibri"/>
        </w:rPr>
        <w:t>Ιατρείων Διακοπής Κ</w:t>
      </w:r>
      <w:r w:rsidRPr="008C1832">
        <w:rPr>
          <w:rFonts w:ascii="Calibri" w:hAnsi="Calibri" w:cs="Calibri"/>
        </w:rPr>
        <w:t>απνίσματος</w:t>
      </w:r>
      <w:r>
        <w:rPr>
          <w:rFonts w:ascii="Calibri" w:hAnsi="Calibri" w:cs="Calibri"/>
        </w:rPr>
        <w:t>, την ενσωμάτωσή τους στην Πρωτοβάθμια Φροντίδα Υ</w:t>
      </w:r>
      <w:r w:rsidRPr="008C1832">
        <w:rPr>
          <w:rFonts w:ascii="Calibri" w:hAnsi="Calibri" w:cs="Calibri"/>
        </w:rPr>
        <w:t>γείας</w:t>
      </w:r>
      <w:r>
        <w:rPr>
          <w:rFonts w:ascii="Calibri" w:hAnsi="Calibri" w:cs="Calibri"/>
        </w:rPr>
        <w:t>,</w:t>
      </w:r>
      <w:r w:rsidRPr="008C1832">
        <w:rPr>
          <w:rFonts w:ascii="Calibri" w:hAnsi="Calibri" w:cs="Calibri"/>
        </w:rPr>
        <w:t xml:space="preserve"> καθώς</w:t>
      </w:r>
      <w:r>
        <w:rPr>
          <w:rFonts w:ascii="Calibri" w:hAnsi="Calibri" w:cs="Calibri"/>
        </w:rPr>
        <w:t xml:space="preserve"> και την επέκταση των εργασιών Ψυχολογικής Φαρμακευτικής Υ</w:t>
      </w:r>
      <w:r w:rsidRPr="008C1832">
        <w:rPr>
          <w:rFonts w:ascii="Calibri" w:hAnsi="Calibri" w:cs="Calibri"/>
        </w:rPr>
        <w:t>ποστήριξης</w:t>
      </w:r>
      <w:r>
        <w:rPr>
          <w:rFonts w:ascii="Calibri" w:hAnsi="Calibri" w:cs="Calibri"/>
        </w:rPr>
        <w:t>.</w:t>
      </w:r>
    </w:p>
    <w:p w:rsidR="00D16967" w:rsidRDefault="00D16967" w:rsidP="00AA1200">
      <w:pPr>
        <w:spacing w:line="276" w:lineRule="auto"/>
        <w:ind w:firstLine="709"/>
        <w:contextualSpacing/>
        <w:jc w:val="both"/>
        <w:rPr>
          <w:rFonts w:ascii="Calibri" w:hAnsi="Calibri" w:cs="Calibri"/>
        </w:rPr>
      </w:pPr>
      <w:r>
        <w:rPr>
          <w:rFonts w:ascii="Calibri" w:hAnsi="Calibri" w:cs="Calibri"/>
        </w:rPr>
        <w:t xml:space="preserve"> Μας χαροποιούν</w:t>
      </w:r>
      <w:r w:rsidRPr="008C1832">
        <w:rPr>
          <w:rFonts w:ascii="Calibri" w:hAnsi="Calibri" w:cs="Calibri"/>
        </w:rPr>
        <w:t xml:space="preserve"> ιδιαίτερα</w:t>
      </w:r>
      <w:r>
        <w:rPr>
          <w:rFonts w:ascii="Calibri" w:hAnsi="Calibri" w:cs="Calibri"/>
        </w:rPr>
        <w:t>,</w:t>
      </w:r>
      <w:r w:rsidRPr="008C1832">
        <w:rPr>
          <w:rFonts w:ascii="Calibri" w:hAnsi="Calibri" w:cs="Calibri"/>
        </w:rPr>
        <w:t xml:space="preserve"> τα όσα ανέφερε ο κ</w:t>
      </w:r>
      <w:r>
        <w:rPr>
          <w:rFonts w:ascii="Calibri" w:hAnsi="Calibri" w:cs="Calibri"/>
        </w:rPr>
        <w:t>.</w:t>
      </w:r>
      <w:r w:rsidRPr="008C1832">
        <w:rPr>
          <w:rFonts w:ascii="Calibri" w:hAnsi="Calibri" w:cs="Calibri"/>
        </w:rPr>
        <w:t xml:space="preserve"> Θεοχάρης</w:t>
      </w:r>
      <w:r>
        <w:rPr>
          <w:rFonts w:ascii="Calibri" w:hAnsi="Calibri" w:cs="Calibri"/>
        </w:rPr>
        <w:t xml:space="preserve">, για την επέκταση των σχετικών </w:t>
      </w:r>
      <w:r w:rsidR="00C7076C">
        <w:rPr>
          <w:rFonts w:ascii="Calibri" w:hAnsi="Calibri" w:cs="Calibri"/>
        </w:rPr>
        <w:t>δ</w:t>
      </w:r>
      <w:r w:rsidRPr="008C1832">
        <w:rPr>
          <w:rFonts w:ascii="Calibri" w:hAnsi="Calibri" w:cs="Calibri"/>
        </w:rPr>
        <w:t>ομών</w:t>
      </w:r>
      <w:r>
        <w:rPr>
          <w:rFonts w:ascii="Calibri" w:hAnsi="Calibri" w:cs="Calibri"/>
        </w:rPr>
        <w:t>.</w:t>
      </w:r>
      <w:r w:rsidRPr="008C1832">
        <w:rPr>
          <w:rFonts w:ascii="Calibri" w:hAnsi="Calibri" w:cs="Calibri"/>
        </w:rPr>
        <w:t xml:space="preserve"> Ταυτόχρονα</w:t>
      </w:r>
      <w:r>
        <w:rPr>
          <w:rFonts w:ascii="Calibri" w:hAnsi="Calibri" w:cs="Calibri"/>
        </w:rPr>
        <w:t>,</w:t>
      </w:r>
      <w:r w:rsidRPr="008C1832">
        <w:rPr>
          <w:rFonts w:ascii="Calibri" w:hAnsi="Calibri" w:cs="Calibri"/>
        </w:rPr>
        <w:t xml:space="preserve"> συμμετοχική παρακολούθηση και διαφάνεια</w:t>
      </w:r>
      <w:r>
        <w:rPr>
          <w:rFonts w:ascii="Calibri" w:hAnsi="Calibri" w:cs="Calibri"/>
        </w:rPr>
        <w:t>, δημοσίευση έ</w:t>
      </w:r>
      <w:r w:rsidRPr="008C1832">
        <w:rPr>
          <w:rFonts w:ascii="Calibri" w:hAnsi="Calibri" w:cs="Calibri"/>
        </w:rPr>
        <w:t>κθε</w:t>
      </w:r>
      <w:r>
        <w:rPr>
          <w:rFonts w:ascii="Calibri" w:hAnsi="Calibri" w:cs="Calibri"/>
        </w:rPr>
        <w:t>σης εφαρμογής του νόμου από το Υ</w:t>
      </w:r>
      <w:r w:rsidRPr="008C1832">
        <w:rPr>
          <w:rFonts w:ascii="Calibri" w:hAnsi="Calibri" w:cs="Calibri"/>
        </w:rPr>
        <w:t>πουργείο και το</w:t>
      </w:r>
      <w:r>
        <w:rPr>
          <w:rFonts w:ascii="Calibri" w:hAnsi="Calibri" w:cs="Calibri"/>
        </w:rPr>
        <w:t xml:space="preserve"> ΕΟΔΥ,</w:t>
      </w:r>
      <w:r w:rsidRPr="008C1832">
        <w:rPr>
          <w:rFonts w:ascii="Calibri" w:hAnsi="Calibri" w:cs="Calibri"/>
        </w:rPr>
        <w:t xml:space="preserve"> </w:t>
      </w:r>
      <w:r>
        <w:rPr>
          <w:rFonts w:ascii="Calibri" w:hAnsi="Calibri" w:cs="Calibri"/>
        </w:rPr>
        <w:t xml:space="preserve">με </w:t>
      </w:r>
      <w:r w:rsidRPr="008C1832">
        <w:rPr>
          <w:rFonts w:ascii="Calibri" w:hAnsi="Calibri" w:cs="Calibri"/>
        </w:rPr>
        <w:t>κ</w:t>
      </w:r>
      <w:r>
        <w:rPr>
          <w:rFonts w:ascii="Calibri" w:hAnsi="Calibri" w:cs="Calibri"/>
        </w:rPr>
        <w:t>αταγραφή στοιχείων για παραβιάσεις,</w:t>
      </w:r>
      <w:r w:rsidRPr="008C1832">
        <w:rPr>
          <w:rFonts w:ascii="Calibri" w:hAnsi="Calibri" w:cs="Calibri"/>
        </w:rPr>
        <w:t xml:space="preserve"> συμμόρφωση της αγοράς</w:t>
      </w:r>
      <w:r>
        <w:rPr>
          <w:rFonts w:ascii="Calibri" w:hAnsi="Calibri" w:cs="Calibri"/>
        </w:rPr>
        <w:t>,</w:t>
      </w:r>
      <w:r w:rsidRPr="008C1832">
        <w:rPr>
          <w:rFonts w:ascii="Calibri" w:hAnsi="Calibri" w:cs="Calibri"/>
        </w:rPr>
        <w:t xml:space="preserve"> δράσεις ενημέρωσης και π</w:t>
      </w:r>
      <w:r>
        <w:rPr>
          <w:rFonts w:ascii="Calibri" w:hAnsi="Calibri" w:cs="Calibri"/>
        </w:rPr>
        <w:t>ροληπτικές</w:t>
      </w:r>
      <w:r w:rsidRPr="008C1832">
        <w:rPr>
          <w:rFonts w:ascii="Calibri" w:hAnsi="Calibri" w:cs="Calibri"/>
        </w:rPr>
        <w:t xml:space="preserve"> παρεμβάσεις</w:t>
      </w:r>
      <w:r>
        <w:rPr>
          <w:rFonts w:ascii="Calibri" w:hAnsi="Calibri" w:cs="Calibri"/>
        </w:rPr>
        <w:t xml:space="preserve">.  Αντίστοιχα, </w:t>
      </w:r>
      <w:r w:rsidRPr="008C1832">
        <w:rPr>
          <w:rFonts w:ascii="Calibri" w:hAnsi="Calibri" w:cs="Calibri"/>
        </w:rPr>
        <w:t>ισχύουν</w:t>
      </w:r>
      <w:r>
        <w:rPr>
          <w:rFonts w:ascii="Calibri" w:hAnsi="Calibri" w:cs="Calibri"/>
        </w:rPr>
        <w:t xml:space="preserve"> ως προς το</w:t>
      </w:r>
      <w:r w:rsidRPr="008C1832">
        <w:rPr>
          <w:rFonts w:ascii="Calibri" w:hAnsi="Calibri" w:cs="Calibri"/>
        </w:rPr>
        <w:t xml:space="preserve"> κομμάτι του αλκοόλ όπου εκεί ίσως η δουλειά μας είναι ακόμα πιο δύσκολη</w:t>
      </w:r>
      <w:r>
        <w:rPr>
          <w:rFonts w:ascii="Calibri" w:hAnsi="Calibri" w:cs="Calibri"/>
        </w:rPr>
        <w:t>,</w:t>
      </w:r>
      <w:r w:rsidRPr="008C1832">
        <w:rPr>
          <w:rFonts w:ascii="Calibri" w:hAnsi="Calibri" w:cs="Calibri"/>
        </w:rPr>
        <w:t xml:space="preserve"> γιατί απαιτείται μια συνολική αλλαγή κουλτούρας</w:t>
      </w:r>
      <w:r>
        <w:rPr>
          <w:rFonts w:ascii="Calibri" w:hAnsi="Calibri" w:cs="Calibri"/>
        </w:rPr>
        <w:t>,</w:t>
      </w:r>
      <w:r w:rsidRPr="008C1832">
        <w:rPr>
          <w:rFonts w:ascii="Calibri" w:hAnsi="Calibri" w:cs="Calibri"/>
        </w:rPr>
        <w:t xml:space="preserve"> ιδίως σε διάφορες περιοχές της χώρας όπου η πρώιμη κατανάλωση αλκοόλ αποτελεί ένδειξη ανδρισμού</w:t>
      </w:r>
      <w:r>
        <w:rPr>
          <w:rFonts w:ascii="Calibri" w:hAnsi="Calibri" w:cs="Calibri"/>
        </w:rPr>
        <w:t>,</w:t>
      </w:r>
      <w:r w:rsidRPr="008C1832">
        <w:rPr>
          <w:rFonts w:ascii="Calibri" w:hAnsi="Calibri" w:cs="Calibri"/>
        </w:rPr>
        <w:t xml:space="preserve"> ένδειξη ενηλικίωσης</w:t>
      </w:r>
      <w:r>
        <w:rPr>
          <w:rFonts w:ascii="Calibri" w:hAnsi="Calibri" w:cs="Calibri"/>
        </w:rPr>
        <w:t xml:space="preserve"> κ</w:t>
      </w:r>
      <w:r w:rsidRPr="008C1832">
        <w:rPr>
          <w:rFonts w:ascii="Calibri" w:hAnsi="Calibri" w:cs="Calibri"/>
        </w:rPr>
        <w:t>αι αυτές οι νοοτροπίες πρέπει να αλλάξουν</w:t>
      </w:r>
      <w:r>
        <w:rPr>
          <w:rFonts w:ascii="Calibri" w:hAnsi="Calibri" w:cs="Calibri"/>
        </w:rPr>
        <w:t>,</w:t>
      </w:r>
      <w:r w:rsidRPr="008C1832">
        <w:rPr>
          <w:rFonts w:ascii="Calibri" w:hAnsi="Calibri" w:cs="Calibri"/>
        </w:rPr>
        <w:t xml:space="preserve"> για όλους μας</w:t>
      </w:r>
      <w:r>
        <w:rPr>
          <w:rFonts w:ascii="Calibri" w:hAnsi="Calibri" w:cs="Calibri"/>
        </w:rPr>
        <w:t>.</w:t>
      </w:r>
    </w:p>
    <w:p w:rsidR="00D16967" w:rsidRDefault="00D16967" w:rsidP="00AA1200">
      <w:pPr>
        <w:spacing w:line="276" w:lineRule="auto"/>
        <w:ind w:firstLine="709"/>
        <w:contextualSpacing/>
        <w:jc w:val="both"/>
        <w:rPr>
          <w:rFonts w:ascii="Calibri" w:hAnsi="Calibri" w:cs="Calibri"/>
        </w:rPr>
      </w:pPr>
      <w:r>
        <w:rPr>
          <w:rFonts w:ascii="Calibri" w:hAnsi="Calibri" w:cs="Calibri"/>
        </w:rPr>
        <w:t xml:space="preserve"> Η Ένωση Α</w:t>
      </w:r>
      <w:r w:rsidRPr="008C1832">
        <w:rPr>
          <w:rFonts w:ascii="Calibri" w:hAnsi="Calibri" w:cs="Calibri"/>
        </w:rPr>
        <w:t>σθενών</w:t>
      </w:r>
      <w:r w:rsidR="00C7076C">
        <w:rPr>
          <w:rFonts w:ascii="Calibri" w:hAnsi="Calibri" w:cs="Calibri"/>
        </w:rPr>
        <w:t xml:space="preserve"> Ελλάδας</w:t>
      </w:r>
      <w:r w:rsidRPr="008C1832">
        <w:rPr>
          <w:rFonts w:ascii="Calibri" w:hAnsi="Calibri" w:cs="Calibri"/>
        </w:rPr>
        <w:t xml:space="preserve"> υπογραμμίζει</w:t>
      </w:r>
      <w:r>
        <w:rPr>
          <w:rFonts w:ascii="Calibri" w:hAnsi="Calibri" w:cs="Calibri"/>
        </w:rPr>
        <w:t>,</w:t>
      </w:r>
      <w:r w:rsidRPr="008C1832">
        <w:rPr>
          <w:rFonts w:ascii="Calibri" w:hAnsi="Calibri" w:cs="Calibri"/>
        </w:rPr>
        <w:t xml:space="preserve"> ότι </w:t>
      </w:r>
      <w:r w:rsidR="0034078D">
        <w:rPr>
          <w:rFonts w:ascii="Calibri" w:hAnsi="Calibri" w:cs="Calibri"/>
        </w:rPr>
        <w:t xml:space="preserve">η </w:t>
      </w:r>
      <w:r w:rsidRPr="008C1832">
        <w:rPr>
          <w:rFonts w:ascii="Calibri" w:hAnsi="Calibri" w:cs="Calibri"/>
        </w:rPr>
        <w:t>υιοθέτηση των ανωτέρω προτάσεων μπορεί να διασφαλίσει την ουσιαστική εφαρμογή του σχεδίου νόμου</w:t>
      </w:r>
      <w:r>
        <w:rPr>
          <w:rFonts w:ascii="Calibri" w:hAnsi="Calibri" w:cs="Calibri"/>
        </w:rPr>
        <w:t>,</w:t>
      </w:r>
      <w:r w:rsidRPr="008C1832">
        <w:rPr>
          <w:rFonts w:ascii="Calibri" w:hAnsi="Calibri" w:cs="Calibri"/>
        </w:rPr>
        <w:t xml:space="preserve"> όχι</w:t>
      </w:r>
      <w:r>
        <w:rPr>
          <w:rFonts w:ascii="Calibri" w:hAnsi="Calibri" w:cs="Calibri"/>
        </w:rPr>
        <w:t xml:space="preserve"> ως </w:t>
      </w:r>
      <w:r w:rsidRPr="008C1832">
        <w:rPr>
          <w:rFonts w:ascii="Calibri" w:hAnsi="Calibri" w:cs="Calibri"/>
        </w:rPr>
        <w:t>παρέμβαση</w:t>
      </w:r>
      <w:r>
        <w:rPr>
          <w:rFonts w:ascii="Calibri" w:hAnsi="Calibri" w:cs="Calibri"/>
        </w:rPr>
        <w:t>,</w:t>
      </w:r>
      <w:r w:rsidRPr="008C1832">
        <w:rPr>
          <w:rFonts w:ascii="Calibri" w:hAnsi="Calibri" w:cs="Calibri"/>
        </w:rPr>
        <w:t xml:space="preserve"> αλλά ως στοιχείο μιας εθνικής στρατηγικής πρόληψης</w:t>
      </w:r>
      <w:r>
        <w:rPr>
          <w:rFonts w:ascii="Calibri" w:hAnsi="Calibri" w:cs="Calibri"/>
        </w:rPr>
        <w:t xml:space="preserve">, </w:t>
      </w:r>
      <w:r w:rsidRPr="008C1832">
        <w:rPr>
          <w:rFonts w:ascii="Calibri" w:hAnsi="Calibri" w:cs="Calibri"/>
        </w:rPr>
        <w:t>ενδυνάμωσης των πολιτών και υπεράσπισης της υγείας</w:t>
      </w:r>
      <w:r>
        <w:rPr>
          <w:rFonts w:ascii="Calibri" w:hAnsi="Calibri" w:cs="Calibri"/>
        </w:rPr>
        <w:t>. Μόνο, με ολιστικές</w:t>
      </w:r>
      <w:r w:rsidRPr="008C1832">
        <w:rPr>
          <w:rFonts w:ascii="Calibri" w:hAnsi="Calibri" w:cs="Calibri"/>
        </w:rPr>
        <w:t xml:space="preserve"> κοινωνικά υπεύθυνες</w:t>
      </w:r>
      <w:r>
        <w:rPr>
          <w:rFonts w:ascii="Calibri" w:hAnsi="Calibri" w:cs="Calibri"/>
        </w:rPr>
        <w:t xml:space="preserve"> και  διατομεακές</w:t>
      </w:r>
      <w:r w:rsidRPr="008C1832">
        <w:rPr>
          <w:rFonts w:ascii="Calibri" w:hAnsi="Calibri" w:cs="Calibri"/>
        </w:rPr>
        <w:t xml:space="preserve"> πολιτικές</w:t>
      </w:r>
      <w:r>
        <w:rPr>
          <w:rFonts w:ascii="Calibri" w:hAnsi="Calibri" w:cs="Calibri"/>
        </w:rPr>
        <w:t>, μ</w:t>
      </w:r>
      <w:r w:rsidRPr="008C1832">
        <w:rPr>
          <w:rFonts w:ascii="Calibri" w:hAnsi="Calibri" w:cs="Calibri"/>
        </w:rPr>
        <w:t>πορούμε να προστατεύσουμε τις επόμενες γενεές από τις επιζήμιες επιπτώσεις του καπνίσματος και της εξάρτησης από το αλκοόλ</w:t>
      </w:r>
      <w:r>
        <w:rPr>
          <w:rFonts w:ascii="Calibri" w:hAnsi="Calibri" w:cs="Calibri"/>
        </w:rPr>
        <w:t>.</w:t>
      </w:r>
    </w:p>
    <w:p w:rsidR="00D16967" w:rsidRDefault="00D16967" w:rsidP="00AA1200">
      <w:pPr>
        <w:spacing w:line="276" w:lineRule="auto"/>
        <w:ind w:firstLine="709"/>
        <w:contextualSpacing/>
        <w:jc w:val="both"/>
        <w:rPr>
          <w:rFonts w:ascii="Calibri" w:hAnsi="Calibri" w:cs="Calibri"/>
        </w:rPr>
      </w:pPr>
      <w:r w:rsidRPr="008C1832">
        <w:rPr>
          <w:rFonts w:ascii="Calibri" w:hAnsi="Calibri" w:cs="Calibri"/>
        </w:rPr>
        <w:t xml:space="preserve"> Ως</w:t>
      </w:r>
      <w:r>
        <w:rPr>
          <w:rFonts w:ascii="Calibri" w:hAnsi="Calibri" w:cs="Calibri"/>
        </w:rPr>
        <w:t>,</w:t>
      </w:r>
      <w:r w:rsidRPr="008C1832">
        <w:rPr>
          <w:rFonts w:ascii="Calibri" w:hAnsi="Calibri" w:cs="Calibri"/>
        </w:rPr>
        <w:t xml:space="preserve"> προς το άρθρο 46</w:t>
      </w:r>
      <w:r>
        <w:rPr>
          <w:rFonts w:ascii="Calibri" w:hAnsi="Calibri" w:cs="Calibri"/>
        </w:rPr>
        <w:t>,</w:t>
      </w:r>
      <w:r w:rsidRPr="008C1832">
        <w:rPr>
          <w:rFonts w:ascii="Calibri" w:hAnsi="Calibri" w:cs="Calibri"/>
        </w:rPr>
        <w:t xml:space="preserve"> για το </w:t>
      </w:r>
      <w:r>
        <w:rPr>
          <w:rFonts w:ascii="Calibri" w:hAnsi="Calibri" w:cs="Calibri"/>
        </w:rPr>
        <w:t>ΙΦΕΤ, η Ένωση Α</w:t>
      </w:r>
      <w:r w:rsidRPr="008C1832">
        <w:rPr>
          <w:rFonts w:ascii="Calibri" w:hAnsi="Calibri" w:cs="Calibri"/>
        </w:rPr>
        <w:t xml:space="preserve">σθενών Ελλάδας επισημαίνει ότι κάθε νομοθετική ρύθμιση που αφορά </w:t>
      </w:r>
      <w:r w:rsidR="00365276">
        <w:rPr>
          <w:rFonts w:ascii="Calibri" w:hAnsi="Calibri" w:cs="Calibri"/>
        </w:rPr>
        <w:t>σ</w:t>
      </w:r>
      <w:r w:rsidRPr="008C1832">
        <w:rPr>
          <w:rFonts w:ascii="Calibri" w:hAnsi="Calibri" w:cs="Calibri"/>
        </w:rPr>
        <w:t>το φάρμακο</w:t>
      </w:r>
      <w:r>
        <w:rPr>
          <w:rFonts w:ascii="Calibri" w:hAnsi="Calibri" w:cs="Calibri"/>
        </w:rPr>
        <w:t>,</w:t>
      </w:r>
      <w:r w:rsidRPr="008C1832">
        <w:rPr>
          <w:rFonts w:ascii="Calibri" w:hAnsi="Calibri" w:cs="Calibri"/>
        </w:rPr>
        <w:t xml:space="preserve"> οφείλει να διασφαλίζει την άμεση</w:t>
      </w:r>
      <w:r>
        <w:rPr>
          <w:rFonts w:ascii="Calibri" w:hAnsi="Calibri" w:cs="Calibri"/>
        </w:rPr>
        <w:t>,</w:t>
      </w:r>
      <w:r w:rsidRPr="008C1832">
        <w:rPr>
          <w:rFonts w:ascii="Calibri" w:hAnsi="Calibri" w:cs="Calibri"/>
        </w:rPr>
        <w:t xml:space="preserve"> έγκαιρη και απρόσκοπτη πρόσβαση των ασθενών σε απαραίτητες θεραπείες</w:t>
      </w:r>
      <w:r>
        <w:rPr>
          <w:rFonts w:ascii="Calibri" w:hAnsi="Calibri" w:cs="Calibri"/>
        </w:rPr>
        <w:t>. Η Έ</w:t>
      </w:r>
      <w:r w:rsidRPr="008C1832">
        <w:rPr>
          <w:rFonts w:ascii="Calibri" w:hAnsi="Calibri" w:cs="Calibri"/>
        </w:rPr>
        <w:t>νωση</w:t>
      </w:r>
      <w:r>
        <w:rPr>
          <w:rFonts w:ascii="Calibri" w:hAnsi="Calibri" w:cs="Calibri"/>
        </w:rPr>
        <w:t>,</w:t>
      </w:r>
      <w:r w:rsidRPr="008C1832">
        <w:rPr>
          <w:rFonts w:ascii="Calibri" w:hAnsi="Calibri" w:cs="Calibri"/>
        </w:rPr>
        <w:t xml:space="preserve"> ζητά να προβλεφθεί με σαφήνεια στο άρθρο</w:t>
      </w:r>
      <w:r>
        <w:rPr>
          <w:rFonts w:ascii="Calibri" w:hAnsi="Calibri" w:cs="Calibri"/>
        </w:rPr>
        <w:t>,</w:t>
      </w:r>
      <w:r w:rsidRPr="008C1832">
        <w:rPr>
          <w:rFonts w:ascii="Calibri" w:hAnsi="Calibri" w:cs="Calibri"/>
        </w:rPr>
        <w:t xml:space="preserve"> ότι η υποχρέωση αξιολόγησης δεν εφαρμόζεται ως </w:t>
      </w:r>
      <w:r>
        <w:rPr>
          <w:rFonts w:ascii="Calibri" w:hAnsi="Calibri" w:cs="Calibri"/>
        </w:rPr>
        <w:t xml:space="preserve"> ή</w:t>
      </w:r>
      <w:r w:rsidRPr="008C1832">
        <w:rPr>
          <w:rFonts w:ascii="Calibri" w:hAnsi="Calibri" w:cs="Calibri"/>
        </w:rPr>
        <w:t xml:space="preserve"> φραγμός για τη συνέχιση της διάθεσης των φαρμάκων αυτών</w:t>
      </w:r>
      <w:r>
        <w:rPr>
          <w:rFonts w:ascii="Calibri" w:hAnsi="Calibri" w:cs="Calibri"/>
        </w:rPr>
        <w:t>.</w:t>
      </w:r>
    </w:p>
    <w:p w:rsidR="00D16967" w:rsidRDefault="00D16967" w:rsidP="00AA1200">
      <w:pPr>
        <w:spacing w:line="276" w:lineRule="auto"/>
        <w:ind w:firstLine="709"/>
        <w:contextualSpacing/>
        <w:jc w:val="both"/>
        <w:rPr>
          <w:rFonts w:ascii="Calibri" w:hAnsi="Calibri" w:cs="Calibri"/>
        </w:rPr>
      </w:pPr>
      <w:r>
        <w:rPr>
          <w:rFonts w:ascii="Calibri" w:hAnsi="Calibri" w:cs="Calibri"/>
        </w:rPr>
        <w:t xml:space="preserve"> Ω</w:t>
      </w:r>
      <w:r w:rsidRPr="008C1832">
        <w:rPr>
          <w:rFonts w:ascii="Calibri" w:hAnsi="Calibri" w:cs="Calibri"/>
        </w:rPr>
        <w:t>ς</w:t>
      </w:r>
      <w:r>
        <w:rPr>
          <w:rFonts w:ascii="Calibri" w:hAnsi="Calibri" w:cs="Calibri"/>
        </w:rPr>
        <w:t>,</w:t>
      </w:r>
      <w:r w:rsidRPr="008C1832">
        <w:rPr>
          <w:rFonts w:ascii="Calibri" w:hAnsi="Calibri" w:cs="Calibri"/>
        </w:rPr>
        <w:t xml:space="preserve"> προς το άρθρο 48</w:t>
      </w:r>
      <w:r>
        <w:rPr>
          <w:rFonts w:ascii="Calibri" w:hAnsi="Calibri" w:cs="Calibri"/>
        </w:rPr>
        <w:t xml:space="preserve">, για τις ΚΟΜΥ, </w:t>
      </w:r>
      <w:r w:rsidRPr="008C1832">
        <w:rPr>
          <w:rFonts w:ascii="Calibri" w:hAnsi="Calibri" w:cs="Calibri"/>
        </w:rPr>
        <w:t>το οποίο στηρίζουμε</w:t>
      </w:r>
      <w:r>
        <w:rPr>
          <w:rFonts w:ascii="Calibri" w:hAnsi="Calibri" w:cs="Calibri"/>
        </w:rPr>
        <w:t>, η Έ</w:t>
      </w:r>
      <w:r w:rsidRPr="008C1832">
        <w:rPr>
          <w:rFonts w:ascii="Calibri" w:hAnsi="Calibri" w:cs="Calibri"/>
        </w:rPr>
        <w:t xml:space="preserve">νωση ζητά την προβλεπόμενη συνεργασία των </w:t>
      </w:r>
      <w:r>
        <w:rPr>
          <w:rFonts w:ascii="Calibri" w:hAnsi="Calibri" w:cs="Calibri"/>
        </w:rPr>
        <w:t xml:space="preserve">ΚΟΜΥ, </w:t>
      </w:r>
      <w:r w:rsidRPr="008C1832">
        <w:rPr>
          <w:rFonts w:ascii="Calibri" w:hAnsi="Calibri" w:cs="Calibri"/>
        </w:rPr>
        <w:t>με συλλόγους και ενώσεις ασθενών</w:t>
      </w:r>
      <w:r>
        <w:rPr>
          <w:rFonts w:ascii="Calibri" w:hAnsi="Calibri" w:cs="Calibri"/>
        </w:rPr>
        <w:t>,</w:t>
      </w:r>
      <w:r w:rsidRPr="008C1832">
        <w:rPr>
          <w:rFonts w:ascii="Calibri" w:hAnsi="Calibri" w:cs="Calibri"/>
        </w:rPr>
        <w:t xml:space="preserve"> οι οποίοι διατηρούν την ενεργή παρουσία τους στην κοινότητα και διαθέτουν γνώση των πραγματικών </w:t>
      </w:r>
      <w:r w:rsidRPr="008C1832">
        <w:rPr>
          <w:rFonts w:ascii="Calibri" w:hAnsi="Calibri" w:cs="Calibri"/>
        </w:rPr>
        <w:lastRenderedPageBreak/>
        <w:t>αναγκών των πολιτών</w:t>
      </w:r>
      <w:r>
        <w:rPr>
          <w:rFonts w:ascii="Calibri" w:hAnsi="Calibri" w:cs="Calibri"/>
        </w:rPr>
        <w:t>.</w:t>
      </w:r>
      <w:r w:rsidRPr="008C1832">
        <w:rPr>
          <w:rFonts w:ascii="Calibri" w:hAnsi="Calibri" w:cs="Calibri"/>
        </w:rPr>
        <w:t xml:space="preserve"> Τη συμμετοχή εκπροσώπων ασθενών στο</w:t>
      </w:r>
      <w:r w:rsidR="002266F5">
        <w:rPr>
          <w:rFonts w:ascii="Calibri" w:hAnsi="Calibri" w:cs="Calibri"/>
        </w:rPr>
        <w:t>ν</w:t>
      </w:r>
      <w:r w:rsidRPr="008C1832">
        <w:rPr>
          <w:rFonts w:ascii="Calibri" w:hAnsi="Calibri" w:cs="Calibri"/>
        </w:rPr>
        <w:t xml:space="preserve"> σχεδιασμό</w:t>
      </w:r>
      <w:r>
        <w:rPr>
          <w:rFonts w:ascii="Calibri" w:hAnsi="Calibri" w:cs="Calibri"/>
        </w:rPr>
        <w:t>,</w:t>
      </w:r>
      <w:r w:rsidRPr="008C1832">
        <w:rPr>
          <w:rFonts w:ascii="Calibri" w:hAnsi="Calibri" w:cs="Calibri"/>
        </w:rPr>
        <w:t xml:space="preserve"> </w:t>
      </w:r>
      <w:r w:rsidR="00E7609F">
        <w:rPr>
          <w:rFonts w:ascii="Calibri" w:hAnsi="Calibri" w:cs="Calibri"/>
        </w:rPr>
        <w:t>σ</w:t>
      </w:r>
      <w:r w:rsidRPr="008C1832">
        <w:rPr>
          <w:rFonts w:ascii="Calibri" w:hAnsi="Calibri" w:cs="Calibri"/>
        </w:rPr>
        <w:t xml:space="preserve">την υλοποίηση και </w:t>
      </w:r>
      <w:r w:rsidR="00E7609F">
        <w:rPr>
          <w:rFonts w:ascii="Calibri" w:hAnsi="Calibri" w:cs="Calibri"/>
        </w:rPr>
        <w:t>σ</w:t>
      </w:r>
      <w:r w:rsidRPr="008C1832">
        <w:rPr>
          <w:rFonts w:ascii="Calibri" w:hAnsi="Calibri" w:cs="Calibri"/>
        </w:rPr>
        <w:t xml:space="preserve">την αξιολόγηση των δράσεων των </w:t>
      </w:r>
      <w:r>
        <w:rPr>
          <w:rFonts w:ascii="Calibri" w:hAnsi="Calibri" w:cs="Calibri"/>
        </w:rPr>
        <w:t xml:space="preserve">ΚΟΜΥ, </w:t>
      </w:r>
      <w:r w:rsidRPr="008C1832">
        <w:rPr>
          <w:rFonts w:ascii="Calibri" w:hAnsi="Calibri" w:cs="Calibri"/>
        </w:rPr>
        <w:t xml:space="preserve">ιδιαίτερα σε ευάλωτους πληθυσμούς και αγροτικές </w:t>
      </w:r>
      <w:r>
        <w:rPr>
          <w:rFonts w:ascii="Calibri" w:hAnsi="Calibri" w:cs="Calibri"/>
        </w:rPr>
        <w:t xml:space="preserve">ή </w:t>
      </w:r>
      <w:r w:rsidRPr="008C1832">
        <w:rPr>
          <w:rFonts w:ascii="Calibri" w:hAnsi="Calibri" w:cs="Calibri"/>
        </w:rPr>
        <w:t>απομακρυσμένες περιοχές</w:t>
      </w:r>
      <w:r>
        <w:rPr>
          <w:rFonts w:ascii="Calibri" w:hAnsi="Calibri" w:cs="Calibri"/>
        </w:rPr>
        <w:t>.</w:t>
      </w:r>
    </w:p>
    <w:p w:rsidR="00D16967" w:rsidRDefault="00D16967" w:rsidP="00AA1200">
      <w:pPr>
        <w:spacing w:line="276" w:lineRule="auto"/>
        <w:ind w:firstLine="709"/>
        <w:contextualSpacing/>
        <w:jc w:val="both"/>
        <w:rPr>
          <w:rFonts w:ascii="Calibri" w:hAnsi="Calibri" w:cs="Calibri"/>
        </w:rPr>
      </w:pPr>
      <w:r w:rsidRPr="008C1832">
        <w:rPr>
          <w:rFonts w:ascii="Calibri" w:hAnsi="Calibri" w:cs="Calibri"/>
        </w:rPr>
        <w:t xml:space="preserve"> Η εμπειρία μας από την καθημερινή επαφή με τους πολίτες ιδίως</w:t>
      </w:r>
      <w:r>
        <w:rPr>
          <w:rFonts w:ascii="Calibri" w:hAnsi="Calibri" w:cs="Calibri"/>
        </w:rPr>
        <w:t>, τους χρόνιου</w:t>
      </w:r>
      <w:r w:rsidRPr="008C1832">
        <w:rPr>
          <w:rFonts w:ascii="Calibri" w:hAnsi="Calibri" w:cs="Calibri"/>
        </w:rPr>
        <w:t>ς πάσχοντες έχει δείξει ότι οι λύσεις παράγονται με τη συνδιαμόρφωση είναι πιο βιώσιμες</w:t>
      </w:r>
      <w:r>
        <w:rPr>
          <w:rFonts w:ascii="Calibri" w:hAnsi="Calibri" w:cs="Calibri"/>
        </w:rPr>
        <w:t>,</w:t>
      </w:r>
      <w:r w:rsidRPr="008C1832">
        <w:rPr>
          <w:rFonts w:ascii="Calibri" w:hAnsi="Calibri" w:cs="Calibri"/>
        </w:rPr>
        <w:t xml:space="preserve"> δίκαιες και κοινωνικά αποδεκτές</w:t>
      </w:r>
      <w:r>
        <w:rPr>
          <w:rFonts w:ascii="Calibri" w:hAnsi="Calibri" w:cs="Calibri"/>
        </w:rPr>
        <w:t>.</w:t>
      </w:r>
      <w:r w:rsidRPr="008C1832">
        <w:rPr>
          <w:rFonts w:ascii="Calibri" w:hAnsi="Calibri" w:cs="Calibri"/>
        </w:rPr>
        <w:t xml:space="preserve"> Η θεσμική κατοχύρωση αυτής της συμμετοχής ενισχύει τη διαφάνεια</w:t>
      </w:r>
      <w:r>
        <w:rPr>
          <w:rFonts w:ascii="Calibri" w:hAnsi="Calibri" w:cs="Calibri"/>
        </w:rPr>
        <w:t>,</w:t>
      </w:r>
      <w:r w:rsidRPr="008C1832">
        <w:rPr>
          <w:rFonts w:ascii="Calibri" w:hAnsi="Calibri" w:cs="Calibri"/>
        </w:rPr>
        <w:t xml:space="preserve"> την κοινωνική λογοδοσία και τελικά και την αποτελεσματικότητα</w:t>
      </w:r>
      <w:r>
        <w:rPr>
          <w:rFonts w:ascii="Calibri" w:hAnsi="Calibri" w:cs="Calibri"/>
        </w:rPr>
        <w:t>. Είναι εδώ ο κ.</w:t>
      </w:r>
      <w:r w:rsidRPr="008C1832">
        <w:rPr>
          <w:rFonts w:ascii="Calibri" w:hAnsi="Calibri" w:cs="Calibri"/>
        </w:rPr>
        <w:t xml:space="preserve"> Βαρτζόπουλος</w:t>
      </w:r>
      <w:r>
        <w:rPr>
          <w:rFonts w:ascii="Calibri" w:hAnsi="Calibri" w:cs="Calibri"/>
        </w:rPr>
        <w:t>.</w:t>
      </w:r>
      <w:r w:rsidRPr="008C1832">
        <w:rPr>
          <w:rFonts w:ascii="Calibri" w:hAnsi="Calibri" w:cs="Calibri"/>
        </w:rPr>
        <w:t xml:space="preserve"> Ο νόμος για την ψυχιατρική μεταρρύθμιση</w:t>
      </w:r>
      <w:r>
        <w:rPr>
          <w:rFonts w:ascii="Calibri" w:hAnsi="Calibri" w:cs="Calibri"/>
        </w:rPr>
        <w:t>,</w:t>
      </w:r>
      <w:r w:rsidRPr="008C1832">
        <w:rPr>
          <w:rFonts w:ascii="Calibri" w:hAnsi="Calibri" w:cs="Calibri"/>
        </w:rPr>
        <w:t xml:space="preserve"> έδειξε τον δρόμο πώς μπορεί να ενσωματωθεί η φωνή των ασθενών σε όλες τις παρεμβάσεις και στην παραγωγή πολιτικής και αντίστοιχα πρέπει να συμβαίνει σε όλα τα πεδία πολιτικής υγείας</w:t>
      </w:r>
      <w:r>
        <w:rPr>
          <w:rFonts w:ascii="Calibri" w:hAnsi="Calibri" w:cs="Calibri"/>
        </w:rPr>
        <w:t>.</w:t>
      </w:r>
    </w:p>
    <w:p w:rsidR="00D16967" w:rsidRDefault="00D16967" w:rsidP="00AA1200">
      <w:pPr>
        <w:spacing w:line="276" w:lineRule="auto"/>
        <w:ind w:firstLine="709"/>
        <w:contextualSpacing/>
        <w:jc w:val="both"/>
        <w:rPr>
          <w:rFonts w:ascii="Calibri" w:hAnsi="Calibri" w:cs="Calibri"/>
        </w:rPr>
      </w:pPr>
      <w:r w:rsidRPr="008C1832">
        <w:rPr>
          <w:rFonts w:ascii="Calibri" w:hAnsi="Calibri" w:cs="Calibri"/>
        </w:rPr>
        <w:t xml:space="preserve"> Τέλος</w:t>
      </w:r>
      <w:r>
        <w:rPr>
          <w:rFonts w:ascii="Calibri" w:hAnsi="Calibri" w:cs="Calibri"/>
        </w:rPr>
        <w:t>,</w:t>
      </w:r>
      <w:r w:rsidRPr="008C1832">
        <w:rPr>
          <w:rFonts w:ascii="Calibri" w:hAnsi="Calibri" w:cs="Calibri"/>
        </w:rPr>
        <w:t xml:space="preserve"> ως προς το άρθρο 51</w:t>
      </w:r>
      <w:r>
        <w:rPr>
          <w:rFonts w:ascii="Calibri" w:hAnsi="Calibri" w:cs="Calibri"/>
        </w:rPr>
        <w:t>,</w:t>
      </w:r>
      <w:r w:rsidRPr="008C1832">
        <w:rPr>
          <w:rFonts w:ascii="Calibri" w:hAnsi="Calibri" w:cs="Calibri"/>
        </w:rPr>
        <w:t xml:space="preserve"> τη διανομή φαρμάκων υψηλού κόστους από τα φαρμακεία της κοινότητας</w:t>
      </w:r>
      <w:r>
        <w:rPr>
          <w:rFonts w:ascii="Calibri" w:hAnsi="Calibri" w:cs="Calibri"/>
        </w:rPr>
        <w:t>.</w:t>
      </w:r>
      <w:r w:rsidRPr="008C1832">
        <w:rPr>
          <w:rFonts w:ascii="Calibri" w:hAnsi="Calibri" w:cs="Calibri"/>
        </w:rPr>
        <w:t xml:space="preserve"> Χαιρετίζουμε την διάταξη αυτή</w:t>
      </w:r>
      <w:r>
        <w:rPr>
          <w:rFonts w:ascii="Calibri" w:hAnsi="Calibri" w:cs="Calibri"/>
        </w:rPr>
        <w:t>,</w:t>
      </w:r>
      <w:r w:rsidRPr="008C1832">
        <w:rPr>
          <w:rFonts w:ascii="Calibri" w:hAnsi="Calibri" w:cs="Calibri"/>
        </w:rPr>
        <w:t xml:space="preserve"> η οποία περιλαμβάνεται στο πλέγμα των προτάσε</w:t>
      </w:r>
      <w:r>
        <w:rPr>
          <w:rFonts w:ascii="Calibri" w:hAnsi="Calibri" w:cs="Calibri"/>
        </w:rPr>
        <w:t xml:space="preserve">ων που έχει καταθέσει προς την Πολιτεία και τους </w:t>
      </w:r>
      <w:r w:rsidR="00A14C51">
        <w:rPr>
          <w:rFonts w:ascii="Calibri" w:hAnsi="Calibri" w:cs="Calibri"/>
        </w:rPr>
        <w:t>φ</w:t>
      </w:r>
      <w:r w:rsidRPr="008C1832">
        <w:rPr>
          <w:rFonts w:ascii="Calibri" w:hAnsi="Calibri" w:cs="Calibri"/>
        </w:rPr>
        <w:t>ορείς</w:t>
      </w:r>
      <w:r>
        <w:rPr>
          <w:rFonts w:ascii="Calibri" w:hAnsi="Calibri" w:cs="Calibri"/>
        </w:rPr>
        <w:t>, η Ένωση Α</w:t>
      </w:r>
      <w:r w:rsidRPr="008C1832">
        <w:rPr>
          <w:rFonts w:ascii="Calibri" w:hAnsi="Calibri" w:cs="Calibri"/>
        </w:rPr>
        <w:t>σθενών Ελλάδας και σε συνέχεια της ήδη</w:t>
      </w:r>
      <w:r>
        <w:rPr>
          <w:rFonts w:ascii="Calibri" w:hAnsi="Calibri" w:cs="Calibri"/>
        </w:rPr>
        <w:t>,</w:t>
      </w:r>
      <w:r w:rsidRPr="008C1832">
        <w:rPr>
          <w:rFonts w:ascii="Calibri" w:hAnsi="Calibri" w:cs="Calibri"/>
        </w:rPr>
        <w:t xml:space="preserve"> θετικής παρέμβασης διανομής κατ’ οίκον φαρμάκων από τον ΕΟΠΥΥ</w:t>
      </w:r>
      <w:r>
        <w:rPr>
          <w:rFonts w:ascii="Calibri" w:hAnsi="Calibri" w:cs="Calibri"/>
        </w:rPr>
        <w:t>.</w:t>
      </w:r>
      <w:r w:rsidRPr="008C1832">
        <w:rPr>
          <w:rFonts w:ascii="Calibri" w:hAnsi="Calibri" w:cs="Calibri"/>
        </w:rPr>
        <w:t xml:space="preserve"> Ξέρουμε πόσο μεγάλη είναι η σημασία του φαρμακοποιού της κοινότητας</w:t>
      </w:r>
      <w:r>
        <w:rPr>
          <w:rFonts w:ascii="Calibri" w:hAnsi="Calibri" w:cs="Calibri"/>
        </w:rPr>
        <w:t>,</w:t>
      </w:r>
      <w:r w:rsidRPr="008C1832">
        <w:rPr>
          <w:rFonts w:ascii="Calibri" w:hAnsi="Calibri" w:cs="Calibri"/>
        </w:rPr>
        <w:t xml:space="preserve"> οπότε η διάταξη είναι θετική</w:t>
      </w:r>
      <w:r>
        <w:rPr>
          <w:rFonts w:ascii="Calibri" w:hAnsi="Calibri" w:cs="Calibri"/>
        </w:rPr>
        <w:t>, απλά ζητάμε από το Υ</w:t>
      </w:r>
      <w:r w:rsidRPr="008C1832">
        <w:rPr>
          <w:rFonts w:ascii="Calibri" w:hAnsi="Calibri" w:cs="Calibri"/>
        </w:rPr>
        <w:t>πουργείο και τον ΕΟΠΥΥ</w:t>
      </w:r>
      <w:r>
        <w:rPr>
          <w:rFonts w:ascii="Calibri" w:hAnsi="Calibri" w:cs="Calibri"/>
        </w:rPr>
        <w:t>,</w:t>
      </w:r>
      <w:r w:rsidRPr="008C1832">
        <w:rPr>
          <w:rFonts w:ascii="Calibri" w:hAnsi="Calibri" w:cs="Calibri"/>
        </w:rPr>
        <w:t xml:space="preserve"> </w:t>
      </w:r>
      <w:r>
        <w:rPr>
          <w:rFonts w:ascii="Calibri" w:hAnsi="Calibri" w:cs="Calibri"/>
        </w:rPr>
        <w:t>να συνεργαστεί με την Ένωση Α</w:t>
      </w:r>
      <w:r w:rsidRPr="008C1832">
        <w:rPr>
          <w:rFonts w:ascii="Calibri" w:hAnsi="Calibri" w:cs="Calibri"/>
        </w:rPr>
        <w:t>σθενών για τον καθορισμό των φαρμάκων που θα διανέμονται από τα φαρμακεία</w:t>
      </w:r>
      <w:r>
        <w:rPr>
          <w:rFonts w:ascii="Calibri" w:hAnsi="Calibri" w:cs="Calibri"/>
        </w:rPr>
        <w:t>,</w:t>
      </w:r>
      <w:r w:rsidRPr="008C1832">
        <w:rPr>
          <w:rFonts w:ascii="Calibri" w:hAnsi="Calibri" w:cs="Calibri"/>
        </w:rPr>
        <w:t xml:space="preserve"> καθώς απαιτείται να ληφθούν υπόψη οι ανάγκες και προτιμήσεις της εκάστοτε θεραπευτικής κατηγορίας</w:t>
      </w:r>
      <w:r>
        <w:rPr>
          <w:rFonts w:ascii="Calibri" w:hAnsi="Calibri" w:cs="Calibri"/>
        </w:rPr>
        <w:t xml:space="preserve">. </w:t>
      </w:r>
      <w:r w:rsidRPr="008C1832">
        <w:rPr>
          <w:rFonts w:ascii="Calibri" w:hAnsi="Calibri" w:cs="Calibri"/>
        </w:rPr>
        <w:t>Σας ευχαριστώ θερμά</w:t>
      </w:r>
      <w:r>
        <w:rPr>
          <w:rFonts w:ascii="Calibri" w:hAnsi="Calibri" w:cs="Calibri"/>
        </w:rPr>
        <w:t>.</w:t>
      </w:r>
    </w:p>
    <w:p w:rsidR="00443294" w:rsidRDefault="00D16967" w:rsidP="00AA1200">
      <w:pPr>
        <w:spacing w:line="276" w:lineRule="auto"/>
        <w:ind w:firstLine="709"/>
        <w:contextualSpacing/>
        <w:jc w:val="both"/>
        <w:rPr>
          <w:rFonts w:ascii="Calibri" w:hAnsi="Calibri" w:cs="Calibri"/>
        </w:rPr>
      </w:pPr>
      <w:r w:rsidRPr="0074747E">
        <w:rPr>
          <w:rFonts w:ascii="Calibri" w:hAnsi="Calibri" w:cs="Calibri"/>
          <w:b/>
        </w:rPr>
        <w:t>ΓΕΩΡΓΙΟΣ ΣΤΥΛΙΟΣ (Προέδρος της Επιτροπής):</w:t>
      </w:r>
      <w:r>
        <w:rPr>
          <w:rFonts w:ascii="Calibri" w:hAnsi="Calibri" w:cs="Calibri"/>
        </w:rPr>
        <w:t xml:space="preserve"> Ε</w:t>
      </w:r>
      <w:r w:rsidRPr="008C1832">
        <w:rPr>
          <w:rFonts w:ascii="Calibri" w:hAnsi="Calibri" w:cs="Calibri"/>
        </w:rPr>
        <w:t>υχαριστούμε κ</w:t>
      </w:r>
      <w:r>
        <w:rPr>
          <w:rFonts w:ascii="Calibri" w:hAnsi="Calibri" w:cs="Calibri"/>
        </w:rPr>
        <w:t>. Σαμουηλίδη.</w:t>
      </w:r>
      <w:r w:rsidRPr="008C1832">
        <w:rPr>
          <w:rFonts w:ascii="Calibri" w:hAnsi="Calibri" w:cs="Calibri"/>
        </w:rPr>
        <w:t xml:space="preserve"> Τώρα το</w:t>
      </w:r>
      <w:r>
        <w:rPr>
          <w:rFonts w:ascii="Calibri" w:hAnsi="Calibri" w:cs="Calibri"/>
        </w:rPr>
        <w:t>ν</w:t>
      </w:r>
      <w:r w:rsidRPr="008C1832">
        <w:rPr>
          <w:rFonts w:ascii="Calibri" w:hAnsi="Calibri" w:cs="Calibri"/>
        </w:rPr>
        <w:t xml:space="preserve"> λόγο έχει ο κ</w:t>
      </w:r>
      <w:r>
        <w:rPr>
          <w:rFonts w:ascii="Calibri" w:hAnsi="Calibri" w:cs="Calibri"/>
        </w:rPr>
        <w:t>. Θεόδωρος Μ</w:t>
      </w:r>
      <w:r w:rsidRPr="008C1832">
        <w:rPr>
          <w:rFonts w:ascii="Calibri" w:hAnsi="Calibri" w:cs="Calibri"/>
        </w:rPr>
        <w:t>άλλιος</w:t>
      </w:r>
      <w:r>
        <w:rPr>
          <w:rFonts w:ascii="Calibri" w:hAnsi="Calibri" w:cs="Calibri"/>
        </w:rPr>
        <w:t>, Πρόεδρος της Πανελλήνιας Ομοσπονδίας Μισθωτών Π</w:t>
      </w:r>
      <w:r w:rsidRPr="008C1832">
        <w:rPr>
          <w:rFonts w:ascii="Calibri" w:hAnsi="Calibri" w:cs="Calibri"/>
        </w:rPr>
        <w:t>εριπτέρων και είναι μαζί του</w:t>
      </w:r>
      <w:r>
        <w:rPr>
          <w:rFonts w:ascii="Calibri" w:hAnsi="Calibri" w:cs="Calibri"/>
        </w:rPr>
        <w:t xml:space="preserve"> και</w:t>
      </w:r>
      <w:r w:rsidRPr="008C1832">
        <w:rPr>
          <w:rFonts w:ascii="Calibri" w:hAnsi="Calibri" w:cs="Calibri"/>
        </w:rPr>
        <w:t xml:space="preserve"> ο κ</w:t>
      </w:r>
      <w:r>
        <w:rPr>
          <w:rFonts w:ascii="Calibri" w:hAnsi="Calibri" w:cs="Calibri"/>
        </w:rPr>
        <w:t>.</w:t>
      </w:r>
      <w:r w:rsidRPr="008C1832">
        <w:rPr>
          <w:rFonts w:ascii="Calibri" w:hAnsi="Calibri" w:cs="Calibri"/>
        </w:rPr>
        <w:t xml:space="preserve"> Λεωνίδας </w:t>
      </w:r>
      <w:r>
        <w:rPr>
          <w:rFonts w:ascii="Calibri" w:hAnsi="Calibri" w:cs="Calibri"/>
        </w:rPr>
        <w:t>Σπάλ</w:t>
      </w:r>
      <w:r w:rsidRPr="008C1832">
        <w:rPr>
          <w:rFonts w:ascii="Calibri" w:hAnsi="Calibri" w:cs="Calibri"/>
        </w:rPr>
        <w:t>ας</w:t>
      </w:r>
      <w:r>
        <w:rPr>
          <w:rFonts w:ascii="Calibri" w:hAnsi="Calibri" w:cs="Calibri"/>
        </w:rPr>
        <w:t>,</w:t>
      </w:r>
      <w:r w:rsidRPr="008C1832">
        <w:rPr>
          <w:rFonts w:ascii="Calibri" w:hAnsi="Calibri" w:cs="Calibri"/>
        </w:rPr>
        <w:t xml:space="preserve"> </w:t>
      </w:r>
      <w:r>
        <w:rPr>
          <w:rFonts w:ascii="Calibri" w:hAnsi="Calibri" w:cs="Calibri"/>
        </w:rPr>
        <w:t>Γραμματέας της Π</w:t>
      </w:r>
      <w:r w:rsidRPr="008C1832">
        <w:rPr>
          <w:rFonts w:ascii="Calibri" w:hAnsi="Calibri" w:cs="Calibri"/>
        </w:rPr>
        <w:t>ανελλήνια</w:t>
      </w:r>
      <w:r>
        <w:rPr>
          <w:rFonts w:ascii="Calibri" w:hAnsi="Calibri" w:cs="Calibri"/>
        </w:rPr>
        <w:t>ς Ομοσπονδίας Μισθωτών Π</w:t>
      </w:r>
      <w:r w:rsidRPr="008C1832">
        <w:rPr>
          <w:rFonts w:ascii="Calibri" w:hAnsi="Calibri" w:cs="Calibri"/>
        </w:rPr>
        <w:t>εριπτέρων</w:t>
      </w:r>
      <w:r>
        <w:rPr>
          <w:rFonts w:ascii="Calibri" w:hAnsi="Calibri" w:cs="Calibri"/>
        </w:rPr>
        <w:t xml:space="preserve">. </w:t>
      </w:r>
    </w:p>
    <w:p w:rsidR="00D16967" w:rsidRDefault="00D16967" w:rsidP="00AA1200">
      <w:pPr>
        <w:spacing w:line="276" w:lineRule="auto"/>
        <w:ind w:firstLine="709"/>
        <w:contextualSpacing/>
        <w:jc w:val="both"/>
        <w:rPr>
          <w:rFonts w:ascii="Calibri" w:hAnsi="Calibri" w:cs="Calibri"/>
        </w:rPr>
      </w:pPr>
      <w:r>
        <w:rPr>
          <w:rFonts w:ascii="Calibri" w:hAnsi="Calibri" w:cs="Calibri"/>
        </w:rPr>
        <w:t xml:space="preserve"> Έχετε</w:t>
      </w:r>
      <w:r w:rsidRPr="008C1832">
        <w:rPr>
          <w:rFonts w:ascii="Calibri" w:hAnsi="Calibri" w:cs="Calibri"/>
        </w:rPr>
        <w:t xml:space="preserve"> το</w:t>
      </w:r>
      <w:r>
        <w:rPr>
          <w:rFonts w:ascii="Calibri" w:hAnsi="Calibri" w:cs="Calibri"/>
        </w:rPr>
        <w:t>ν</w:t>
      </w:r>
      <w:r w:rsidRPr="008C1832">
        <w:rPr>
          <w:rFonts w:ascii="Calibri" w:hAnsi="Calibri" w:cs="Calibri"/>
        </w:rPr>
        <w:t xml:space="preserve"> λόγο για πέντε λεπτά</w:t>
      </w:r>
      <w:r>
        <w:rPr>
          <w:rFonts w:ascii="Calibri" w:hAnsi="Calibri" w:cs="Calibri"/>
        </w:rPr>
        <w:t>.</w:t>
      </w:r>
    </w:p>
    <w:p w:rsidR="00D16967" w:rsidRPr="008C1832" w:rsidRDefault="00D16967" w:rsidP="00AA1200">
      <w:pPr>
        <w:spacing w:line="276" w:lineRule="auto"/>
        <w:ind w:firstLine="709"/>
        <w:contextualSpacing/>
        <w:jc w:val="both"/>
        <w:rPr>
          <w:rFonts w:ascii="Calibri" w:hAnsi="Calibri" w:cs="Calibri"/>
        </w:rPr>
      </w:pPr>
      <w:r w:rsidRPr="008C1832">
        <w:rPr>
          <w:rFonts w:ascii="Calibri" w:hAnsi="Calibri" w:cs="Calibri"/>
        </w:rPr>
        <w:t xml:space="preserve"> </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14"/>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ascii="Calibri" w:hAnsi="Calibri" w:cs="Calibri"/>
        </w:rPr>
      </w:pPr>
      <w:r>
        <w:rPr>
          <w:rFonts w:ascii="Calibri" w:hAnsi="Calibri" w:cs="Calibri"/>
          <w:b/>
        </w:rPr>
        <w:lastRenderedPageBreak/>
        <w:t>ΘΕΟΔΩΡΟΣ ΜΑΛΛΙΟΣ (Προέδρος της Πανελλήνιας Ομοσπονδίας Μισθωτών Περιπτέρων και Κυλικείων Αναπήρων):</w:t>
      </w:r>
      <w:r w:rsidRPr="003646AC">
        <w:rPr>
          <w:rFonts w:ascii="Calibri" w:hAnsi="Calibri" w:cs="Calibri"/>
          <w:b/>
        </w:rPr>
        <w:t xml:space="preserve"> </w:t>
      </w:r>
      <w:r>
        <w:rPr>
          <w:rFonts w:ascii="Calibri" w:hAnsi="Calibri" w:cs="Calibri"/>
        </w:rPr>
        <w:t xml:space="preserve">Σας ευχαριστώ </w:t>
      </w:r>
      <w:r w:rsidRPr="004177EF">
        <w:rPr>
          <w:rFonts w:ascii="Calibri" w:hAnsi="Calibri" w:cs="Calibri"/>
        </w:rPr>
        <w:t>για την πρόσκληση για να καταθέσουμε τις απόψεις μας</w:t>
      </w:r>
      <w:r>
        <w:rPr>
          <w:rFonts w:ascii="Calibri" w:hAnsi="Calibri" w:cs="Calibri"/>
        </w:rPr>
        <w:t>.</w:t>
      </w:r>
      <w:r w:rsidRPr="004177EF">
        <w:rPr>
          <w:rFonts w:ascii="Calibri" w:hAnsi="Calibri" w:cs="Calibri"/>
        </w:rPr>
        <w:t xml:space="preserve"> Να ξεκινήσω λοιπόν λέγοντας ότι σαφέστατα είμαστε υπ</w:t>
      </w:r>
      <w:r>
        <w:rPr>
          <w:rFonts w:ascii="Calibri" w:hAnsi="Calibri" w:cs="Calibri"/>
        </w:rPr>
        <w:t>έρ είμαστε</w:t>
      </w:r>
      <w:r w:rsidRPr="004177EF">
        <w:rPr>
          <w:rFonts w:ascii="Calibri" w:hAnsi="Calibri" w:cs="Calibri"/>
        </w:rPr>
        <w:t xml:space="preserve"> της λήψης των μέτρων που εξαγγέλθηκαν και</w:t>
      </w:r>
      <w:r>
        <w:rPr>
          <w:rFonts w:ascii="Calibri" w:hAnsi="Calibri" w:cs="Calibri"/>
        </w:rPr>
        <w:t xml:space="preserve"> τα οποία πάνε προς ψήφιση στη Βουλή.</w:t>
      </w:r>
      <w:r w:rsidRPr="004177EF">
        <w:rPr>
          <w:rFonts w:ascii="Calibri" w:hAnsi="Calibri" w:cs="Calibri"/>
        </w:rPr>
        <w:t xml:space="preserve"> Τυχαί</w:t>
      </w:r>
      <w:r>
        <w:rPr>
          <w:rFonts w:ascii="Calibri" w:hAnsi="Calibri" w:cs="Calibri"/>
        </w:rPr>
        <w:t>νει να συμμετέχουμε και σε ένα Ευρωπαϊκό Συνδικάτο Κ</w:t>
      </w:r>
      <w:r w:rsidRPr="004177EF">
        <w:rPr>
          <w:rFonts w:ascii="Calibri" w:hAnsi="Calibri" w:cs="Calibri"/>
        </w:rPr>
        <w:t>απνοπωλών</w:t>
      </w:r>
      <w:r>
        <w:rPr>
          <w:rFonts w:ascii="Calibri" w:hAnsi="Calibri" w:cs="Calibri"/>
        </w:rPr>
        <w:t>, άρα</w:t>
      </w:r>
      <w:r w:rsidRPr="004177EF">
        <w:rPr>
          <w:rFonts w:ascii="Calibri" w:hAnsi="Calibri" w:cs="Calibri"/>
        </w:rPr>
        <w:t xml:space="preserve"> γνωρίζουμε από πρώτο χέρι τα μέτρα που έχουν ληφθεί σε χώρες της Ευρώπης εδώ και πολλά χρόνια</w:t>
      </w:r>
      <w:r w:rsidR="00D767B2">
        <w:rPr>
          <w:rFonts w:ascii="Calibri" w:hAnsi="Calibri" w:cs="Calibri"/>
        </w:rPr>
        <w:t>,</w:t>
      </w:r>
      <w:r>
        <w:rPr>
          <w:rFonts w:ascii="Calibri" w:hAnsi="Calibri" w:cs="Calibri"/>
        </w:rPr>
        <w:t xml:space="preserve"> όμως εμείς κ</w:t>
      </w:r>
      <w:r w:rsidRPr="004177EF">
        <w:rPr>
          <w:rFonts w:ascii="Calibri" w:hAnsi="Calibri" w:cs="Calibri"/>
        </w:rPr>
        <w:t>αθυστερήσαμε</w:t>
      </w:r>
      <w:r w:rsidR="008A46EE">
        <w:rPr>
          <w:rFonts w:ascii="Calibri" w:hAnsi="Calibri" w:cs="Calibri"/>
        </w:rPr>
        <w:t>,</w:t>
      </w:r>
      <w:r w:rsidRPr="004177EF">
        <w:rPr>
          <w:rFonts w:ascii="Calibri" w:hAnsi="Calibri" w:cs="Calibri"/>
        </w:rPr>
        <w:t xml:space="preserve"> όπως συνήθως</w:t>
      </w:r>
      <w:r>
        <w:rPr>
          <w:rFonts w:ascii="Calibri" w:hAnsi="Calibri" w:cs="Calibri"/>
        </w:rPr>
        <w:t>.</w:t>
      </w:r>
      <w:r w:rsidRPr="004177EF">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r w:rsidRPr="004177EF">
        <w:rPr>
          <w:rFonts w:ascii="Calibri" w:hAnsi="Calibri" w:cs="Calibri"/>
        </w:rPr>
        <w:t xml:space="preserve">Από την άλλη μεριά πρέπει να πω ότι επειδή τα περίπτερα έχουν πληγεί πάρα πολύ τα τελευταία χρόνια της κρίσης </w:t>
      </w:r>
      <w:r>
        <w:rPr>
          <w:rFonts w:ascii="Calibri" w:hAnsi="Calibri" w:cs="Calibri"/>
        </w:rPr>
        <w:t xml:space="preserve">και </w:t>
      </w:r>
      <w:r w:rsidRPr="004177EF">
        <w:rPr>
          <w:rFonts w:ascii="Calibri" w:hAnsi="Calibri" w:cs="Calibri"/>
        </w:rPr>
        <w:t>έχουμε χάσει παραπάνω από τα μισά περίπτερα</w:t>
      </w:r>
      <w:r>
        <w:rPr>
          <w:rFonts w:ascii="Calibri" w:hAnsi="Calibri" w:cs="Calibri"/>
        </w:rPr>
        <w:t xml:space="preserve"> και ίσως </w:t>
      </w:r>
      <w:r w:rsidRPr="004177EF">
        <w:rPr>
          <w:rFonts w:ascii="Calibri" w:hAnsi="Calibri" w:cs="Calibri"/>
        </w:rPr>
        <w:t xml:space="preserve"> θα πληγούν</w:t>
      </w:r>
      <w:r>
        <w:rPr>
          <w:rFonts w:ascii="Calibri" w:hAnsi="Calibri" w:cs="Calibri"/>
        </w:rPr>
        <w:t xml:space="preserve"> προφανώς από αυτά τα μέτρα,</w:t>
      </w:r>
      <w:r w:rsidRPr="004177EF">
        <w:rPr>
          <w:rFonts w:ascii="Calibri" w:hAnsi="Calibri" w:cs="Calibri"/>
        </w:rPr>
        <w:t xml:space="preserve"> εδώ προέχει σαφέστατα η προστασία των ανηλίκων</w:t>
      </w:r>
      <w:r>
        <w:rPr>
          <w:rFonts w:ascii="Calibri" w:hAnsi="Calibri" w:cs="Calibri"/>
        </w:rPr>
        <w:t>, η δημόσια υγεία</w:t>
      </w:r>
      <w:r w:rsidRPr="004177EF">
        <w:rPr>
          <w:rFonts w:ascii="Calibri" w:hAnsi="Calibri" w:cs="Calibri"/>
        </w:rPr>
        <w:t xml:space="preserve"> των συμπολιτών </w:t>
      </w:r>
      <w:r>
        <w:rPr>
          <w:rFonts w:ascii="Calibri" w:hAnsi="Calibri" w:cs="Calibri"/>
        </w:rPr>
        <w:t>μας,</w:t>
      </w:r>
      <w:r w:rsidRPr="004177EF">
        <w:rPr>
          <w:rFonts w:ascii="Calibri" w:hAnsi="Calibri" w:cs="Calibri"/>
        </w:rPr>
        <w:t xml:space="preserve"> της κοινωνίας</w:t>
      </w:r>
      <w:r>
        <w:rPr>
          <w:rFonts w:ascii="Calibri" w:hAnsi="Calibri" w:cs="Calibri"/>
        </w:rPr>
        <w:t>.</w:t>
      </w:r>
      <w:r w:rsidRPr="004177EF">
        <w:rPr>
          <w:rFonts w:ascii="Calibri" w:hAnsi="Calibri" w:cs="Calibri"/>
        </w:rPr>
        <w:t xml:space="preserve"> Σαφέ</w:t>
      </w:r>
      <w:r>
        <w:rPr>
          <w:rFonts w:ascii="Calibri" w:hAnsi="Calibri" w:cs="Calibri"/>
        </w:rPr>
        <w:t>στατα και εμείς είμαστε μέλη</w:t>
      </w:r>
      <w:r w:rsidRPr="004177EF">
        <w:rPr>
          <w:rFonts w:ascii="Calibri" w:hAnsi="Calibri" w:cs="Calibri"/>
        </w:rPr>
        <w:t xml:space="preserve"> αυτής της κοινωνίας και μας ενδιαφέρει να έχουμε μια υγιή κοινωνία και από την πλευρά μας θα συμβάλουμε στο μέτρο του δυνατού</w:t>
      </w:r>
      <w:r>
        <w:rPr>
          <w:rFonts w:ascii="Calibri" w:hAnsi="Calibri" w:cs="Calibri"/>
        </w:rPr>
        <w:t>.</w:t>
      </w:r>
    </w:p>
    <w:p w:rsidR="00D16967" w:rsidRDefault="00D16967" w:rsidP="00AA1200">
      <w:pPr>
        <w:spacing w:line="276" w:lineRule="auto"/>
        <w:ind w:firstLine="720"/>
        <w:contextualSpacing/>
        <w:jc w:val="both"/>
        <w:rPr>
          <w:rFonts w:ascii="Calibri" w:hAnsi="Calibri" w:cs="Calibri"/>
        </w:rPr>
      </w:pPr>
      <w:r>
        <w:rPr>
          <w:rFonts w:ascii="Calibri" w:hAnsi="Calibri" w:cs="Calibri"/>
        </w:rPr>
        <w:t xml:space="preserve"> Τώρα, έ</w:t>
      </w:r>
      <w:r w:rsidRPr="004177EF">
        <w:rPr>
          <w:rFonts w:ascii="Calibri" w:hAnsi="Calibri" w:cs="Calibri"/>
        </w:rPr>
        <w:t>λεγα</w:t>
      </w:r>
      <w:r w:rsidR="008157B8">
        <w:rPr>
          <w:rFonts w:ascii="Calibri" w:hAnsi="Calibri" w:cs="Calibri"/>
        </w:rPr>
        <w:t>,</w:t>
      </w:r>
      <w:r w:rsidRPr="004177EF">
        <w:rPr>
          <w:rFonts w:ascii="Calibri" w:hAnsi="Calibri" w:cs="Calibri"/>
        </w:rPr>
        <w:t xml:space="preserve"> λοιπόν</w:t>
      </w:r>
      <w:r w:rsidR="008157B8">
        <w:rPr>
          <w:rFonts w:ascii="Calibri" w:hAnsi="Calibri" w:cs="Calibri"/>
        </w:rPr>
        <w:t>,</w:t>
      </w:r>
      <w:r w:rsidRPr="004177EF">
        <w:rPr>
          <w:rFonts w:ascii="Calibri" w:hAnsi="Calibri" w:cs="Calibri"/>
        </w:rPr>
        <w:t xml:space="preserve"> ότι θα χρειαστούν ίσως στήριξη με κάποια μέτρα από την πολιτεία τα σημεία πώλησης</w:t>
      </w:r>
      <w:r>
        <w:rPr>
          <w:rFonts w:ascii="Calibri" w:hAnsi="Calibri" w:cs="Calibri"/>
        </w:rPr>
        <w:t xml:space="preserve">, εάν </w:t>
      </w:r>
      <w:r w:rsidRPr="004177EF">
        <w:rPr>
          <w:rFonts w:ascii="Calibri" w:hAnsi="Calibri" w:cs="Calibri"/>
        </w:rPr>
        <w:t xml:space="preserve"> θέλουμε περίπτερα στη χώρα</w:t>
      </w:r>
      <w:r>
        <w:rPr>
          <w:rFonts w:ascii="Calibri" w:hAnsi="Calibri" w:cs="Calibri"/>
        </w:rPr>
        <w:t>. Όμως ε</w:t>
      </w:r>
      <w:r w:rsidRPr="004177EF">
        <w:rPr>
          <w:rFonts w:ascii="Calibri" w:hAnsi="Calibri" w:cs="Calibri"/>
        </w:rPr>
        <w:t>μείς θέλουμε να πιστεύουμε ότι τα θέλουμε ακόμα</w:t>
      </w:r>
      <w:r>
        <w:rPr>
          <w:rFonts w:ascii="Calibri" w:hAnsi="Calibri" w:cs="Calibri"/>
        </w:rPr>
        <w:t>. Θα ήθελα να πω για το μητρώο</w:t>
      </w:r>
      <w:r w:rsidRPr="004177EF">
        <w:rPr>
          <w:rFonts w:ascii="Calibri" w:hAnsi="Calibri" w:cs="Calibri"/>
        </w:rPr>
        <w:t xml:space="preserve"> κάτι</w:t>
      </w:r>
      <w:r>
        <w:rPr>
          <w:rFonts w:ascii="Calibri" w:hAnsi="Calibri" w:cs="Calibri"/>
        </w:rPr>
        <w:t>.</w:t>
      </w:r>
      <w:r w:rsidRPr="004177EF">
        <w:rPr>
          <w:rFonts w:ascii="Calibri" w:hAnsi="Calibri" w:cs="Calibri"/>
        </w:rPr>
        <w:t xml:space="preserve"> Το νέο μητρώ</w:t>
      </w:r>
      <w:r>
        <w:rPr>
          <w:rFonts w:ascii="Calibri" w:hAnsi="Calibri" w:cs="Calibri"/>
        </w:rPr>
        <w:t>ο που φαίνεται να φτιάχνεται για την καταγραφή</w:t>
      </w:r>
      <w:r w:rsidRPr="004177EF">
        <w:rPr>
          <w:rFonts w:ascii="Calibri" w:hAnsi="Calibri" w:cs="Calibri"/>
        </w:rPr>
        <w:t xml:space="preserve"> όλων των εμπλεκόμενων στην πώληση καπνικών και αλκοόλ</w:t>
      </w:r>
      <w:r>
        <w:rPr>
          <w:rFonts w:ascii="Calibri" w:hAnsi="Calibri" w:cs="Calibri"/>
        </w:rPr>
        <w:t>. Ή</w:t>
      </w:r>
      <w:r w:rsidRPr="004177EF">
        <w:rPr>
          <w:rFonts w:ascii="Calibri" w:hAnsi="Calibri" w:cs="Calibri"/>
        </w:rPr>
        <w:t>δη</w:t>
      </w:r>
      <w:r>
        <w:rPr>
          <w:rFonts w:ascii="Calibri" w:hAnsi="Calibri" w:cs="Calibri"/>
        </w:rPr>
        <w:t>,</w:t>
      </w:r>
      <w:r w:rsidRPr="004177EF">
        <w:rPr>
          <w:rFonts w:ascii="Calibri" w:hAnsi="Calibri" w:cs="Calibri"/>
        </w:rPr>
        <w:t xml:space="preserve"> υπάρχει μητρώο από το 2019</w:t>
      </w:r>
      <w:r>
        <w:rPr>
          <w:rFonts w:ascii="Calibri" w:hAnsi="Calibri" w:cs="Calibri"/>
        </w:rPr>
        <w:t xml:space="preserve">. Εμείς </w:t>
      </w:r>
      <w:r w:rsidRPr="004177EF">
        <w:rPr>
          <w:rFonts w:ascii="Calibri" w:hAnsi="Calibri" w:cs="Calibri"/>
        </w:rPr>
        <w:t xml:space="preserve"> θα π</w:t>
      </w:r>
      <w:r>
        <w:rPr>
          <w:rFonts w:ascii="Calibri" w:hAnsi="Calibri" w:cs="Calibri"/>
        </w:rPr>
        <w:t>εριμένουμε κάποιες εξηγήσεις και κάποιες διευκρινίσεις από το Υ</w:t>
      </w:r>
      <w:r w:rsidRPr="004177EF">
        <w:rPr>
          <w:rFonts w:ascii="Calibri" w:hAnsi="Calibri" w:cs="Calibri"/>
        </w:rPr>
        <w:t>πουργείο</w:t>
      </w:r>
      <w:r>
        <w:rPr>
          <w:rFonts w:ascii="Calibri" w:hAnsi="Calibri" w:cs="Calibri"/>
        </w:rPr>
        <w:t xml:space="preserve"> και από τους παριστάμενους Υπουργούς. </w:t>
      </w:r>
    </w:p>
    <w:p w:rsidR="00D16967" w:rsidRDefault="00D16967" w:rsidP="00AA1200">
      <w:pPr>
        <w:spacing w:line="276" w:lineRule="auto"/>
        <w:ind w:firstLine="720"/>
        <w:contextualSpacing/>
        <w:jc w:val="both"/>
        <w:rPr>
          <w:rFonts w:ascii="Calibri" w:hAnsi="Calibri" w:cs="Calibri"/>
        </w:rPr>
      </w:pPr>
      <w:r>
        <w:rPr>
          <w:rFonts w:ascii="Calibri" w:hAnsi="Calibri" w:cs="Calibri"/>
        </w:rPr>
        <w:t>Επίσης,</w:t>
      </w:r>
      <w:r w:rsidRPr="004177EF">
        <w:rPr>
          <w:rFonts w:ascii="Calibri" w:hAnsi="Calibri" w:cs="Calibri"/>
        </w:rPr>
        <w:t xml:space="preserve"> θέλω να πούμε ταυτόχρονα ότι επειδή φοβόμαστε την γραφειοκρατία και επειδή όλα τα σημεία που πουλάνε καπνικά μέχρι σήμερα είναι καταγεγραμμένα σε αυτό το μητρώο </w:t>
      </w:r>
      <w:r>
        <w:rPr>
          <w:rFonts w:ascii="Calibri" w:hAnsi="Calibri" w:cs="Calibri"/>
        </w:rPr>
        <w:t xml:space="preserve">καθώς </w:t>
      </w:r>
      <w:r w:rsidRPr="004177EF">
        <w:rPr>
          <w:rFonts w:ascii="Calibri" w:hAnsi="Calibri" w:cs="Calibri"/>
        </w:rPr>
        <w:t xml:space="preserve">υπάρχει </w:t>
      </w:r>
      <w:r>
        <w:rPr>
          <w:rFonts w:ascii="Calibri" w:hAnsi="Calibri" w:cs="Calibri"/>
        </w:rPr>
        <w:t>και η περίφημη ιχνηλασιμότητα των προϊόντων</w:t>
      </w:r>
      <w:r w:rsidRPr="004177EF">
        <w:rPr>
          <w:rFonts w:ascii="Calibri" w:hAnsi="Calibri" w:cs="Calibri"/>
        </w:rPr>
        <w:t xml:space="preserve"> θα</w:t>
      </w:r>
      <w:r>
        <w:rPr>
          <w:rFonts w:ascii="Calibri" w:hAnsi="Calibri" w:cs="Calibri"/>
        </w:rPr>
        <w:t xml:space="preserve"> μπορούσαν να ληφθούν από εκεί τα στοιχεία αν επιμένει το Υ</w:t>
      </w:r>
      <w:r w:rsidRPr="004177EF">
        <w:rPr>
          <w:rFonts w:ascii="Calibri" w:hAnsi="Calibri" w:cs="Calibri"/>
        </w:rPr>
        <w:t>πουργείο στο νέο μητρώ</w:t>
      </w:r>
      <w:r>
        <w:rPr>
          <w:rFonts w:ascii="Calibri" w:hAnsi="Calibri" w:cs="Calibri"/>
        </w:rPr>
        <w:t>ο και να μην χρειάζεται να ξανα</w:t>
      </w:r>
      <w:r w:rsidRPr="004177EF">
        <w:rPr>
          <w:rFonts w:ascii="Calibri" w:hAnsi="Calibri" w:cs="Calibri"/>
        </w:rPr>
        <w:t xml:space="preserve">καταθέσουμε από την αρχή </w:t>
      </w:r>
      <w:r>
        <w:rPr>
          <w:rFonts w:ascii="Calibri" w:hAnsi="Calibri" w:cs="Calibri"/>
        </w:rPr>
        <w:t xml:space="preserve">ώστε </w:t>
      </w:r>
      <w:r w:rsidRPr="004177EF">
        <w:rPr>
          <w:rFonts w:ascii="Calibri" w:hAnsi="Calibri" w:cs="Calibri"/>
        </w:rPr>
        <w:t>να αποφύγουμε τις γραφειοκρατικές διαδικασίες</w:t>
      </w:r>
      <w:r>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r>
        <w:rPr>
          <w:rFonts w:ascii="Calibri" w:hAnsi="Calibri" w:cs="Calibri"/>
        </w:rPr>
        <w:t>Επίσης,</w:t>
      </w:r>
      <w:r w:rsidRPr="004177EF">
        <w:rPr>
          <w:rFonts w:ascii="Calibri" w:hAnsi="Calibri" w:cs="Calibri"/>
        </w:rPr>
        <w:t xml:space="preserve"> θέλω να πω και δυο λόγια για το αλκοόλ</w:t>
      </w:r>
      <w:r>
        <w:rPr>
          <w:rFonts w:ascii="Calibri" w:hAnsi="Calibri" w:cs="Calibri"/>
        </w:rPr>
        <w:t>. Ξ</w:t>
      </w:r>
      <w:r w:rsidRPr="004177EF">
        <w:rPr>
          <w:rFonts w:ascii="Calibri" w:hAnsi="Calibri" w:cs="Calibri"/>
        </w:rPr>
        <w:t xml:space="preserve">έρω ότι θα </w:t>
      </w:r>
      <w:r>
        <w:rPr>
          <w:rFonts w:ascii="Calibri" w:hAnsi="Calibri" w:cs="Calibri"/>
        </w:rPr>
        <w:t>επι</w:t>
      </w:r>
      <w:r w:rsidRPr="004177EF">
        <w:rPr>
          <w:rFonts w:ascii="Calibri" w:hAnsi="Calibri" w:cs="Calibri"/>
        </w:rPr>
        <w:t>κριθώ για αυτά που θα πω από διάφορους και από συναδέλφους</w:t>
      </w:r>
      <w:r>
        <w:rPr>
          <w:rFonts w:ascii="Calibri" w:hAnsi="Calibri" w:cs="Calibri"/>
        </w:rPr>
        <w:t>.</w:t>
      </w:r>
      <w:r w:rsidRPr="004177EF">
        <w:rPr>
          <w:rFonts w:ascii="Calibri" w:hAnsi="Calibri" w:cs="Calibri"/>
        </w:rPr>
        <w:t xml:space="preserve"> Δεν πειράζει χρόνια τα λέω στις δημόσιες παρε</w:t>
      </w:r>
      <w:r>
        <w:rPr>
          <w:rFonts w:ascii="Calibri" w:hAnsi="Calibri" w:cs="Calibri"/>
        </w:rPr>
        <w:t>μβάσεις μου και γενικότερα σαν Ο</w:t>
      </w:r>
      <w:r w:rsidRPr="004177EF">
        <w:rPr>
          <w:rFonts w:ascii="Calibri" w:hAnsi="Calibri" w:cs="Calibri"/>
        </w:rPr>
        <w:t>μοσπονδία</w:t>
      </w:r>
      <w:r>
        <w:rPr>
          <w:rFonts w:ascii="Calibri" w:hAnsi="Calibri" w:cs="Calibri"/>
        </w:rPr>
        <w:t>. Ό</w:t>
      </w:r>
      <w:r w:rsidRPr="004177EF">
        <w:rPr>
          <w:rFonts w:ascii="Calibri" w:hAnsi="Calibri" w:cs="Calibri"/>
        </w:rPr>
        <w:t>ταν υπάρχει αυτός ορυμαγδό</w:t>
      </w:r>
      <w:r>
        <w:rPr>
          <w:rFonts w:ascii="Calibri" w:hAnsi="Calibri" w:cs="Calibri"/>
        </w:rPr>
        <w:t>ς</w:t>
      </w:r>
      <w:r w:rsidRPr="004177EF">
        <w:rPr>
          <w:rFonts w:ascii="Calibri" w:hAnsi="Calibri" w:cs="Calibri"/>
        </w:rPr>
        <w:t xml:space="preserve"> των διαφ</w:t>
      </w:r>
      <w:r>
        <w:rPr>
          <w:rFonts w:ascii="Calibri" w:hAnsi="Calibri" w:cs="Calibri"/>
        </w:rPr>
        <w:t>ημίσεων κυρίως μέσα από</w:t>
      </w:r>
      <w:r w:rsidRPr="004177EF">
        <w:rPr>
          <w:rFonts w:ascii="Calibri" w:hAnsi="Calibri" w:cs="Calibri"/>
        </w:rPr>
        <w:t xml:space="preserve"> τις διαφημίσεις </w:t>
      </w:r>
      <w:r>
        <w:rPr>
          <w:rFonts w:ascii="Calibri" w:hAnsi="Calibri" w:cs="Calibri"/>
        </w:rPr>
        <w:t>την περίοδο των γιορτών για τα αλκοολούχα και</w:t>
      </w:r>
      <w:r w:rsidRPr="004177EF">
        <w:rPr>
          <w:rFonts w:ascii="Calibri" w:hAnsi="Calibri" w:cs="Calibri"/>
        </w:rPr>
        <w:t xml:space="preserve"> όταν έχουμε το </w:t>
      </w:r>
      <w:r>
        <w:rPr>
          <w:rFonts w:ascii="Calibri" w:hAnsi="Calibri" w:cs="Calibri"/>
        </w:rPr>
        <w:t>γνωστό κοινωνικό στάτους</w:t>
      </w:r>
      <w:r w:rsidRPr="004177EF">
        <w:rPr>
          <w:rFonts w:ascii="Calibri" w:hAnsi="Calibri" w:cs="Calibri"/>
        </w:rPr>
        <w:t xml:space="preserve"> β</w:t>
      </w:r>
      <w:r>
        <w:rPr>
          <w:rFonts w:ascii="Calibri" w:hAnsi="Calibri" w:cs="Calibri"/>
        </w:rPr>
        <w:t>λέπουμε χαρούμενους ενήλικες ευτυχισμένους και</w:t>
      </w:r>
      <w:r w:rsidRPr="004177EF">
        <w:rPr>
          <w:rFonts w:ascii="Calibri" w:hAnsi="Calibri" w:cs="Calibri"/>
        </w:rPr>
        <w:t xml:space="preserve"> θέλω να επιμείνω σε αυτό</w:t>
      </w:r>
      <w:r>
        <w:rPr>
          <w:rFonts w:ascii="Calibri" w:hAnsi="Calibri" w:cs="Calibri"/>
        </w:rPr>
        <w:t>, τότε τ</w:t>
      </w:r>
      <w:r w:rsidRPr="004177EF">
        <w:rPr>
          <w:rFonts w:ascii="Calibri" w:hAnsi="Calibri" w:cs="Calibri"/>
        </w:rPr>
        <w:t>ι παραδείγματα θα πάρουν τα παιδιά μας</w:t>
      </w:r>
      <w:r>
        <w:rPr>
          <w:rFonts w:ascii="Calibri" w:hAnsi="Calibri" w:cs="Calibri"/>
        </w:rPr>
        <w:t>. Νομίζω ότι η Κυβέρνηση και η εκάστοτε Κ</w:t>
      </w:r>
      <w:r w:rsidRPr="004177EF">
        <w:rPr>
          <w:rFonts w:ascii="Calibri" w:hAnsi="Calibri" w:cs="Calibri"/>
        </w:rPr>
        <w:t>υβέρνηση</w:t>
      </w:r>
      <w:r>
        <w:rPr>
          <w:rFonts w:ascii="Calibri" w:hAnsi="Calibri" w:cs="Calibri"/>
        </w:rPr>
        <w:t>,</w:t>
      </w:r>
      <w:r w:rsidRPr="004177EF">
        <w:rPr>
          <w:rFonts w:ascii="Calibri" w:hAnsi="Calibri" w:cs="Calibri"/>
        </w:rPr>
        <w:t xml:space="preserve"> η πολιτεία θα πρέπει να λάβει μέτρα προς αυτή την κατεύθυνση</w:t>
      </w:r>
      <w:r>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r>
        <w:rPr>
          <w:rFonts w:ascii="Calibri" w:hAnsi="Calibri" w:cs="Calibri"/>
        </w:rPr>
        <w:t>Είναι μια μάστιγα το</w:t>
      </w:r>
      <w:r w:rsidRPr="004177EF">
        <w:rPr>
          <w:rFonts w:ascii="Calibri" w:hAnsi="Calibri" w:cs="Calibri"/>
        </w:rPr>
        <w:t xml:space="preserve"> αλκοόλ</w:t>
      </w:r>
      <w:r>
        <w:rPr>
          <w:rFonts w:ascii="Calibri" w:hAnsi="Calibri" w:cs="Calibri"/>
        </w:rPr>
        <w:t>.</w:t>
      </w:r>
      <w:r w:rsidRPr="004177EF">
        <w:rPr>
          <w:rFonts w:ascii="Calibri" w:hAnsi="Calibri" w:cs="Calibri"/>
        </w:rPr>
        <w:t xml:space="preserve"> Το ξέρετε όλοι και νομίζω ότι </w:t>
      </w:r>
      <w:r>
        <w:rPr>
          <w:rFonts w:ascii="Calibri" w:hAnsi="Calibri" w:cs="Calibri"/>
        </w:rPr>
        <w:t>υπο</w:t>
      </w:r>
      <w:r w:rsidRPr="004177EF">
        <w:rPr>
          <w:rFonts w:ascii="Calibri" w:hAnsi="Calibri" w:cs="Calibri"/>
        </w:rPr>
        <w:t>κρινόμαστε όλοι</w:t>
      </w:r>
      <w:r>
        <w:rPr>
          <w:rFonts w:ascii="Calibri" w:hAnsi="Calibri" w:cs="Calibri"/>
        </w:rPr>
        <w:t>, γι’ αυτό σας παρακαλώ α</w:t>
      </w:r>
      <w:r w:rsidRPr="004177EF">
        <w:rPr>
          <w:rFonts w:ascii="Calibri" w:hAnsi="Calibri" w:cs="Calibri"/>
        </w:rPr>
        <w:t>ς σταματήσει αυτό το πράγμα</w:t>
      </w:r>
      <w:r>
        <w:rPr>
          <w:rFonts w:ascii="Calibri" w:hAnsi="Calibri" w:cs="Calibri"/>
        </w:rPr>
        <w:t xml:space="preserve"> και απευθύνω έκκληση, διότι ό</w:t>
      </w:r>
      <w:r w:rsidRPr="004177EF">
        <w:rPr>
          <w:rFonts w:ascii="Calibri" w:hAnsi="Calibri" w:cs="Calibri"/>
        </w:rPr>
        <w:t>λοι ζούμε στον περίγυρό μας καταστάσεις τραγικές</w:t>
      </w:r>
      <w:r>
        <w:rPr>
          <w:rFonts w:ascii="Calibri" w:hAnsi="Calibri" w:cs="Calibri"/>
        </w:rPr>
        <w:t xml:space="preserve"> κ</w:t>
      </w:r>
      <w:r w:rsidRPr="004177EF">
        <w:rPr>
          <w:rFonts w:ascii="Calibri" w:hAnsi="Calibri" w:cs="Calibri"/>
        </w:rPr>
        <w:t>αι εγκλήματα</w:t>
      </w:r>
      <w:r>
        <w:rPr>
          <w:rFonts w:ascii="Calibri" w:hAnsi="Calibri" w:cs="Calibri"/>
        </w:rPr>
        <w:t>. Όμως,</w:t>
      </w:r>
      <w:r w:rsidRPr="004177EF">
        <w:rPr>
          <w:rFonts w:ascii="Calibri" w:hAnsi="Calibri" w:cs="Calibri"/>
        </w:rPr>
        <w:t xml:space="preserve"> το δυστύχημα είναι ότι τα μέσα ενημέρωσης για προφανείς λόγους δεν χρειάζεται να εξηγήσω κάτι παραπάνω</w:t>
      </w:r>
      <w:r>
        <w:rPr>
          <w:rFonts w:ascii="Calibri" w:hAnsi="Calibri" w:cs="Calibri"/>
        </w:rPr>
        <w:t xml:space="preserve"> δ</w:t>
      </w:r>
      <w:r w:rsidRPr="004177EF">
        <w:rPr>
          <w:rFonts w:ascii="Calibri" w:hAnsi="Calibri" w:cs="Calibri"/>
        </w:rPr>
        <w:t>εν ακούγεται κουβέντα</w:t>
      </w:r>
      <w:r>
        <w:rPr>
          <w:rFonts w:ascii="Calibri" w:hAnsi="Calibri" w:cs="Calibri"/>
        </w:rPr>
        <w:t>,</w:t>
      </w:r>
      <w:r w:rsidRPr="004177EF">
        <w:rPr>
          <w:rFonts w:ascii="Calibri" w:hAnsi="Calibri" w:cs="Calibri"/>
        </w:rPr>
        <w:t xml:space="preserve"> άρα τι απομένει</w:t>
      </w:r>
      <w:r>
        <w:rPr>
          <w:rFonts w:ascii="Calibri" w:hAnsi="Calibri" w:cs="Calibri"/>
        </w:rPr>
        <w:t>;</w:t>
      </w:r>
      <w:r w:rsidRPr="004177EF">
        <w:rPr>
          <w:rFonts w:ascii="Calibri" w:hAnsi="Calibri" w:cs="Calibri"/>
        </w:rPr>
        <w:t xml:space="preserve"> Η πολιτεία και όσοι από τους κοινωνικούς φορείς μπ</w:t>
      </w:r>
      <w:r>
        <w:rPr>
          <w:rFonts w:ascii="Calibri" w:hAnsi="Calibri" w:cs="Calibri"/>
        </w:rPr>
        <w:t>ορούν να καταθέσουν μια</w:t>
      </w:r>
      <w:r w:rsidRPr="004177EF">
        <w:rPr>
          <w:rFonts w:ascii="Calibri" w:hAnsi="Calibri" w:cs="Calibri"/>
        </w:rPr>
        <w:t xml:space="preserve"> άποψη γύρω από αυτό </w:t>
      </w:r>
      <w:r>
        <w:rPr>
          <w:rFonts w:ascii="Calibri" w:hAnsi="Calibri" w:cs="Calibri"/>
        </w:rPr>
        <w:t>το ζήτημα και εμείς να ακουστούμε</w:t>
      </w:r>
      <w:r w:rsidRPr="004177EF">
        <w:rPr>
          <w:rFonts w:ascii="Calibri" w:hAnsi="Calibri" w:cs="Calibri"/>
        </w:rPr>
        <w:t xml:space="preserve"> στο μέτρο του δυνατού</w:t>
      </w:r>
      <w:r>
        <w:rPr>
          <w:rFonts w:ascii="Calibri" w:hAnsi="Calibri" w:cs="Calibri"/>
        </w:rPr>
        <w:t>.</w:t>
      </w:r>
      <w:r w:rsidRPr="004177EF">
        <w:rPr>
          <w:rFonts w:ascii="Calibri" w:hAnsi="Calibri" w:cs="Calibri"/>
        </w:rPr>
        <w:t xml:space="preserve"> </w:t>
      </w:r>
      <w:r>
        <w:rPr>
          <w:rFonts w:ascii="Calibri" w:hAnsi="Calibri" w:cs="Calibri"/>
        </w:rPr>
        <w:t>Σας ευχαριστώ.</w:t>
      </w:r>
    </w:p>
    <w:p w:rsidR="00B65068" w:rsidRDefault="00D16967" w:rsidP="00AA1200">
      <w:pPr>
        <w:spacing w:line="276" w:lineRule="auto"/>
        <w:ind w:firstLine="720"/>
        <w:contextualSpacing/>
        <w:jc w:val="both"/>
        <w:rPr>
          <w:rFonts w:ascii="Calibri" w:hAnsi="Calibri" w:cs="Calibri"/>
        </w:rPr>
      </w:pPr>
      <w:r w:rsidRPr="002D5686">
        <w:rPr>
          <w:rFonts w:ascii="Calibri" w:hAnsi="Calibri" w:cs="Calibri"/>
          <w:b/>
        </w:rPr>
        <w:t>ΓΕΩΡΓΙΟΣ ΣΤΥΛΙΟΣ (Πρόεδρος της Επιτροπής):</w:t>
      </w:r>
      <w:r w:rsidR="00C46A52">
        <w:rPr>
          <w:rFonts w:ascii="Calibri" w:hAnsi="Calibri" w:cs="Calibri"/>
          <w:b/>
        </w:rPr>
        <w:t xml:space="preserve"> </w:t>
      </w:r>
      <w:r w:rsidRPr="004177EF">
        <w:rPr>
          <w:rFonts w:ascii="Calibri" w:hAnsi="Calibri" w:cs="Calibri"/>
        </w:rPr>
        <w:t>Ευχαριστούμε τον κ</w:t>
      </w:r>
      <w:r>
        <w:rPr>
          <w:rFonts w:ascii="Calibri" w:hAnsi="Calibri" w:cs="Calibri"/>
        </w:rPr>
        <w:t>ύριο Μάλλιο για την σύντομη</w:t>
      </w:r>
      <w:r w:rsidRPr="004177EF">
        <w:rPr>
          <w:rFonts w:ascii="Calibri" w:hAnsi="Calibri" w:cs="Calibri"/>
        </w:rPr>
        <w:t xml:space="preserve"> διάρκεια της παρέμβασης του</w:t>
      </w:r>
      <w:r>
        <w:rPr>
          <w:rFonts w:ascii="Calibri" w:hAnsi="Calibri" w:cs="Calibri"/>
        </w:rPr>
        <w:t>.</w:t>
      </w:r>
      <w:r w:rsidRPr="004177EF">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r w:rsidRPr="004177EF">
        <w:rPr>
          <w:rFonts w:ascii="Calibri" w:hAnsi="Calibri" w:cs="Calibri"/>
        </w:rPr>
        <w:lastRenderedPageBreak/>
        <w:t>Το</w:t>
      </w:r>
      <w:r w:rsidR="00B65068">
        <w:rPr>
          <w:rFonts w:ascii="Calibri" w:hAnsi="Calibri" w:cs="Calibri"/>
        </w:rPr>
        <w:t>ν</w:t>
      </w:r>
      <w:r w:rsidRPr="004177EF">
        <w:rPr>
          <w:rFonts w:ascii="Calibri" w:hAnsi="Calibri" w:cs="Calibri"/>
        </w:rPr>
        <w:t xml:space="preserve"> λόγο έχει η κ</w:t>
      </w:r>
      <w:r>
        <w:rPr>
          <w:rFonts w:ascii="Calibri" w:hAnsi="Calibri" w:cs="Calibri"/>
        </w:rPr>
        <w:t>υρία</w:t>
      </w:r>
      <w:r w:rsidRPr="004177EF">
        <w:rPr>
          <w:rFonts w:ascii="Calibri" w:hAnsi="Calibri" w:cs="Calibri"/>
        </w:rPr>
        <w:t xml:space="preserve"> Σοφία Παπανικολάου</w:t>
      </w:r>
      <w:r>
        <w:rPr>
          <w:rFonts w:ascii="Calibri" w:hAnsi="Calibri" w:cs="Calibri"/>
        </w:rPr>
        <w:t>, Γ</w:t>
      </w:r>
      <w:r w:rsidRPr="004177EF">
        <w:rPr>
          <w:rFonts w:ascii="Calibri" w:hAnsi="Calibri" w:cs="Calibri"/>
        </w:rPr>
        <w:t>ε</w:t>
      </w:r>
      <w:r>
        <w:rPr>
          <w:rFonts w:ascii="Calibri" w:hAnsi="Calibri" w:cs="Calibri"/>
        </w:rPr>
        <w:t>νική Διευθύντρια της Ένωσης Επιχειρήσεων Αλκοολούχων Π</w:t>
      </w:r>
      <w:r w:rsidRPr="004177EF">
        <w:rPr>
          <w:rFonts w:ascii="Calibri" w:hAnsi="Calibri" w:cs="Calibri"/>
        </w:rPr>
        <w:t>οτών</w:t>
      </w:r>
      <w:r>
        <w:rPr>
          <w:rFonts w:ascii="Calibri" w:hAnsi="Calibri" w:cs="Calibri"/>
        </w:rPr>
        <w:t>.</w:t>
      </w:r>
    </w:p>
    <w:p w:rsidR="00D16967" w:rsidRPr="004177EF" w:rsidRDefault="00D16967" w:rsidP="00AA1200">
      <w:pPr>
        <w:spacing w:line="276" w:lineRule="auto"/>
        <w:ind w:firstLine="720"/>
        <w:contextualSpacing/>
        <w:jc w:val="both"/>
        <w:rPr>
          <w:rFonts w:ascii="Calibri" w:hAnsi="Calibri" w:cs="Calibri"/>
          <w:b/>
        </w:rPr>
      </w:pPr>
      <w:r w:rsidRPr="002D5686">
        <w:rPr>
          <w:rFonts w:ascii="Calibri" w:hAnsi="Calibri" w:cs="Calibri"/>
          <w:b/>
        </w:rPr>
        <w:t xml:space="preserve">ΣΟΦΙΑ ΠΑΠΑΝΙΚΟΛΑΟΥ (Γενική Διευθύντρια της Ένωσης Επιχειρήσεων Αλκοολούχων Ποτών): </w:t>
      </w:r>
      <w:r>
        <w:rPr>
          <w:rFonts w:ascii="Calibri" w:hAnsi="Calibri" w:cs="Calibri"/>
        </w:rPr>
        <w:t>Σας ευχαριστώ</w:t>
      </w:r>
      <w:r w:rsidR="00E12D1E">
        <w:rPr>
          <w:rFonts w:ascii="Calibri" w:hAnsi="Calibri" w:cs="Calibri"/>
        </w:rPr>
        <w:t>,</w:t>
      </w:r>
      <w:r>
        <w:rPr>
          <w:rFonts w:ascii="Calibri" w:hAnsi="Calibri" w:cs="Calibri"/>
        </w:rPr>
        <w:t xml:space="preserve"> κύριε Πρόεδρε και σας ε</w:t>
      </w:r>
      <w:r w:rsidRPr="004177EF">
        <w:rPr>
          <w:rFonts w:ascii="Calibri" w:hAnsi="Calibri" w:cs="Calibri"/>
        </w:rPr>
        <w:t>υχαριστούμε για την πρόσκληση</w:t>
      </w:r>
      <w:r>
        <w:rPr>
          <w:rFonts w:ascii="Calibri" w:hAnsi="Calibri" w:cs="Calibri"/>
        </w:rPr>
        <w:t>.</w:t>
      </w:r>
      <w:r w:rsidRPr="004177EF">
        <w:rPr>
          <w:rFonts w:ascii="Calibri" w:hAnsi="Calibri" w:cs="Calibri"/>
        </w:rPr>
        <w:t xml:space="preserve"> Β</w:t>
      </w:r>
      <w:r>
        <w:rPr>
          <w:rFonts w:ascii="Calibri" w:hAnsi="Calibri" w:cs="Calibri"/>
        </w:rPr>
        <w:t>ρίσκομαι εδώ ως εκπρόσωπος της Ένωσης Επιχειρήσεων Αλκοολούχων Π</w:t>
      </w:r>
      <w:r w:rsidRPr="004177EF">
        <w:rPr>
          <w:rFonts w:ascii="Calibri" w:hAnsi="Calibri" w:cs="Calibri"/>
        </w:rPr>
        <w:t>οτών</w:t>
      </w:r>
      <w:r>
        <w:rPr>
          <w:rFonts w:ascii="Calibri" w:hAnsi="Calibri" w:cs="Calibri"/>
        </w:rPr>
        <w:t>.</w:t>
      </w:r>
      <w:r w:rsidRPr="004177EF">
        <w:rPr>
          <w:rFonts w:ascii="Calibri" w:hAnsi="Calibri" w:cs="Calibri"/>
        </w:rPr>
        <w:t xml:space="preserve"> Είναι η ένωση των εταιρειών που παράγουν</w:t>
      </w:r>
      <w:r>
        <w:rPr>
          <w:rFonts w:ascii="Calibri" w:hAnsi="Calibri" w:cs="Calibri"/>
        </w:rPr>
        <w:t>,</w:t>
      </w:r>
      <w:r w:rsidRPr="004177EF">
        <w:rPr>
          <w:rFonts w:ascii="Calibri" w:hAnsi="Calibri" w:cs="Calibri"/>
        </w:rPr>
        <w:t xml:space="preserve"> εισάγουν και εμπορεύ</w:t>
      </w:r>
      <w:r>
        <w:rPr>
          <w:rFonts w:ascii="Calibri" w:hAnsi="Calibri" w:cs="Calibri"/>
        </w:rPr>
        <w:t xml:space="preserve">ονται περισσότερο από το 80% </w:t>
      </w:r>
      <w:r w:rsidRPr="004177EF">
        <w:rPr>
          <w:rFonts w:ascii="Calibri" w:hAnsi="Calibri" w:cs="Calibri"/>
        </w:rPr>
        <w:t>των ελληνικών και των εισαγόμενων αλκοολούχων ποτών στην Ελλάδα</w:t>
      </w:r>
      <w:r>
        <w:rPr>
          <w:rFonts w:ascii="Calibri" w:hAnsi="Calibri" w:cs="Calibri"/>
        </w:rPr>
        <w:t>.</w:t>
      </w:r>
      <w:r w:rsidRPr="004177EF">
        <w:rPr>
          <w:rFonts w:ascii="Calibri" w:hAnsi="Calibri" w:cs="Calibri"/>
        </w:rPr>
        <w:t xml:space="preserve"> Ο ευρύτερος κλάδος των αλκοολούχων ποτών περιλαμβάνει 110.000 επιχειρήσεις και απασχολεί περισσότερους από 74.000 εργαζόμενους σε όρους πλήρους απασχόλησης</w:t>
      </w:r>
      <w:r>
        <w:rPr>
          <w:rFonts w:ascii="Calibri" w:hAnsi="Calibri" w:cs="Calibri"/>
        </w:rPr>
        <w:t>.</w:t>
      </w:r>
      <w:r w:rsidRPr="004177EF">
        <w:rPr>
          <w:rFonts w:ascii="Calibri" w:hAnsi="Calibri" w:cs="Calibri"/>
        </w:rPr>
        <w:t xml:space="preserve"> </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15"/>
          <w:pgSz w:w="11906" w:h="16838"/>
          <w:pgMar w:top="1440" w:right="1800" w:bottom="1440" w:left="1800" w:header="708" w:footer="708" w:gutter="0"/>
          <w:cols w:space="708"/>
          <w:docGrid w:linePitch="360"/>
        </w:sectPr>
      </w:pPr>
    </w:p>
    <w:p w:rsidR="00D16967" w:rsidRDefault="00D16967" w:rsidP="00AA1200">
      <w:pPr>
        <w:spacing w:line="276" w:lineRule="auto"/>
        <w:ind w:firstLine="567"/>
        <w:contextualSpacing/>
        <w:jc w:val="both"/>
        <w:rPr>
          <w:rFonts w:cstheme="minorHAnsi"/>
        </w:rPr>
      </w:pPr>
      <w:r w:rsidRPr="005C2D4C">
        <w:rPr>
          <w:rFonts w:cstheme="minorHAnsi"/>
        </w:rPr>
        <w:lastRenderedPageBreak/>
        <w:t>Τα αλκοολούχα ποτά αποτελούν διαχρονικά αναπόσπαστο κομμάτι της κοινωνικής</w:t>
      </w:r>
      <w:r>
        <w:rPr>
          <w:rFonts w:cstheme="minorHAnsi"/>
        </w:rPr>
        <w:t>,</w:t>
      </w:r>
      <w:r w:rsidRPr="005C2D4C">
        <w:rPr>
          <w:rFonts w:cstheme="minorHAnsi"/>
        </w:rPr>
        <w:t xml:space="preserve"> πολιτιστικής και διατροφικής ταυτότητας της χώρας μας</w:t>
      </w:r>
      <w:r>
        <w:rPr>
          <w:rFonts w:cstheme="minorHAnsi"/>
        </w:rPr>
        <w:t>.</w:t>
      </w:r>
      <w:r w:rsidRPr="005C2D4C">
        <w:rPr>
          <w:rFonts w:cstheme="minorHAnsi"/>
        </w:rPr>
        <w:t xml:space="preserve"> Για τη συντριπτική πλειονότητα των συμπολιτών </w:t>
      </w:r>
      <w:r>
        <w:rPr>
          <w:rFonts w:cstheme="minorHAnsi"/>
        </w:rPr>
        <w:t>μας,</w:t>
      </w:r>
      <w:r w:rsidRPr="005C2D4C">
        <w:rPr>
          <w:rFonts w:cstheme="minorHAnsi"/>
        </w:rPr>
        <w:t xml:space="preserve"> εντάσσονται αρμονικά στο πλαίσιο ενός ισορροπημένου τρόπου ζωής</w:t>
      </w:r>
      <w:r>
        <w:rPr>
          <w:rFonts w:cstheme="minorHAnsi"/>
        </w:rPr>
        <w:t>.</w:t>
      </w:r>
      <w:r w:rsidRPr="005C2D4C">
        <w:rPr>
          <w:rFonts w:cstheme="minorHAnsi"/>
        </w:rPr>
        <w:t xml:space="preserve"> Ωστόσο</w:t>
      </w:r>
      <w:r>
        <w:rPr>
          <w:rFonts w:cstheme="minorHAnsi"/>
        </w:rPr>
        <w:t>,</w:t>
      </w:r>
      <w:r w:rsidRPr="005C2D4C">
        <w:rPr>
          <w:rFonts w:cstheme="minorHAnsi"/>
        </w:rPr>
        <w:t xml:space="preserve"> αναγνωρίζουμε ότι πρόκειται για ένα προϊόν που ενέχει κινδύνους</w:t>
      </w:r>
      <w:r>
        <w:rPr>
          <w:rFonts w:cstheme="minorHAnsi"/>
        </w:rPr>
        <w:t>,</w:t>
      </w:r>
      <w:r w:rsidRPr="005C2D4C">
        <w:rPr>
          <w:rFonts w:cstheme="minorHAnsi"/>
        </w:rPr>
        <w:t xml:space="preserve"> όταν καταναλώνεται αλόγιστα ή όταν καταναλώνεται από ευάλωτες ομάδες που χρήζουν προστασίας</w:t>
      </w:r>
      <w:r>
        <w:rPr>
          <w:rFonts w:cstheme="minorHAnsi"/>
        </w:rPr>
        <w:t>,</w:t>
      </w:r>
      <w:r w:rsidRPr="005C2D4C">
        <w:rPr>
          <w:rFonts w:cstheme="minorHAnsi"/>
        </w:rPr>
        <w:t xml:space="preserve"> όπως είναι οι </w:t>
      </w:r>
      <w:r>
        <w:rPr>
          <w:rFonts w:cstheme="minorHAnsi"/>
        </w:rPr>
        <w:t xml:space="preserve"> ανήλικοι.</w:t>
      </w:r>
      <w:r w:rsidRPr="005C2D4C">
        <w:rPr>
          <w:rFonts w:cstheme="minorHAnsi"/>
        </w:rPr>
        <w:t xml:space="preserve"> Ο κλάδος μας έχει σταθερή και ξεκάθαρη θέση</w:t>
      </w:r>
      <w:r>
        <w:rPr>
          <w:rFonts w:cstheme="minorHAnsi"/>
        </w:rPr>
        <w:t>.</w:t>
      </w:r>
      <w:r w:rsidRPr="005C2D4C">
        <w:rPr>
          <w:rFonts w:cstheme="minorHAnsi"/>
        </w:rPr>
        <w:t xml:space="preserve"> Το αλκοόλ είναι ένα προϊόν που πρέπει να καταναλώνεται υπεύθυνα</w:t>
      </w:r>
      <w:r>
        <w:rPr>
          <w:rFonts w:cstheme="minorHAnsi"/>
        </w:rPr>
        <w:t>,</w:t>
      </w:r>
      <w:r w:rsidRPr="005C2D4C">
        <w:rPr>
          <w:rFonts w:cstheme="minorHAnsi"/>
        </w:rPr>
        <w:t xml:space="preserve"> με μέτρο και αποκλειστικά σε ενήλικα άτομα</w:t>
      </w:r>
      <w:r>
        <w:rPr>
          <w:rFonts w:cstheme="minorHAnsi"/>
        </w:rPr>
        <w:t>.</w:t>
      </w:r>
      <w:r w:rsidRPr="005C2D4C">
        <w:rPr>
          <w:rFonts w:cstheme="minorHAnsi"/>
        </w:rPr>
        <w:t xml:space="preserve"> Υποστηρίζουμε την υπεύθυνη κατανάλωση αλκοόλ</w:t>
      </w:r>
      <w:r>
        <w:rPr>
          <w:rFonts w:cstheme="minorHAnsi"/>
        </w:rPr>
        <w:t>,</w:t>
      </w:r>
      <w:r w:rsidRPr="005C2D4C">
        <w:rPr>
          <w:rFonts w:cstheme="minorHAnsi"/>
        </w:rPr>
        <w:t xml:space="preserve"> αποκλειστικά από ενήλικες και μόνο στο πλαίσιο ενός ισορροπημένου τρόπου ζωής</w:t>
      </w:r>
      <w:r>
        <w:rPr>
          <w:rFonts w:cstheme="minorHAnsi"/>
        </w:rPr>
        <w:t>.</w:t>
      </w:r>
      <w:r w:rsidRPr="005C2D4C">
        <w:rPr>
          <w:rFonts w:cstheme="minorHAnsi"/>
        </w:rPr>
        <w:t xml:space="preserve"> </w:t>
      </w:r>
    </w:p>
    <w:p w:rsidR="00D16967" w:rsidRDefault="00D16967" w:rsidP="00AA1200">
      <w:pPr>
        <w:spacing w:line="276" w:lineRule="auto"/>
        <w:ind w:firstLine="567"/>
        <w:contextualSpacing/>
        <w:jc w:val="both"/>
        <w:rPr>
          <w:rFonts w:cstheme="minorHAnsi"/>
        </w:rPr>
      </w:pPr>
      <w:r w:rsidRPr="005C2D4C">
        <w:rPr>
          <w:rFonts w:cstheme="minorHAnsi"/>
        </w:rPr>
        <w:t>Στην Ένωση έχουμε χτίσει μια παράδοση υπευθυνότητας</w:t>
      </w:r>
      <w:r>
        <w:rPr>
          <w:rFonts w:cstheme="minorHAnsi"/>
        </w:rPr>
        <w:t>,</w:t>
      </w:r>
      <w:r w:rsidRPr="005C2D4C">
        <w:rPr>
          <w:rFonts w:cstheme="minorHAnsi"/>
        </w:rPr>
        <w:t xml:space="preserve"> που εκτείνεται σε βάθος εικοσαετίας</w:t>
      </w:r>
      <w:r>
        <w:rPr>
          <w:rFonts w:cstheme="minorHAnsi"/>
        </w:rPr>
        <w:t>,</w:t>
      </w:r>
      <w:r w:rsidRPr="005C2D4C">
        <w:rPr>
          <w:rFonts w:cstheme="minorHAnsi"/>
        </w:rPr>
        <w:t xml:space="preserve"> με δράσεις και συνέργειες για την αυτοδέσμευση και την υπεύθυνη επικοινωνία των προϊόντων μας</w:t>
      </w:r>
      <w:r>
        <w:rPr>
          <w:rFonts w:cstheme="minorHAnsi"/>
        </w:rPr>
        <w:t>.</w:t>
      </w:r>
      <w:r w:rsidRPr="005C2D4C">
        <w:rPr>
          <w:rFonts w:cstheme="minorHAnsi"/>
        </w:rPr>
        <w:t xml:space="preserve"> Από το 2005 συνεργαστήκαμε σε αυτό το κομμάτι και με την πολιτεία</w:t>
      </w:r>
      <w:r>
        <w:rPr>
          <w:rFonts w:cstheme="minorHAnsi"/>
        </w:rPr>
        <w:t>. Υ</w:t>
      </w:r>
      <w:r w:rsidRPr="005C2D4C">
        <w:rPr>
          <w:rFonts w:cstheme="minorHAnsi"/>
        </w:rPr>
        <w:t>πογράψαμε από κοινού με τους Έλληνες παραγωγούς</w:t>
      </w:r>
      <w:r>
        <w:rPr>
          <w:rFonts w:cstheme="minorHAnsi"/>
        </w:rPr>
        <w:t>,</w:t>
      </w:r>
      <w:r w:rsidRPr="005C2D4C">
        <w:rPr>
          <w:rFonts w:cstheme="minorHAnsi"/>
        </w:rPr>
        <w:t xml:space="preserve"> τη Διακομματική Επιτροπή </w:t>
      </w:r>
      <w:r>
        <w:rPr>
          <w:rFonts w:cstheme="minorHAnsi"/>
        </w:rPr>
        <w:t>τ</w:t>
      </w:r>
      <w:r w:rsidRPr="005C2D4C">
        <w:rPr>
          <w:rFonts w:cstheme="minorHAnsi"/>
        </w:rPr>
        <w:t>ης Βουλής</w:t>
      </w:r>
      <w:r>
        <w:rPr>
          <w:rFonts w:cstheme="minorHAnsi"/>
        </w:rPr>
        <w:t>,</w:t>
      </w:r>
      <w:r w:rsidRPr="005C2D4C">
        <w:rPr>
          <w:rFonts w:cstheme="minorHAnsi"/>
        </w:rPr>
        <w:t xml:space="preserve"> το Υπουργείο Υγείας</w:t>
      </w:r>
      <w:r>
        <w:rPr>
          <w:rFonts w:cstheme="minorHAnsi"/>
        </w:rPr>
        <w:t>,</w:t>
      </w:r>
      <w:r w:rsidRPr="005C2D4C">
        <w:rPr>
          <w:rFonts w:cstheme="minorHAnsi"/>
        </w:rPr>
        <w:t xml:space="preserve"> τα Μέσα Μαζικής Επικοινωνίας και το Συμβούλιο Ελέγχου Επικοινωνίας</w:t>
      </w:r>
      <w:r>
        <w:rPr>
          <w:rFonts w:cstheme="minorHAnsi"/>
        </w:rPr>
        <w:t>,</w:t>
      </w:r>
      <w:r w:rsidRPr="005C2D4C">
        <w:rPr>
          <w:rFonts w:cstheme="minorHAnsi"/>
        </w:rPr>
        <w:t xml:space="preserve"> κανόνες υπεύθυνης προώθησης και προβολής των προϊόντων μας</w:t>
      </w:r>
      <w:r>
        <w:rPr>
          <w:rFonts w:cstheme="minorHAnsi"/>
        </w:rPr>
        <w:t>.</w:t>
      </w:r>
      <w:r w:rsidRPr="005C2D4C">
        <w:rPr>
          <w:rFonts w:cstheme="minorHAnsi"/>
        </w:rPr>
        <w:t xml:space="preserve"> Επειδή </w:t>
      </w:r>
      <w:r>
        <w:rPr>
          <w:rFonts w:cstheme="minorHAnsi"/>
        </w:rPr>
        <w:t>ο</w:t>
      </w:r>
      <w:r w:rsidRPr="005C2D4C">
        <w:rPr>
          <w:rFonts w:cstheme="minorHAnsi"/>
        </w:rPr>
        <w:t xml:space="preserve"> τρόπος επικοινωνίας όμως αλλάζει και στη ζωή μας έχουν μπει άλλοι τρόποι επικοινωνίας</w:t>
      </w:r>
      <w:r>
        <w:rPr>
          <w:rFonts w:cstheme="minorHAnsi"/>
        </w:rPr>
        <w:t>,</w:t>
      </w:r>
      <w:r w:rsidRPr="005C2D4C">
        <w:rPr>
          <w:rFonts w:cstheme="minorHAnsi"/>
        </w:rPr>
        <w:t xml:space="preserve"> όπως είναι τα </w:t>
      </w:r>
      <w:r w:rsidR="008A1274">
        <w:rPr>
          <w:rFonts w:cstheme="minorHAnsi"/>
          <w:lang w:val="en-US"/>
        </w:rPr>
        <w:t>social</w:t>
      </w:r>
      <w:r w:rsidR="008A1274" w:rsidRPr="008A1274">
        <w:rPr>
          <w:rFonts w:cstheme="minorHAnsi"/>
        </w:rPr>
        <w:t xml:space="preserve"> </w:t>
      </w:r>
      <w:r w:rsidR="008A1274">
        <w:rPr>
          <w:rFonts w:cstheme="minorHAnsi"/>
          <w:lang w:val="en-US"/>
        </w:rPr>
        <w:t>media</w:t>
      </w:r>
      <w:r w:rsidRPr="005C2D4C">
        <w:rPr>
          <w:rFonts w:cstheme="minorHAnsi"/>
        </w:rPr>
        <w:t xml:space="preserve"> και</w:t>
      </w:r>
      <w:r>
        <w:rPr>
          <w:rFonts w:cstheme="minorHAnsi"/>
        </w:rPr>
        <w:t xml:space="preserve"> οι </w:t>
      </w:r>
      <w:r w:rsidR="008A1274">
        <w:rPr>
          <w:rFonts w:cstheme="minorHAnsi"/>
          <w:lang w:val="en-US"/>
        </w:rPr>
        <w:t>influencers</w:t>
      </w:r>
      <w:r>
        <w:rPr>
          <w:rFonts w:cstheme="minorHAnsi"/>
        </w:rPr>
        <w:t>,</w:t>
      </w:r>
      <w:r w:rsidRPr="005C2D4C">
        <w:rPr>
          <w:rFonts w:cstheme="minorHAnsi"/>
        </w:rPr>
        <w:t xml:space="preserve"> ανανεώσαμε πέρυσι</w:t>
      </w:r>
      <w:r>
        <w:rPr>
          <w:rFonts w:cstheme="minorHAnsi"/>
        </w:rPr>
        <w:t>,</w:t>
      </w:r>
      <w:r w:rsidRPr="005C2D4C">
        <w:rPr>
          <w:rFonts w:cstheme="minorHAnsi"/>
        </w:rPr>
        <w:t xml:space="preserve"> σε συνεργασία με το Υπουργείο Υγείας</w:t>
      </w:r>
      <w:r>
        <w:rPr>
          <w:rFonts w:cstheme="minorHAnsi"/>
        </w:rPr>
        <w:t>,</w:t>
      </w:r>
      <w:r w:rsidRPr="005C2D4C">
        <w:rPr>
          <w:rFonts w:cstheme="minorHAnsi"/>
        </w:rPr>
        <w:t xml:space="preserve"> αυτούς τους κανόνες</w:t>
      </w:r>
      <w:r>
        <w:rPr>
          <w:rFonts w:cstheme="minorHAnsi"/>
        </w:rPr>
        <w:t xml:space="preserve"> α</w:t>
      </w:r>
      <w:r w:rsidRPr="005C2D4C">
        <w:rPr>
          <w:rFonts w:cstheme="minorHAnsi"/>
        </w:rPr>
        <w:t>υτ</w:t>
      </w:r>
      <w:r>
        <w:rPr>
          <w:rFonts w:cstheme="minorHAnsi"/>
        </w:rPr>
        <w:t>ο</w:t>
      </w:r>
      <w:r w:rsidRPr="005C2D4C">
        <w:rPr>
          <w:rFonts w:cstheme="minorHAnsi"/>
        </w:rPr>
        <w:t>δέσμευσης</w:t>
      </w:r>
      <w:r>
        <w:rPr>
          <w:rFonts w:cstheme="minorHAnsi"/>
        </w:rPr>
        <w:t>.</w:t>
      </w:r>
    </w:p>
    <w:p w:rsidR="00D16967" w:rsidRDefault="00D16967" w:rsidP="00AA1200">
      <w:pPr>
        <w:spacing w:line="276" w:lineRule="auto"/>
        <w:ind w:firstLine="567"/>
        <w:contextualSpacing/>
        <w:jc w:val="both"/>
        <w:rPr>
          <w:rFonts w:cstheme="minorHAnsi"/>
        </w:rPr>
      </w:pPr>
      <w:r>
        <w:rPr>
          <w:rFonts w:cstheme="minorHAnsi"/>
        </w:rPr>
        <w:t>Ε</w:t>
      </w:r>
      <w:r w:rsidRPr="005C2D4C">
        <w:rPr>
          <w:rFonts w:cstheme="minorHAnsi"/>
        </w:rPr>
        <w:t>νδεικτικά και πολύ γρήγορα</w:t>
      </w:r>
      <w:r>
        <w:rPr>
          <w:rFonts w:cstheme="minorHAnsi"/>
        </w:rPr>
        <w:t xml:space="preserve">, ήθελα να </w:t>
      </w:r>
      <w:r w:rsidRPr="005C2D4C">
        <w:rPr>
          <w:rFonts w:cstheme="minorHAnsi"/>
        </w:rPr>
        <w:t>αναφ</w:t>
      </w:r>
      <w:r>
        <w:rPr>
          <w:rFonts w:cstheme="minorHAnsi"/>
        </w:rPr>
        <w:t xml:space="preserve">έρω </w:t>
      </w:r>
      <w:r w:rsidRPr="005C2D4C">
        <w:rPr>
          <w:rFonts w:cstheme="minorHAnsi"/>
        </w:rPr>
        <w:t xml:space="preserve"> ότι φροντίζουμε τα προϊόντα μας να προβάλλονται σε ενήλικο κοινό και να μην προβάλλουν μοντέλα τα οποία αρέσουν στους νέους ή τους δημιουργούν την ταύτιση με αυτούς</w:t>
      </w:r>
      <w:r>
        <w:rPr>
          <w:rFonts w:cstheme="minorHAnsi"/>
        </w:rPr>
        <w:t>.</w:t>
      </w:r>
      <w:r w:rsidRPr="005C2D4C">
        <w:rPr>
          <w:rFonts w:cstheme="minorHAnsi"/>
        </w:rPr>
        <w:t xml:space="preserve"> Πιστεύουμε ότι η ενημέρωση και </w:t>
      </w:r>
      <w:r w:rsidR="0061451C">
        <w:rPr>
          <w:rFonts w:cstheme="minorHAnsi"/>
        </w:rPr>
        <w:t xml:space="preserve">η </w:t>
      </w:r>
      <w:r w:rsidR="0061451C" w:rsidRPr="0061451C">
        <w:rPr>
          <w:rFonts w:cstheme="minorHAnsi"/>
        </w:rPr>
        <w:t xml:space="preserve"> </w:t>
      </w:r>
      <w:r w:rsidRPr="005C2D4C">
        <w:rPr>
          <w:rFonts w:cstheme="minorHAnsi"/>
        </w:rPr>
        <w:t>εκπαίδευση είναι εξίσου σημαντική</w:t>
      </w:r>
      <w:r>
        <w:rPr>
          <w:rFonts w:cstheme="minorHAnsi"/>
        </w:rPr>
        <w:t>.</w:t>
      </w:r>
      <w:r w:rsidRPr="005C2D4C">
        <w:rPr>
          <w:rFonts w:cstheme="minorHAnsi"/>
        </w:rPr>
        <w:t xml:space="preserve"> Γι’ αυτό πρόσφατα</w:t>
      </w:r>
      <w:r>
        <w:rPr>
          <w:rFonts w:cstheme="minorHAnsi"/>
        </w:rPr>
        <w:t>,</w:t>
      </w:r>
      <w:r w:rsidRPr="005C2D4C">
        <w:rPr>
          <w:rFonts w:cstheme="minorHAnsi"/>
        </w:rPr>
        <w:t xml:space="preserve"> πάλι από πέρυσι</w:t>
      </w:r>
      <w:r>
        <w:rPr>
          <w:rFonts w:cstheme="minorHAnsi"/>
        </w:rPr>
        <w:t>,</w:t>
      </w:r>
      <w:r w:rsidRPr="005C2D4C">
        <w:rPr>
          <w:rFonts w:cstheme="minorHAnsi"/>
        </w:rPr>
        <w:t xml:space="preserve"> είχαμε μια εκστρατεία με την ονομασία</w:t>
      </w:r>
      <w:r>
        <w:rPr>
          <w:rFonts w:cstheme="minorHAnsi"/>
        </w:rPr>
        <w:t xml:space="preserve"> </w:t>
      </w:r>
      <w:r w:rsidR="001F2F65">
        <w:rPr>
          <w:rFonts w:cstheme="minorHAnsi"/>
        </w:rPr>
        <w:t>«</w:t>
      </w:r>
      <w:r>
        <w:rPr>
          <w:rFonts w:cstheme="minorHAnsi"/>
          <w:lang w:val="en-US"/>
        </w:rPr>
        <w:t>rethink</w:t>
      </w:r>
      <w:r w:rsidRPr="005C2D4C">
        <w:rPr>
          <w:rFonts w:cstheme="minorHAnsi"/>
        </w:rPr>
        <w:t xml:space="preserve"> </w:t>
      </w:r>
      <w:r>
        <w:rPr>
          <w:rFonts w:cstheme="minorHAnsi"/>
          <w:lang w:val="en-US"/>
        </w:rPr>
        <w:t>to</w:t>
      </w:r>
      <w:r w:rsidRPr="005C2D4C">
        <w:rPr>
          <w:rFonts w:cstheme="minorHAnsi"/>
        </w:rPr>
        <w:t xml:space="preserve"> </w:t>
      </w:r>
      <w:r>
        <w:rPr>
          <w:rFonts w:cstheme="minorHAnsi"/>
          <w:lang w:val="en-US"/>
        </w:rPr>
        <w:t>drink</w:t>
      </w:r>
      <w:r w:rsidR="001F2F65">
        <w:rPr>
          <w:rFonts w:cstheme="minorHAnsi"/>
        </w:rPr>
        <w:t>»</w:t>
      </w:r>
      <w:r>
        <w:rPr>
          <w:rFonts w:cstheme="minorHAnsi"/>
        </w:rPr>
        <w:t>.</w:t>
      </w:r>
      <w:r w:rsidRPr="005C2D4C">
        <w:rPr>
          <w:rFonts w:cstheme="minorHAnsi"/>
        </w:rPr>
        <w:t xml:space="preserve"> Αυτή η ονομασία έγινε </w:t>
      </w:r>
      <w:r>
        <w:rPr>
          <w:rFonts w:cstheme="minorHAnsi"/>
        </w:rPr>
        <w:t xml:space="preserve">πάλι </w:t>
      </w:r>
      <w:r w:rsidRPr="005C2D4C">
        <w:rPr>
          <w:rFonts w:cstheme="minorHAnsi"/>
        </w:rPr>
        <w:t xml:space="preserve">σε συνεργασία με το Υπουργείο Υγείας και απευθύνεται στους νέους 18 </w:t>
      </w:r>
      <w:r>
        <w:rPr>
          <w:rFonts w:cstheme="minorHAnsi"/>
        </w:rPr>
        <w:t xml:space="preserve">- </w:t>
      </w:r>
      <w:r w:rsidRPr="005C2D4C">
        <w:rPr>
          <w:rFonts w:cstheme="minorHAnsi"/>
        </w:rPr>
        <w:t>35 ετών</w:t>
      </w:r>
      <w:r>
        <w:rPr>
          <w:rFonts w:cstheme="minorHAnsi"/>
        </w:rPr>
        <w:t>,</w:t>
      </w:r>
      <w:r w:rsidRPr="005C2D4C">
        <w:rPr>
          <w:rFonts w:cstheme="minorHAnsi"/>
        </w:rPr>
        <w:t xml:space="preserve"> σχετικά με την υπεύθυνη κατανάλωση αλκοόλ</w:t>
      </w:r>
      <w:r>
        <w:rPr>
          <w:rFonts w:cstheme="minorHAnsi"/>
        </w:rPr>
        <w:t>.</w:t>
      </w:r>
      <w:r w:rsidRPr="005C2D4C">
        <w:rPr>
          <w:rFonts w:cstheme="minorHAnsi"/>
        </w:rPr>
        <w:t xml:space="preserve"> Με καινοτόμα εργαλεία και με δημιουργική προσέγγιση</w:t>
      </w:r>
      <w:r>
        <w:rPr>
          <w:rFonts w:cstheme="minorHAnsi"/>
        </w:rPr>
        <w:t>,</w:t>
      </w:r>
      <w:r w:rsidRPr="005C2D4C">
        <w:rPr>
          <w:rFonts w:cstheme="minorHAnsi"/>
        </w:rPr>
        <w:t xml:space="preserve"> επικοινωνήσαμε σημαντικά μηνύματα</w:t>
      </w:r>
      <w:r>
        <w:rPr>
          <w:rFonts w:cstheme="minorHAnsi"/>
        </w:rPr>
        <w:t>,</w:t>
      </w:r>
      <w:r w:rsidRPr="005C2D4C">
        <w:rPr>
          <w:rFonts w:cstheme="minorHAnsi"/>
        </w:rPr>
        <w:t xml:space="preserve"> όπως ότι καμία ποσότητα και κανένα είδος αλκοολούχο</w:t>
      </w:r>
      <w:r>
        <w:rPr>
          <w:rFonts w:cstheme="minorHAnsi"/>
        </w:rPr>
        <w:t>υ</w:t>
      </w:r>
      <w:r w:rsidRPr="005C2D4C">
        <w:rPr>
          <w:rFonts w:cstheme="minorHAnsi"/>
        </w:rPr>
        <w:t xml:space="preserve"> ποτού δεν είναι ασφαλές</w:t>
      </w:r>
      <w:r>
        <w:rPr>
          <w:rFonts w:cstheme="minorHAnsi"/>
        </w:rPr>
        <w:t>,</w:t>
      </w:r>
      <w:r w:rsidRPr="005C2D4C">
        <w:rPr>
          <w:rFonts w:cstheme="minorHAnsi"/>
        </w:rPr>
        <w:t xml:space="preserve"> όταν πρόκειται να καταναλωθεί από νέους κάτω των 18 ετών ή όταν πρόκειται να οδηγήσεις</w:t>
      </w:r>
      <w:r>
        <w:rPr>
          <w:rFonts w:cstheme="minorHAnsi"/>
        </w:rPr>
        <w:t>.</w:t>
      </w:r>
      <w:r w:rsidRPr="005C2D4C">
        <w:rPr>
          <w:rFonts w:cstheme="minorHAnsi"/>
        </w:rPr>
        <w:t xml:space="preserve"> </w:t>
      </w:r>
    </w:p>
    <w:p w:rsidR="00D16967" w:rsidRDefault="00D16967" w:rsidP="00AA1200">
      <w:pPr>
        <w:spacing w:line="276" w:lineRule="auto"/>
        <w:ind w:firstLine="567"/>
        <w:contextualSpacing/>
        <w:jc w:val="both"/>
        <w:rPr>
          <w:rFonts w:cstheme="minorHAnsi"/>
        </w:rPr>
      </w:pPr>
      <w:r w:rsidRPr="005C2D4C">
        <w:rPr>
          <w:rFonts w:cstheme="minorHAnsi"/>
        </w:rPr>
        <w:t>Σημαντική</w:t>
      </w:r>
      <w:r>
        <w:rPr>
          <w:rFonts w:cstheme="minorHAnsi"/>
        </w:rPr>
        <w:t>,</w:t>
      </w:r>
      <w:r w:rsidRPr="005C2D4C">
        <w:rPr>
          <w:rFonts w:cstheme="minorHAnsi"/>
        </w:rPr>
        <w:t xml:space="preserve"> </w:t>
      </w:r>
      <w:r>
        <w:rPr>
          <w:rFonts w:cstheme="minorHAnsi"/>
        </w:rPr>
        <w:t>επίσης,</w:t>
      </w:r>
      <w:r w:rsidRPr="005C2D4C">
        <w:rPr>
          <w:rFonts w:cstheme="minorHAnsi"/>
        </w:rPr>
        <w:t xml:space="preserve"> είναι η συνεισφορά μας στην διαρκή εκπαίδευση στους επαγγελματίες που δραστηριοποιούνται στην αλυσίδα διάθεσης και έχουν ουσιαστικό ρόλο στην προστασία των ανηλίκων</w:t>
      </w:r>
      <w:r>
        <w:rPr>
          <w:rFonts w:cstheme="minorHAnsi"/>
        </w:rPr>
        <w:t>. Μ</w:t>
      </w:r>
      <w:r w:rsidRPr="005C2D4C">
        <w:rPr>
          <w:rFonts w:cstheme="minorHAnsi"/>
        </w:rPr>
        <w:t>έσα από συνεχείς εκπαιδευτικές και ενημερωτικές πρωτοβουλίες</w:t>
      </w:r>
      <w:r>
        <w:rPr>
          <w:rFonts w:cstheme="minorHAnsi"/>
        </w:rPr>
        <w:t>, ε</w:t>
      </w:r>
      <w:r w:rsidRPr="005C2D4C">
        <w:rPr>
          <w:rFonts w:cstheme="minorHAnsi"/>
        </w:rPr>
        <w:t xml:space="preserve">πιδιώκουμε να </w:t>
      </w:r>
      <w:r>
        <w:rPr>
          <w:rFonts w:cstheme="minorHAnsi"/>
        </w:rPr>
        <w:t xml:space="preserve">εμφυσήσουμε </w:t>
      </w:r>
      <w:r w:rsidRPr="005C2D4C">
        <w:rPr>
          <w:rFonts w:cstheme="minorHAnsi"/>
        </w:rPr>
        <w:t xml:space="preserve"> την έννοια της ευθύνης</w:t>
      </w:r>
      <w:r>
        <w:rPr>
          <w:rFonts w:cstheme="minorHAnsi"/>
        </w:rPr>
        <w:t>,</w:t>
      </w:r>
      <w:r w:rsidRPr="005C2D4C">
        <w:rPr>
          <w:rFonts w:cstheme="minorHAnsi"/>
        </w:rPr>
        <w:t xml:space="preserve"> σε κάθε στάδιο της παραγωγής και της διάθεσης των προϊόντων μας</w:t>
      </w:r>
      <w:r>
        <w:rPr>
          <w:rFonts w:cstheme="minorHAnsi"/>
        </w:rPr>
        <w:t>.</w:t>
      </w:r>
      <w:r w:rsidRPr="005C2D4C">
        <w:rPr>
          <w:rFonts w:cstheme="minorHAnsi"/>
        </w:rPr>
        <w:t xml:space="preserve"> Οι συντονισμένες αυτές προσπάθειες έχουν δείξει</w:t>
      </w:r>
      <w:r>
        <w:rPr>
          <w:rFonts w:cstheme="minorHAnsi"/>
        </w:rPr>
        <w:t>,</w:t>
      </w:r>
      <w:r w:rsidRPr="005C2D4C">
        <w:rPr>
          <w:rFonts w:cstheme="minorHAnsi"/>
        </w:rPr>
        <w:t xml:space="preserve"> μέχρι στιγμής</w:t>
      </w:r>
      <w:r>
        <w:rPr>
          <w:rFonts w:cstheme="minorHAnsi"/>
        </w:rPr>
        <w:t>,</w:t>
      </w:r>
      <w:r w:rsidRPr="005C2D4C">
        <w:rPr>
          <w:rFonts w:cstheme="minorHAnsi"/>
        </w:rPr>
        <w:t xml:space="preserve"> ότι έχουν αποφέρει κάποια αποτελέσματα</w:t>
      </w:r>
      <w:r>
        <w:rPr>
          <w:rFonts w:cstheme="minorHAnsi"/>
        </w:rPr>
        <w:t>.</w:t>
      </w:r>
      <w:r w:rsidRPr="005C2D4C">
        <w:rPr>
          <w:rFonts w:cstheme="minorHAnsi"/>
        </w:rPr>
        <w:t xml:space="preserve"> </w:t>
      </w:r>
      <w:r>
        <w:rPr>
          <w:rFonts w:cstheme="minorHAnsi"/>
        </w:rPr>
        <w:t>Ό</w:t>
      </w:r>
      <w:r w:rsidRPr="005C2D4C">
        <w:rPr>
          <w:rFonts w:cstheme="minorHAnsi"/>
        </w:rPr>
        <w:t>πως αναφέρθηκε και προηγούμενα</w:t>
      </w:r>
      <w:r>
        <w:rPr>
          <w:rFonts w:cstheme="minorHAnsi"/>
        </w:rPr>
        <w:t>,</w:t>
      </w:r>
      <w:r w:rsidRPr="005C2D4C">
        <w:rPr>
          <w:rFonts w:cstheme="minorHAnsi"/>
        </w:rPr>
        <w:t xml:space="preserve"> στην τελευταία έρευνα της </w:t>
      </w:r>
      <w:r>
        <w:rPr>
          <w:rFonts w:cstheme="minorHAnsi"/>
        </w:rPr>
        <w:t>ΕΛΣΤΑΤ,</w:t>
      </w:r>
      <w:r w:rsidRPr="005C2D4C">
        <w:rPr>
          <w:rFonts w:cstheme="minorHAnsi"/>
        </w:rPr>
        <w:t xml:space="preserve"> η κατανάλωση αλκοόλ από ανηλίκους την περίοδο 2015</w:t>
      </w:r>
      <w:r>
        <w:rPr>
          <w:rFonts w:cstheme="minorHAnsi"/>
        </w:rPr>
        <w:t>-</w:t>
      </w:r>
      <w:r w:rsidRPr="005C2D4C">
        <w:rPr>
          <w:rFonts w:cstheme="minorHAnsi"/>
        </w:rPr>
        <w:t>2024</w:t>
      </w:r>
      <w:r>
        <w:rPr>
          <w:rFonts w:cstheme="minorHAnsi"/>
        </w:rPr>
        <w:t>,</w:t>
      </w:r>
      <w:r w:rsidRPr="005C2D4C">
        <w:rPr>
          <w:rFonts w:cstheme="minorHAnsi"/>
        </w:rPr>
        <w:t xml:space="preserve"> μειώθηκε κατά </w:t>
      </w:r>
      <w:r>
        <w:rPr>
          <w:rFonts w:cstheme="minorHAnsi"/>
        </w:rPr>
        <w:t>10</w:t>
      </w:r>
      <w:r w:rsidRPr="005C2D4C">
        <w:rPr>
          <w:rFonts w:cstheme="minorHAnsi"/>
        </w:rPr>
        <w:t>%</w:t>
      </w:r>
      <w:r>
        <w:rPr>
          <w:rFonts w:cstheme="minorHAnsi"/>
        </w:rPr>
        <w:t>.</w:t>
      </w:r>
      <w:r w:rsidRPr="005C2D4C">
        <w:rPr>
          <w:rFonts w:cstheme="minorHAnsi"/>
        </w:rPr>
        <w:t xml:space="preserve"> Το εύρημα αυτό μας δίνει ελπίδα και επιβεβαιώνει ότι οι προσπάθειές μας μπορεί να έχουν αποτελέσματα</w:t>
      </w:r>
      <w:r>
        <w:rPr>
          <w:rFonts w:cstheme="minorHAnsi"/>
        </w:rPr>
        <w:t>.</w:t>
      </w:r>
      <w:r w:rsidRPr="005C2D4C">
        <w:rPr>
          <w:rFonts w:cstheme="minorHAnsi"/>
        </w:rPr>
        <w:t xml:space="preserve"> </w:t>
      </w:r>
    </w:p>
    <w:p w:rsidR="00D16967" w:rsidRPr="00C86F31" w:rsidRDefault="00D16967" w:rsidP="00AA1200">
      <w:pPr>
        <w:spacing w:line="276" w:lineRule="auto"/>
        <w:ind w:firstLine="567"/>
        <w:contextualSpacing/>
        <w:jc w:val="both"/>
        <w:rPr>
          <w:rFonts w:cstheme="minorHAnsi"/>
        </w:rPr>
      </w:pPr>
      <w:r w:rsidRPr="005C2D4C">
        <w:rPr>
          <w:rFonts w:cstheme="minorHAnsi"/>
        </w:rPr>
        <w:t>Δυστυχώς</w:t>
      </w:r>
      <w:r>
        <w:rPr>
          <w:rFonts w:cstheme="minorHAnsi"/>
        </w:rPr>
        <w:t>,</w:t>
      </w:r>
      <w:r w:rsidRPr="005C2D4C">
        <w:rPr>
          <w:rFonts w:cstheme="minorHAnsi"/>
        </w:rPr>
        <w:t xml:space="preserve"> </w:t>
      </w:r>
      <w:r>
        <w:rPr>
          <w:rFonts w:cstheme="minorHAnsi"/>
        </w:rPr>
        <w:t>όμως,</w:t>
      </w:r>
      <w:r w:rsidRPr="005C2D4C">
        <w:rPr>
          <w:rFonts w:cstheme="minorHAnsi"/>
        </w:rPr>
        <w:t xml:space="preserve"> σύμφωνα με την ίδια έρευνα</w:t>
      </w:r>
      <w:r>
        <w:rPr>
          <w:rFonts w:cstheme="minorHAnsi"/>
        </w:rPr>
        <w:t>,</w:t>
      </w:r>
      <w:r w:rsidRPr="005C2D4C">
        <w:rPr>
          <w:rFonts w:cstheme="minorHAnsi"/>
        </w:rPr>
        <w:t xml:space="preserve"> η κατανάλωση αλκοόλ από ανηλίκους</w:t>
      </w:r>
      <w:r>
        <w:rPr>
          <w:rFonts w:cstheme="minorHAnsi"/>
        </w:rPr>
        <w:t>,</w:t>
      </w:r>
      <w:r w:rsidRPr="005C2D4C">
        <w:rPr>
          <w:rFonts w:cstheme="minorHAnsi"/>
        </w:rPr>
        <w:t xml:space="preserve"> σε σχέση με το ευρωπαϊκό επίπεδο</w:t>
      </w:r>
      <w:r>
        <w:rPr>
          <w:rFonts w:cstheme="minorHAnsi"/>
        </w:rPr>
        <w:t>,</w:t>
      </w:r>
      <w:r w:rsidRPr="005C2D4C">
        <w:rPr>
          <w:rFonts w:cstheme="minorHAnsi"/>
        </w:rPr>
        <w:t xml:space="preserve"> βρισκόμαστε σε πάρα πολύ υψηλή θέση και το χειρότερο από όλα είναι ότι όλοι δηλώνουν ότι έχουν πολύ εύκολη πρόσβαση στο αλκοόλ</w:t>
      </w:r>
      <w:r>
        <w:rPr>
          <w:rFonts w:cstheme="minorHAnsi"/>
        </w:rPr>
        <w:t>.</w:t>
      </w:r>
      <w:r w:rsidRPr="005C2D4C">
        <w:rPr>
          <w:rFonts w:cstheme="minorHAnsi"/>
        </w:rPr>
        <w:t xml:space="preserve"> Για τον λόγο αυτό</w:t>
      </w:r>
      <w:r>
        <w:rPr>
          <w:rFonts w:cstheme="minorHAnsi"/>
        </w:rPr>
        <w:t>,</w:t>
      </w:r>
      <w:r w:rsidRPr="005C2D4C">
        <w:rPr>
          <w:rFonts w:cstheme="minorHAnsi"/>
        </w:rPr>
        <w:t xml:space="preserve"> το συγκεκριμένο νομοσχέδιο μας βρίσκει σύμφωνους</w:t>
      </w:r>
      <w:r>
        <w:rPr>
          <w:rFonts w:cstheme="minorHAnsi"/>
        </w:rPr>
        <w:t>.</w:t>
      </w:r>
      <w:r w:rsidRPr="005C2D4C">
        <w:rPr>
          <w:rFonts w:cstheme="minorHAnsi"/>
        </w:rPr>
        <w:t xml:space="preserve"> Πιστεύουμε πως γίνεται ένα ουσιαστικό βήμα για την οριοθέτηση σαφών κανόνων και πλαισίων</w:t>
      </w:r>
      <w:r>
        <w:rPr>
          <w:rFonts w:cstheme="minorHAnsi"/>
        </w:rPr>
        <w:t>,</w:t>
      </w:r>
      <w:r w:rsidRPr="005C2D4C">
        <w:rPr>
          <w:rFonts w:cstheme="minorHAnsi"/>
        </w:rPr>
        <w:t xml:space="preserve"> που συμβάλλουν στην αποτροπή της πρόσβασης των ανηλίκων στο αλκοόλ</w:t>
      </w:r>
      <w:r>
        <w:rPr>
          <w:rFonts w:cstheme="minorHAnsi"/>
        </w:rPr>
        <w:t>.</w:t>
      </w:r>
      <w:r w:rsidRPr="005C2D4C">
        <w:rPr>
          <w:rFonts w:cstheme="minorHAnsi"/>
        </w:rPr>
        <w:t xml:space="preserve"> Αποτελεί</w:t>
      </w:r>
      <w:r>
        <w:rPr>
          <w:rFonts w:cstheme="minorHAnsi"/>
        </w:rPr>
        <w:t>,</w:t>
      </w:r>
      <w:r w:rsidRPr="005C2D4C">
        <w:rPr>
          <w:rFonts w:cstheme="minorHAnsi"/>
        </w:rPr>
        <w:t xml:space="preserve"> </w:t>
      </w:r>
      <w:r>
        <w:rPr>
          <w:rFonts w:cstheme="minorHAnsi"/>
        </w:rPr>
        <w:t>επίσης,</w:t>
      </w:r>
      <w:r w:rsidRPr="005C2D4C">
        <w:rPr>
          <w:rFonts w:cstheme="minorHAnsi"/>
        </w:rPr>
        <w:t xml:space="preserve"> ένα σημαντικό θεσμικό στήριγμα</w:t>
      </w:r>
      <w:r>
        <w:rPr>
          <w:rFonts w:cstheme="minorHAnsi"/>
        </w:rPr>
        <w:t xml:space="preserve"> και</w:t>
      </w:r>
      <w:r w:rsidRPr="005C2D4C">
        <w:rPr>
          <w:rFonts w:cstheme="minorHAnsi"/>
        </w:rPr>
        <w:t xml:space="preserve">  ουσιαστικό</w:t>
      </w:r>
      <w:r>
        <w:rPr>
          <w:rFonts w:cstheme="minorHAnsi"/>
        </w:rPr>
        <w:t>,</w:t>
      </w:r>
      <w:r w:rsidRPr="005C2D4C">
        <w:rPr>
          <w:rFonts w:cstheme="minorHAnsi"/>
        </w:rPr>
        <w:t xml:space="preserve"> για όλους εμάς που εργαζόμαστε στην αλυσίδα διάθεσης των αλκοολούχων ποτών</w:t>
      </w:r>
      <w:r>
        <w:rPr>
          <w:rFonts w:cstheme="minorHAnsi"/>
        </w:rPr>
        <w:t>.</w:t>
      </w:r>
      <w:r w:rsidRPr="005C2D4C">
        <w:rPr>
          <w:rFonts w:cstheme="minorHAnsi"/>
        </w:rPr>
        <w:t xml:space="preserve"> </w:t>
      </w:r>
    </w:p>
    <w:p w:rsidR="00D16967" w:rsidRDefault="00D16967" w:rsidP="00AA1200">
      <w:pPr>
        <w:spacing w:line="276" w:lineRule="auto"/>
        <w:ind w:firstLine="567"/>
        <w:contextualSpacing/>
        <w:jc w:val="both"/>
        <w:rPr>
          <w:rFonts w:cstheme="minorHAnsi"/>
        </w:rPr>
      </w:pPr>
      <w:r w:rsidRPr="005C2D4C">
        <w:rPr>
          <w:rFonts w:cstheme="minorHAnsi"/>
        </w:rPr>
        <w:lastRenderedPageBreak/>
        <w:t xml:space="preserve">Το νομοσχέδιο παρέχει πλέον τη δυνατότητα ταυτοποίησης στα σημεία πώλησης και </w:t>
      </w:r>
      <w:r>
        <w:rPr>
          <w:rFonts w:cstheme="minorHAnsi"/>
        </w:rPr>
        <w:t xml:space="preserve">επιτόπιας </w:t>
      </w:r>
      <w:r w:rsidRPr="005C2D4C">
        <w:rPr>
          <w:rFonts w:cstheme="minorHAnsi"/>
        </w:rPr>
        <w:t>κατανάλωσης</w:t>
      </w:r>
      <w:r>
        <w:rPr>
          <w:rFonts w:cstheme="minorHAnsi"/>
        </w:rPr>
        <w:t>,</w:t>
      </w:r>
      <w:r w:rsidRPr="005C2D4C">
        <w:rPr>
          <w:rFonts w:cstheme="minorHAnsi"/>
        </w:rPr>
        <w:t xml:space="preserve"> κάτι που αποτελεί διεθνή πρακτική</w:t>
      </w:r>
      <w:r>
        <w:rPr>
          <w:rFonts w:cstheme="minorHAnsi"/>
        </w:rPr>
        <w:t>,</w:t>
      </w:r>
      <w:r w:rsidRPr="005C2D4C">
        <w:rPr>
          <w:rFonts w:cstheme="minorHAnsi"/>
        </w:rPr>
        <w:t xml:space="preserve"> πλαισιώνοντας και διευκολύνοντας τις υπεύθυνες επιχειρήσεις</w:t>
      </w:r>
      <w:r>
        <w:rPr>
          <w:rFonts w:cstheme="minorHAnsi"/>
        </w:rPr>
        <w:t>. Η υ</w:t>
      </w:r>
      <w:r w:rsidRPr="005C2D4C">
        <w:rPr>
          <w:rFonts w:cstheme="minorHAnsi"/>
        </w:rPr>
        <w:t>πεύθυνη κατανάλωση είναι  συλλογική υπόθεση</w:t>
      </w:r>
      <w:r>
        <w:rPr>
          <w:rFonts w:cstheme="minorHAnsi"/>
        </w:rPr>
        <w:t>.</w:t>
      </w:r>
      <w:r w:rsidRPr="005C2D4C">
        <w:rPr>
          <w:rFonts w:cstheme="minorHAnsi"/>
        </w:rPr>
        <w:t xml:space="preserve"> Η πολιτεία θέτει τις ρυθμιστικές παρεμβάσεις και έχει την ευθύνη για την εφαρμογή τους</w:t>
      </w:r>
      <w:r>
        <w:rPr>
          <w:rFonts w:cstheme="minorHAnsi"/>
        </w:rPr>
        <w:t>.</w:t>
      </w:r>
      <w:r w:rsidRPr="005C2D4C">
        <w:rPr>
          <w:rFonts w:cstheme="minorHAnsi"/>
        </w:rPr>
        <w:t xml:space="preserve"> Εμείς</w:t>
      </w:r>
      <w:r>
        <w:rPr>
          <w:rFonts w:cstheme="minorHAnsi"/>
        </w:rPr>
        <w:t>,</w:t>
      </w:r>
      <w:r w:rsidRPr="005C2D4C">
        <w:rPr>
          <w:rFonts w:cstheme="minorHAnsi"/>
        </w:rPr>
        <w:t xml:space="preserve"> έχουμε υποχρέωση και μπορούμε να τη στηρίξουμε</w:t>
      </w:r>
      <w:r>
        <w:rPr>
          <w:rFonts w:cstheme="minorHAnsi"/>
        </w:rPr>
        <w:t>,</w:t>
      </w:r>
      <w:r w:rsidRPr="005C2D4C">
        <w:rPr>
          <w:rFonts w:cstheme="minorHAnsi"/>
        </w:rPr>
        <w:t xml:space="preserve"> με την τεχνογνωσία που έχουμε αποκτήσει από τις διεθνείς μας συνεργασίες και στο συγκεκριμένο θέμα</w:t>
      </w:r>
      <w:r>
        <w:rPr>
          <w:rFonts w:cstheme="minorHAnsi"/>
        </w:rPr>
        <w:t>,</w:t>
      </w:r>
      <w:r w:rsidRPr="005C2D4C">
        <w:rPr>
          <w:rFonts w:cstheme="minorHAnsi"/>
        </w:rPr>
        <w:t xml:space="preserve"> ειδικά στον τρόπο που εφαρμόζεται η ταυτοποίηση στα σημεία πώλησης και κατανάλωσης</w:t>
      </w:r>
      <w:r>
        <w:rPr>
          <w:rFonts w:cstheme="minorHAnsi"/>
        </w:rPr>
        <w:t>,</w:t>
      </w:r>
      <w:r w:rsidRPr="005C2D4C">
        <w:rPr>
          <w:rFonts w:cstheme="minorHAnsi"/>
        </w:rPr>
        <w:t xml:space="preserve"> με δράσεις ενημέρωσης</w:t>
      </w:r>
      <w:r>
        <w:rPr>
          <w:rFonts w:cstheme="minorHAnsi"/>
        </w:rPr>
        <w:t>,</w:t>
      </w:r>
      <w:r w:rsidRPr="005C2D4C">
        <w:rPr>
          <w:rFonts w:cstheme="minorHAnsi"/>
        </w:rPr>
        <w:t xml:space="preserve"> με διαρκή εκπαίδευση των εργαζομένων του κλάδου </w:t>
      </w:r>
      <w:r>
        <w:rPr>
          <w:rFonts w:cstheme="minorHAnsi"/>
        </w:rPr>
        <w:t>για</w:t>
      </w:r>
      <w:r w:rsidRPr="005C2D4C">
        <w:rPr>
          <w:rFonts w:cstheme="minorHAnsi"/>
        </w:rPr>
        <w:t xml:space="preserve"> των εφαρμογών των</w:t>
      </w:r>
      <w:r>
        <w:rPr>
          <w:rFonts w:cstheme="minorHAnsi"/>
        </w:rPr>
        <w:t xml:space="preserve"> νόμων.</w:t>
      </w:r>
      <w:r w:rsidRPr="005C2D4C">
        <w:rPr>
          <w:rFonts w:cstheme="minorHAnsi"/>
        </w:rPr>
        <w:t xml:space="preserve"> </w:t>
      </w:r>
    </w:p>
    <w:p w:rsidR="00D16967" w:rsidRPr="005C2D4C" w:rsidRDefault="00D16967" w:rsidP="00AA1200">
      <w:pPr>
        <w:spacing w:line="276" w:lineRule="auto"/>
        <w:ind w:firstLine="567"/>
        <w:contextualSpacing/>
        <w:jc w:val="both"/>
        <w:rPr>
          <w:rFonts w:cstheme="minorHAnsi"/>
        </w:rPr>
      </w:pPr>
      <w:r>
        <w:rPr>
          <w:rFonts w:cstheme="minorHAnsi"/>
        </w:rPr>
        <w:t>Π</w:t>
      </w:r>
      <w:r w:rsidRPr="005C2D4C">
        <w:rPr>
          <w:rFonts w:cstheme="minorHAnsi"/>
        </w:rPr>
        <w:t>ιστεύουμε ότι καθοριστικό ρόλο στη μακροπρόθεσμη αλλαγή θα παίξει η συνεχής εκπαίδευση και ευαισθητοποίηση όλων των εμπλεκομένων</w:t>
      </w:r>
      <w:r>
        <w:rPr>
          <w:rFonts w:cstheme="minorHAnsi"/>
        </w:rPr>
        <w:t>,</w:t>
      </w:r>
      <w:r w:rsidRPr="005C2D4C">
        <w:rPr>
          <w:rFonts w:cstheme="minorHAnsi"/>
        </w:rPr>
        <w:t xml:space="preserve"> των ίδιων των νέων</w:t>
      </w:r>
      <w:r>
        <w:rPr>
          <w:rFonts w:cstheme="minorHAnsi"/>
        </w:rPr>
        <w:t>,</w:t>
      </w:r>
      <w:r w:rsidRPr="005C2D4C">
        <w:rPr>
          <w:rFonts w:cstheme="minorHAnsi"/>
        </w:rPr>
        <w:t xml:space="preserve"> των οικογενειών </w:t>
      </w:r>
      <w:r>
        <w:rPr>
          <w:rFonts w:cstheme="minorHAnsi"/>
        </w:rPr>
        <w:t>τους,</w:t>
      </w:r>
      <w:r w:rsidRPr="005C2D4C">
        <w:rPr>
          <w:rFonts w:cstheme="minorHAnsi"/>
        </w:rPr>
        <w:t xml:space="preserve"> των δασκάλων και βεβαίως</w:t>
      </w:r>
      <w:r>
        <w:rPr>
          <w:rFonts w:cstheme="minorHAnsi"/>
        </w:rPr>
        <w:t>,</w:t>
      </w:r>
      <w:r w:rsidRPr="005C2D4C">
        <w:rPr>
          <w:rFonts w:cstheme="minorHAnsi"/>
        </w:rPr>
        <w:t xml:space="preserve"> των χιλιάδων επαγγελματιών που σερβίρουν καθημερινά αλκοόλ</w:t>
      </w:r>
      <w:r>
        <w:rPr>
          <w:rFonts w:cstheme="minorHAnsi"/>
        </w:rPr>
        <w:t>.</w:t>
      </w:r>
      <w:r w:rsidRPr="005C2D4C">
        <w:rPr>
          <w:rFonts w:cstheme="minorHAnsi"/>
        </w:rPr>
        <w:t> </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16"/>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cstheme="minorHAnsi"/>
        </w:rPr>
      </w:pPr>
      <w:r w:rsidRPr="00B5144C">
        <w:rPr>
          <w:rFonts w:cstheme="minorHAnsi"/>
        </w:rPr>
        <w:lastRenderedPageBreak/>
        <w:t>Η συστη</w:t>
      </w:r>
      <w:r>
        <w:rPr>
          <w:rFonts w:cstheme="minorHAnsi"/>
        </w:rPr>
        <w:t>ματική συνεργασία ανάμεσα στην π</w:t>
      </w:r>
      <w:r w:rsidRPr="00B5144C">
        <w:rPr>
          <w:rFonts w:cstheme="minorHAnsi"/>
        </w:rPr>
        <w:t>ολιτεία</w:t>
      </w:r>
      <w:r>
        <w:rPr>
          <w:rFonts w:cstheme="minorHAnsi"/>
        </w:rPr>
        <w:t>,</w:t>
      </w:r>
      <w:r w:rsidRPr="00B5144C">
        <w:rPr>
          <w:rFonts w:cstheme="minorHAnsi"/>
        </w:rPr>
        <w:t xml:space="preserve"> τις υπεύθυνες επιχειρήσεις και την κοινωνία των πολιτών</w:t>
      </w:r>
      <w:r>
        <w:rPr>
          <w:rFonts w:cstheme="minorHAnsi"/>
        </w:rPr>
        <w:t>,</w:t>
      </w:r>
      <w:r w:rsidRPr="00B5144C">
        <w:rPr>
          <w:rFonts w:cstheme="minorHAnsi"/>
        </w:rPr>
        <w:t xml:space="preserve"> αποτελεί την ολοκληρωμένη προσέγγιση για την εδραίωση μιας ώριμης κουλτούρας υπευθυνότητας γύρω από την κατανάλωση αλκοόλ στο σύνολο της ελληνικής κοινωνίας</w:t>
      </w:r>
      <w:r>
        <w:rPr>
          <w:rFonts w:cstheme="minorHAnsi"/>
        </w:rPr>
        <w:t>.</w:t>
      </w:r>
      <w:r w:rsidRPr="00B5144C">
        <w:rPr>
          <w:rFonts w:cstheme="minorHAnsi"/>
        </w:rPr>
        <w:t xml:space="preserve"> Σας ευχαριστώ</w:t>
      </w:r>
      <w:r>
        <w:rPr>
          <w:rFonts w:cstheme="minorHAnsi"/>
        </w:rPr>
        <w:t>.</w:t>
      </w:r>
    </w:p>
    <w:p w:rsidR="00D16967" w:rsidRDefault="00D16967" w:rsidP="00AA1200">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Και εμείς</w:t>
      </w:r>
      <w:r w:rsidRPr="00B5144C">
        <w:rPr>
          <w:rFonts w:cstheme="minorHAnsi"/>
        </w:rPr>
        <w:t xml:space="preserve"> σας ευχαριστούμε κ</w:t>
      </w:r>
      <w:r>
        <w:rPr>
          <w:rFonts w:cstheme="minorHAnsi"/>
        </w:rPr>
        <w:t>υρία</w:t>
      </w:r>
      <w:r w:rsidRPr="00B5144C">
        <w:rPr>
          <w:rFonts w:cstheme="minorHAnsi"/>
        </w:rPr>
        <w:t xml:space="preserve"> Παπανικολάου</w:t>
      </w:r>
      <w:r>
        <w:rPr>
          <w:rFonts w:cstheme="minorHAnsi"/>
        </w:rPr>
        <w:t>.</w:t>
      </w:r>
      <w:r w:rsidRPr="00B5144C">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rPr>
        <w:t>Το</w:t>
      </w:r>
      <w:r w:rsidR="007F39A7">
        <w:rPr>
          <w:rFonts w:cstheme="minorHAnsi"/>
        </w:rPr>
        <w:t>ν</w:t>
      </w:r>
      <w:r>
        <w:rPr>
          <w:rFonts w:cstheme="minorHAnsi"/>
        </w:rPr>
        <w:t xml:space="preserve"> λόγο έχει ο </w:t>
      </w:r>
      <w:r w:rsidRPr="00B5144C">
        <w:rPr>
          <w:rFonts w:cstheme="minorHAnsi"/>
        </w:rPr>
        <w:t>κ</w:t>
      </w:r>
      <w:r>
        <w:rPr>
          <w:rFonts w:cstheme="minorHAnsi"/>
        </w:rPr>
        <w:t>.</w:t>
      </w:r>
      <w:r w:rsidRPr="00B5144C">
        <w:rPr>
          <w:rFonts w:cstheme="minorHAnsi"/>
        </w:rPr>
        <w:t xml:space="preserve"> Παναγιώτης </w:t>
      </w:r>
      <w:r>
        <w:rPr>
          <w:rFonts w:cstheme="minorHAnsi"/>
        </w:rPr>
        <w:t>Π</w:t>
      </w:r>
      <w:r w:rsidRPr="00B5144C">
        <w:rPr>
          <w:rFonts w:cstheme="minorHAnsi"/>
        </w:rPr>
        <w:t>αναγιωτόπουλος</w:t>
      </w:r>
      <w:r>
        <w:rPr>
          <w:rFonts w:cstheme="minorHAnsi"/>
        </w:rPr>
        <w:t>,</w:t>
      </w:r>
      <w:r w:rsidRPr="00B5144C">
        <w:rPr>
          <w:rFonts w:cstheme="minorHAnsi"/>
        </w:rPr>
        <w:t xml:space="preserve"> </w:t>
      </w:r>
      <w:r>
        <w:rPr>
          <w:rFonts w:cstheme="minorHAnsi"/>
        </w:rPr>
        <w:t>Π</w:t>
      </w:r>
      <w:r w:rsidRPr="00B5144C">
        <w:rPr>
          <w:rFonts w:cstheme="minorHAnsi"/>
        </w:rPr>
        <w:t xml:space="preserve">ρόεδρος του </w:t>
      </w:r>
      <w:r>
        <w:rPr>
          <w:rFonts w:cstheme="minorHAnsi"/>
        </w:rPr>
        <w:t>Σ</w:t>
      </w:r>
      <w:r w:rsidRPr="00B5144C">
        <w:rPr>
          <w:rFonts w:cstheme="minorHAnsi"/>
        </w:rPr>
        <w:t xml:space="preserve">υνδέσμου </w:t>
      </w:r>
      <w:r>
        <w:rPr>
          <w:rFonts w:cstheme="minorHAnsi"/>
        </w:rPr>
        <w:t>Ε</w:t>
      </w:r>
      <w:r w:rsidRPr="00B5144C">
        <w:rPr>
          <w:rFonts w:cstheme="minorHAnsi"/>
        </w:rPr>
        <w:t xml:space="preserve">λληνικών </w:t>
      </w:r>
      <w:r>
        <w:rPr>
          <w:rFonts w:cstheme="minorHAnsi"/>
        </w:rPr>
        <w:t>Ε</w:t>
      </w:r>
      <w:r w:rsidRPr="00B5144C">
        <w:rPr>
          <w:rFonts w:cstheme="minorHAnsi"/>
        </w:rPr>
        <w:t xml:space="preserve">πιχειρήσεων </w:t>
      </w:r>
      <w:r>
        <w:rPr>
          <w:rFonts w:cstheme="minorHAnsi"/>
        </w:rPr>
        <w:t>Π</w:t>
      </w:r>
      <w:r w:rsidRPr="00B5144C">
        <w:rPr>
          <w:rFonts w:cstheme="minorHAnsi"/>
        </w:rPr>
        <w:t xml:space="preserve">ροϊόντων </w:t>
      </w:r>
      <w:proofErr w:type="spellStart"/>
      <w:r>
        <w:rPr>
          <w:rFonts w:cstheme="minorHAnsi"/>
        </w:rPr>
        <w:t>Ατμίσματος</w:t>
      </w:r>
      <w:proofErr w:type="spellEnd"/>
      <w:r>
        <w:rPr>
          <w:rFonts w:cstheme="minorHAnsi"/>
        </w:rPr>
        <w:t xml:space="preserve"> – ΣΕΕΠΑ): </w:t>
      </w:r>
    </w:p>
    <w:p w:rsidR="00D16967" w:rsidRDefault="00D16967" w:rsidP="00AA1200">
      <w:pPr>
        <w:spacing w:line="276" w:lineRule="auto"/>
        <w:ind w:firstLine="720"/>
        <w:contextualSpacing/>
        <w:jc w:val="both"/>
        <w:rPr>
          <w:rFonts w:cstheme="minorHAnsi"/>
        </w:rPr>
      </w:pPr>
      <w:r>
        <w:rPr>
          <w:rFonts w:cstheme="minorHAnsi"/>
          <w:b/>
        </w:rPr>
        <w:t>ΠΑΝΑΓΙΩΤΗΣ ΠΑΝΑΓΙΩΤΟΠΟΥΛΟΣ (</w:t>
      </w:r>
      <w:r w:rsidRPr="00B5144C">
        <w:rPr>
          <w:rFonts w:cstheme="minorHAnsi"/>
          <w:b/>
        </w:rPr>
        <w:t xml:space="preserve">Πρόεδρος του Συνδέσμου Ελληνικών Επιχειρήσεων Προϊόντων </w:t>
      </w:r>
      <w:proofErr w:type="spellStart"/>
      <w:r w:rsidRPr="00B5144C">
        <w:rPr>
          <w:rFonts w:cstheme="minorHAnsi"/>
          <w:b/>
        </w:rPr>
        <w:t>Ατμίσματος</w:t>
      </w:r>
      <w:proofErr w:type="spellEnd"/>
      <w:r w:rsidRPr="00B5144C">
        <w:rPr>
          <w:rFonts w:cstheme="minorHAnsi"/>
          <w:b/>
        </w:rPr>
        <w:t xml:space="preserve"> – ΣΕΕΠΑ): </w:t>
      </w:r>
      <w:r w:rsidRPr="00B5144C">
        <w:rPr>
          <w:rFonts w:cstheme="minorHAnsi"/>
        </w:rPr>
        <w:t xml:space="preserve">Καλησπέρα </w:t>
      </w:r>
      <w:r>
        <w:rPr>
          <w:rFonts w:cstheme="minorHAnsi"/>
        </w:rPr>
        <w:t>σας,</w:t>
      </w:r>
      <w:r w:rsidRPr="00B5144C">
        <w:rPr>
          <w:rFonts w:cstheme="minorHAnsi"/>
        </w:rPr>
        <w:t xml:space="preserve"> ευχαριστώ για την πρόσκληση</w:t>
      </w:r>
      <w:r>
        <w:rPr>
          <w:rFonts w:cstheme="minorHAnsi"/>
        </w:rPr>
        <w:t>, α</w:t>
      </w:r>
      <w:r w:rsidRPr="00B5144C">
        <w:rPr>
          <w:rFonts w:cstheme="minorHAnsi"/>
        </w:rPr>
        <w:t xml:space="preserve">ξιότιμε κύριε </w:t>
      </w:r>
      <w:r>
        <w:rPr>
          <w:rFonts w:cstheme="minorHAnsi"/>
        </w:rPr>
        <w:t>Π</w:t>
      </w:r>
      <w:r w:rsidRPr="00B5144C">
        <w:rPr>
          <w:rFonts w:cstheme="minorHAnsi"/>
        </w:rPr>
        <w:t>ρόεδρε</w:t>
      </w:r>
      <w:r>
        <w:rPr>
          <w:rFonts w:cstheme="minorHAnsi"/>
        </w:rPr>
        <w:t xml:space="preserve">, αξιότιμα </w:t>
      </w:r>
      <w:r w:rsidRPr="00B5144C">
        <w:rPr>
          <w:rFonts w:cstheme="minorHAnsi"/>
        </w:rPr>
        <w:t xml:space="preserve">μέλη της </w:t>
      </w:r>
      <w:r>
        <w:rPr>
          <w:rFonts w:cstheme="minorHAnsi"/>
        </w:rPr>
        <w:t>Ε</w:t>
      </w:r>
      <w:r w:rsidRPr="00B5144C">
        <w:rPr>
          <w:rFonts w:cstheme="minorHAnsi"/>
        </w:rPr>
        <w:t>πιτροπής</w:t>
      </w:r>
      <w:r>
        <w:rPr>
          <w:rFonts w:cstheme="minorHAnsi"/>
        </w:rPr>
        <w:t>,</w:t>
      </w:r>
      <w:r w:rsidRPr="00B5144C">
        <w:rPr>
          <w:rFonts w:cstheme="minorHAnsi"/>
        </w:rPr>
        <w:t xml:space="preserve"> αξιότιμε κύριε </w:t>
      </w:r>
      <w:r>
        <w:rPr>
          <w:rFonts w:cstheme="minorHAnsi"/>
        </w:rPr>
        <w:t>Υ</w:t>
      </w:r>
      <w:r w:rsidRPr="00B5144C">
        <w:rPr>
          <w:rFonts w:cstheme="minorHAnsi"/>
        </w:rPr>
        <w:t>πουργέ</w:t>
      </w:r>
      <w:r>
        <w:rPr>
          <w:rFonts w:cstheme="minorHAnsi"/>
        </w:rPr>
        <w:t>.</w:t>
      </w:r>
    </w:p>
    <w:p w:rsidR="00D16967" w:rsidRDefault="00D16967" w:rsidP="00AA1200">
      <w:pPr>
        <w:spacing w:line="276" w:lineRule="auto"/>
        <w:ind w:firstLine="720"/>
        <w:contextualSpacing/>
        <w:jc w:val="both"/>
        <w:rPr>
          <w:rFonts w:cstheme="minorHAnsi"/>
        </w:rPr>
      </w:pPr>
      <w:r>
        <w:rPr>
          <w:rFonts w:cstheme="minorHAnsi"/>
        </w:rPr>
        <w:t>Ο</w:t>
      </w:r>
      <w:r w:rsidRPr="00B5144C">
        <w:rPr>
          <w:rFonts w:cstheme="minorHAnsi"/>
        </w:rPr>
        <w:t xml:space="preserve"> </w:t>
      </w:r>
      <w:r>
        <w:rPr>
          <w:rFonts w:cstheme="minorHAnsi"/>
        </w:rPr>
        <w:t>Σ</w:t>
      </w:r>
      <w:r w:rsidRPr="00B5144C">
        <w:rPr>
          <w:rFonts w:cstheme="minorHAnsi"/>
        </w:rPr>
        <w:t xml:space="preserve">ύνδεσμος </w:t>
      </w:r>
      <w:r>
        <w:rPr>
          <w:rFonts w:cstheme="minorHAnsi"/>
        </w:rPr>
        <w:t>Ε</w:t>
      </w:r>
      <w:r w:rsidRPr="00B5144C">
        <w:rPr>
          <w:rFonts w:cstheme="minorHAnsi"/>
        </w:rPr>
        <w:t xml:space="preserve">λληνικών </w:t>
      </w:r>
      <w:r>
        <w:rPr>
          <w:rFonts w:cstheme="minorHAnsi"/>
        </w:rPr>
        <w:t>Ε</w:t>
      </w:r>
      <w:r w:rsidRPr="00B5144C">
        <w:rPr>
          <w:rFonts w:cstheme="minorHAnsi"/>
        </w:rPr>
        <w:t xml:space="preserve">πιχειρήσεων </w:t>
      </w:r>
      <w:r>
        <w:rPr>
          <w:rFonts w:cstheme="minorHAnsi"/>
        </w:rPr>
        <w:t>Π</w:t>
      </w:r>
      <w:r w:rsidRPr="00B5144C">
        <w:rPr>
          <w:rFonts w:cstheme="minorHAnsi"/>
        </w:rPr>
        <w:t xml:space="preserve">ροϊόντων </w:t>
      </w:r>
      <w:proofErr w:type="spellStart"/>
      <w:r>
        <w:rPr>
          <w:rFonts w:cstheme="minorHAnsi"/>
        </w:rPr>
        <w:t>Ατμίσματος</w:t>
      </w:r>
      <w:proofErr w:type="spellEnd"/>
      <w:r w:rsidRPr="00B5144C">
        <w:rPr>
          <w:rFonts w:cstheme="minorHAnsi"/>
        </w:rPr>
        <w:t xml:space="preserve"> βρίσκεται εδώ</w:t>
      </w:r>
      <w:r>
        <w:rPr>
          <w:rFonts w:cstheme="minorHAnsi"/>
        </w:rPr>
        <w:t>,</w:t>
      </w:r>
      <w:r w:rsidRPr="00B5144C">
        <w:rPr>
          <w:rFonts w:cstheme="minorHAnsi"/>
        </w:rPr>
        <w:t xml:space="preserve"> για να εκφρ</w:t>
      </w:r>
      <w:r>
        <w:rPr>
          <w:rFonts w:cstheme="minorHAnsi"/>
        </w:rPr>
        <w:t>άσει</w:t>
      </w:r>
      <w:r w:rsidRPr="00B5144C">
        <w:rPr>
          <w:rFonts w:cstheme="minorHAnsi"/>
        </w:rPr>
        <w:t xml:space="preserve"> την ξεκάθαρη ικανοποίησή του ως προς την</w:t>
      </w:r>
      <w:r>
        <w:rPr>
          <w:rFonts w:cstheme="minorHAnsi"/>
        </w:rPr>
        <w:t>,</w:t>
      </w:r>
      <w:r w:rsidRPr="00B5144C">
        <w:rPr>
          <w:rFonts w:cstheme="minorHAnsi"/>
        </w:rPr>
        <w:t xml:space="preserve"> επιτέλους</w:t>
      </w:r>
      <w:r>
        <w:rPr>
          <w:rFonts w:cstheme="minorHAnsi"/>
        </w:rPr>
        <w:t>,</w:t>
      </w:r>
      <w:r w:rsidRPr="00B5144C">
        <w:rPr>
          <w:rFonts w:cstheme="minorHAnsi"/>
        </w:rPr>
        <w:t xml:space="preserve"> καθιέρωση της δια νόμου υποχρεωτικής ηλικιακής εξακρίβωσης των πελατών σε αλκοόλ</w:t>
      </w:r>
      <w:r>
        <w:rPr>
          <w:rFonts w:cstheme="minorHAnsi"/>
        </w:rPr>
        <w:t>,</w:t>
      </w:r>
      <w:r w:rsidRPr="00B5144C">
        <w:rPr>
          <w:rFonts w:cstheme="minorHAnsi"/>
        </w:rPr>
        <w:t xml:space="preserve"> καπνικά και συναφή προϊόντα</w:t>
      </w:r>
      <w:r>
        <w:rPr>
          <w:rFonts w:cstheme="minorHAnsi"/>
        </w:rPr>
        <w:t>,</w:t>
      </w:r>
      <w:r w:rsidRPr="00B5144C">
        <w:rPr>
          <w:rFonts w:cstheme="minorHAnsi"/>
        </w:rPr>
        <w:t xml:space="preserve"> καθώς έτσι θεμελιώνεται</w:t>
      </w:r>
      <w:r>
        <w:rPr>
          <w:rFonts w:cstheme="minorHAnsi"/>
        </w:rPr>
        <w:t>,</w:t>
      </w:r>
      <w:r w:rsidRPr="00B5144C">
        <w:rPr>
          <w:rFonts w:cstheme="minorHAnsi"/>
        </w:rPr>
        <w:t xml:space="preserve"> επιτέλους</w:t>
      </w:r>
      <w:r>
        <w:rPr>
          <w:rFonts w:cstheme="minorHAnsi"/>
        </w:rPr>
        <w:t>,</w:t>
      </w:r>
      <w:r w:rsidRPr="00B5144C">
        <w:rPr>
          <w:rFonts w:cstheme="minorHAnsi"/>
        </w:rPr>
        <w:t xml:space="preserve"> η διαδικασία</w:t>
      </w:r>
      <w:r>
        <w:rPr>
          <w:rFonts w:cstheme="minorHAnsi"/>
        </w:rPr>
        <w:t>,</w:t>
      </w:r>
      <w:r w:rsidRPr="00B5144C">
        <w:rPr>
          <w:rFonts w:cstheme="minorHAnsi"/>
        </w:rPr>
        <w:t xml:space="preserve"> που στο εξωτερικό γίνεται επί δεκαετίες</w:t>
      </w:r>
      <w:r>
        <w:rPr>
          <w:rFonts w:cstheme="minorHAnsi"/>
        </w:rPr>
        <w:t>.</w:t>
      </w:r>
      <w:r w:rsidRPr="00B5144C">
        <w:rPr>
          <w:rFonts w:cstheme="minorHAnsi"/>
        </w:rPr>
        <w:t xml:space="preserve"> Θα το έχετε δει όλοι σε </w:t>
      </w:r>
      <w:r>
        <w:rPr>
          <w:rFonts w:cstheme="minorHAnsi"/>
        </w:rPr>
        <w:t xml:space="preserve">αμερικάνικες </w:t>
      </w:r>
      <w:r w:rsidRPr="00B5144C">
        <w:rPr>
          <w:rFonts w:cstheme="minorHAnsi"/>
        </w:rPr>
        <w:t>ταινίες που προσπαθούν οι έφηβοι να ψωνίσουν κάτι που απαγορεύεται</w:t>
      </w:r>
      <w:r>
        <w:rPr>
          <w:rFonts w:cstheme="minorHAnsi"/>
        </w:rPr>
        <w:t>.</w:t>
      </w:r>
      <w:r w:rsidRPr="00B5144C">
        <w:rPr>
          <w:rFonts w:cstheme="minorHAnsi"/>
        </w:rPr>
        <w:t xml:space="preserve"> Γίνεται επιτέλους </w:t>
      </w:r>
      <w:r>
        <w:rPr>
          <w:rFonts w:cstheme="minorHAnsi"/>
        </w:rPr>
        <w:t>κ</w:t>
      </w:r>
      <w:r w:rsidRPr="00B5144C">
        <w:rPr>
          <w:rFonts w:cstheme="minorHAnsi"/>
        </w:rPr>
        <w:t>ι εδώ</w:t>
      </w:r>
      <w:r>
        <w:rPr>
          <w:rFonts w:cstheme="minorHAnsi"/>
        </w:rPr>
        <w:t>.</w:t>
      </w:r>
      <w:r w:rsidRPr="00B5144C">
        <w:rPr>
          <w:rFonts w:cstheme="minorHAnsi"/>
        </w:rPr>
        <w:t xml:space="preserve"> Εμείς</w:t>
      </w:r>
      <w:r>
        <w:rPr>
          <w:rFonts w:cstheme="minorHAnsi"/>
        </w:rPr>
        <w:t xml:space="preserve"> εδώ,</w:t>
      </w:r>
      <w:r w:rsidRPr="00B5144C">
        <w:rPr>
          <w:rFonts w:cstheme="minorHAnsi"/>
        </w:rPr>
        <w:t xml:space="preserve"> </w:t>
      </w:r>
      <w:r>
        <w:rPr>
          <w:rFonts w:cstheme="minorHAnsi"/>
        </w:rPr>
        <w:t>αυτό</w:t>
      </w:r>
      <w:r w:rsidRPr="00B5144C">
        <w:rPr>
          <w:rFonts w:cstheme="minorHAnsi"/>
        </w:rPr>
        <w:t xml:space="preserve"> το κάναμε αυθαίρετα</w:t>
      </w:r>
      <w:r>
        <w:rPr>
          <w:rFonts w:cstheme="minorHAnsi"/>
        </w:rPr>
        <w:t>, φ</w:t>
      </w:r>
      <w:r w:rsidRPr="00B5144C">
        <w:rPr>
          <w:rFonts w:cstheme="minorHAnsi"/>
        </w:rPr>
        <w:t>τιάχναμε αυτοκόλλητα</w:t>
      </w:r>
      <w:r>
        <w:rPr>
          <w:rFonts w:cstheme="minorHAnsi"/>
        </w:rPr>
        <w:t>,</w:t>
      </w:r>
      <w:r w:rsidRPr="00B5144C">
        <w:rPr>
          <w:rFonts w:cstheme="minorHAnsi"/>
        </w:rPr>
        <w:t xml:space="preserve"> φτιάχναμε αφίσες</w:t>
      </w:r>
      <w:r>
        <w:rPr>
          <w:rFonts w:cstheme="minorHAnsi"/>
        </w:rPr>
        <w:t>, ε</w:t>
      </w:r>
      <w:r w:rsidRPr="00B5144C">
        <w:rPr>
          <w:rFonts w:cstheme="minorHAnsi"/>
        </w:rPr>
        <w:t>πιτέλους</w:t>
      </w:r>
      <w:r>
        <w:rPr>
          <w:rFonts w:cstheme="minorHAnsi"/>
        </w:rPr>
        <w:t>,</w:t>
      </w:r>
      <w:r w:rsidRPr="00B5144C">
        <w:rPr>
          <w:rFonts w:cstheme="minorHAnsi"/>
        </w:rPr>
        <w:t xml:space="preserve"> θα γίνει </w:t>
      </w:r>
      <w:r>
        <w:rPr>
          <w:rFonts w:cstheme="minorHAnsi"/>
        </w:rPr>
        <w:t>δια νόμου.</w:t>
      </w:r>
    </w:p>
    <w:p w:rsidR="00D16967" w:rsidRDefault="00D16967" w:rsidP="00AA1200">
      <w:pPr>
        <w:spacing w:line="276" w:lineRule="auto"/>
        <w:ind w:firstLine="720"/>
        <w:contextualSpacing/>
        <w:jc w:val="both"/>
        <w:rPr>
          <w:rFonts w:cstheme="minorHAnsi"/>
        </w:rPr>
      </w:pPr>
      <w:r w:rsidRPr="00B5144C">
        <w:rPr>
          <w:rFonts w:cstheme="minorHAnsi"/>
        </w:rPr>
        <w:t>Θα πρέπει</w:t>
      </w:r>
      <w:r>
        <w:rPr>
          <w:rFonts w:cstheme="minorHAnsi"/>
        </w:rPr>
        <w:t>,</w:t>
      </w:r>
      <w:r w:rsidRPr="00B5144C">
        <w:rPr>
          <w:rFonts w:cstheme="minorHAnsi"/>
        </w:rPr>
        <w:t xml:space="preserve"> </w:t>
      </w:r>
      <w:r>
        <w:rPr>
          <w:rFonts w:cstheme="minorHAnsi"/>
        </w:rPr>
        <w:t>επίσης,</w:t>
      </w:r>
      <w:r w:rsidRPr="00B5144C">
        <w:rPr>
          <w:rFonts w:cstheme="minorHAnsi"/>
        </w:rPr>
        <w:t xml:space="preserve"> να τονίσουμε</w:t>
      </w:r>
      <w:r>
        <w:rPr>
          <w:rFonts w:cstheme="minorHAnsi"/>
        </w:rPr>
        <w:t>,</w:t>
      </w:r>
      <w:r w:rsidRPr="00B5144C">
        <w:rPr>
          <w:rFonts w:cstheme="minorHAnsi"/>
        </w:rPr>
        <w:t xml:space="preserve"> ότι ήταν εξίσου εύστοχη και η ένταξη όλων εκείνων των </w:t>
      </w:r>
      <w:r>
        <w:rPr>
          <w:rFonts w:cstheme="minorHAnsi"/>
        </w:rPr>
        <w:t>αρρύθμιστων</w:t>
      </w:r>
      <w:r w:rsidRPr="00B5144C">
        <w:rPr>
          <w:rFonts w:cstheme="minorHAnsi"/>
        </w:rPr>
        <w:t xml:space="preserve"> νομοθετικά από εθνικό </w:t>
      </w:r>
      <w:r>
        <w:rPr>
          <w:rFonts w:cstheme="minorHAnsi"/>
        </w:rPr>
        <w:t xml:space="preserve">ή </w:t>
      </w:r>
      <w:r w:rsidRPr="00B5144C">
        <w:rPr>
          <w:rFonts w:cstheme="minorHAnsi"/>
        </w:rPr>
        <w:t>ευρωπαϊκό πλαίσιο προϊόντων</w:t>
      </w:r>
      <w:r>
        <w:rPr>
          <w:rFonts w:cstheme="minorHAnsi"/>
        </w:rPr>
        <w:t>,</w:t>
      </w:r>
      <w:r w:rsidRPr="00B5144C">
        <w:rPr>
          <w:rFonts w:cstheme="minorHAnsi"/>
        </w:rPr>
        <w:t xml:space="preserve"> στα απαγορευμένα για ανηλίκους</w:t>
      </w:r>
      <w:r>
        <w:rPr>
          <w:rFonts w:cstheme="minorHAnsi"/>
        </w:rPr>
        <w:t>.</w:t>
      </w:r>
      <w:r w:rsidRPr="00B5144C">
        <w:rPr>
          <w:rFonts w:cstheme="minorHAnsi"/>
        </w:rPr>
        <w:t xml:space="preserve"> Μιλάμε για τα προϊόντα τα έχοντα νικοτίνη</w:t>
      </w:r>
      <w:r>
        <w:rPr>
          <w:rFonts w:cstheme="minorHAnsi"/>
        </w:rPr>
        <w:t>,</w:t>
      </w:r>
      <w:r w:rsidRPr="00B5144C">
        <w:rPr>
          <w:rFonts w:cstheme="minorHAnsi"/>
        </w:rPr>
        <w:t xml:space="preserve"> τα προϊόντα κάνναβης</w:t>
      </w:r>
      <w:r>
        <w:rPr>
          <w:rFonts w:cstheme="minorHAnsi"/>
        </w:rPr>
        <w:t>,</w:t>
      </w:r>
      <w:r w:rsidRPr="00B5144C">
        <w:rPr>
          <w:rFonts w:cstheme="minorHAnsi"/>
        </w:rPr>
        <w:t xml:space="preserve"> που δε</w:t>
      </w:r>
      <w:r>
        <w:rPr>
          <w:rFonts w:cstheme="minorHAnsi"/>
        </w:rPr>
        <w:t xml:space="preserve"> ρυθμίζονται, </w:t>
      </w:r>
      <w:r w:rsidRPr="00B5144C">
        <w:rPr>
          <w:rFonts w:cstheme="minorHAnsi"/>
        </w:rPr>
        <w:t>γεγονός</w:t>
      </w:r>
      <w:r>
        <w:rPr>
          <w:rFonts w:cstheme="minorHAnsi"/>
        </w:rPr>
        <w:t>,</w:t>
      </w:r>
      <w:r w:rsidRPr="00B5144C">
        <w:rPr>
          <w:rFonts w:cstheme="minorHAnsi"/>
        </w:rPr>
        <w:t xml:space="preserve"> που</w:t>
      </w:r>
      <w:r>
        <w:rPr>
          <w:rFonts w:cstheme="minorHAnsi"/>
        </w:rPr>
        <w:t>,</w:t>
      </w:r>
      <w:r w:rsidRPr="00B5144C">
        <w:rPr>
          <w:rFonts w:cstheme="minorHAnsi"/>
        </w:rPr>
        <w:t xml:space="preserve"> </w:t>
      </w:r>
      <w:r>
        <w:rPr>
          <w:rFonts w:cstheme="minorHAnsi"/>
        </w:rPr>
        <w:t>επίσης,</w:t>
      </w:r>
      <w:r w:rsidRPr="00B5144C">
        <w:rPr>
          <w:rFonts w:cstheme="minorHAnsi"/>
        </w:rPr>
        <w:t xml:space="preserve"> έχουμε επισημάνει</w:t>
      </w:r>
      <w:r>
        <w:rPr>
          <w:rFonts w:cstheme="minorHAnsi"/>
        </w:rPr>
        <w:t>,</w:t>
      </w:r>
      <w:r w:rsidRPr="00B5144C">
        <w:rPr>
          <w:rFonts w:cstheme="minorHAnsi"/>
        </w:rPr>
        <w:t xml:space="preserve"> εδώ και έξι χρόνια με υπόμνημα από το 2019 και είχαμε πει</w:t>
      </w:r>
      <w:r>
        <w:rPr>
          <w:rFonts w:cstheme="minorHAnsi"/>
        </w:rPr>
        <w:t>,</w:t>
      </w:r>
      <w:r w:rsidRPr="00B5144C">
        <w:rPr>
          <w:rFonts w:cstheme="minorHAnsi"/>
        </w:rPr>
        <w:t xml:space="preserve"> ότι δεν υπάρχει πλαίσιο και μπορεί να το προμηθευτεί οποιοσδήποτε έφηβος ανεξέλεγκτα</w:t>
      </w:r>
      <w:r>
        <w:rPr>
          <w:rFonts w:cstheme="minorHAnsi"/>
        </w:rPr>
        <w:t>.</w:t>
      </w:r>
      <w:r w:rsidRPr="00B5144C">
        <w:rPr>
          <w:rFonts w:cstheme="minorHAnsi"/>
        </w:rPr>
        <w:t xml:space="preserve"> Καλωσορίζουμε</w:t>
      </w:r>
      <w:r>
        <w:rPr>
          <w:rFonts w:cstheme="minorHAnsi"/>
        </w:rPr>
        <w:t>,</w:t>
      </w:r>
      <w:r w:rsidRPr="00B5144C">
        <w:rPr>
          <w:rFonts w:cstheme="minorHAnsi"/>
        </w:rPr>
        <w:t xml:space="preserve"> λοιπόν</w:t>
      </w:r>
      <w:r>
        <w:rPr>
          <w:rFonts w:cstheme="minorHAnsi"/>
        </w:rPr>
        <w:t>,</w:t>
      </w:r>
      <w:r w:rsidRPr="00B5144C">
        <w:rPr>
          <w:rFonts w:cstheme="minorHAnsi"/>
        </w:rPr>
        <w:t xml:space="preserve"> το μέτρο και </w:t>
      </w:r>
      <w:r>
        <w:rPr>
          <w:rFonts w:cstheme="minorHAnsi"/>
        </w:rPr>
        <w:t xml:space="preserve">ας </w:t>
      </w:r>
      <w:r w:rsidRPr="00B5144C">
        <w:rPr>
          <w:rFonts w:cstheme="minorHAnsi"/>
        </w:rPr>
        <w:t>καθυστέρησε</w:t>
      </w:r>
      <w:r>
        <w:rPr>
          <w:rFonts w:cstheme="minorHAnsi"/>
        </w:rPr>
        <w:t>.</w:t>
      </w:r>
    </w:p>
    <w:p w:rsidR="00D16967" w:rsidRDefault="00D16967" w:rsidP="00AA1200">
      <w:pPr>
        <w:spacing w:line="276" w:lineRule="auto"/>
        <w:ind w:firstLine="720"/>
        <w:contextualSpacing/>
        <w:jc w:val="both"/>
        <w:rPr>
          <w:rFonts w:cstheme="minorHAnsi"/>
        </w:rPr>
      </w:pPr>
      <w:r>
        <w:rPr>
          <w:rFonts w:cstheme="minorHAnsi"/>
        </w:rPr>
        <w:t xml:space="preserve">Επίσης, κάτι στο οποίο </w:t>
      </w:r>
      <w:r w:rsidRPr="00B5144C">
        <w:rPr>
          <w:rFonts w:cstheme="minorHAnsi"/>
        </w:rPr>
        <w:t>πρέπει να είμαστε κρυστάλλιν</w:t>
      </w:r>
      <w:r>
        <w:rPr>
          <w:rFonts w:cstheme="minorHAnsi"/>
        </w:rPr>
        <w:t>οι,</w:t>
      </w:r>
      <w:r w:rsidRPr="00B5144C">
        <w:rPr>
          <w:rFonts w:cstheme="minorHAnsi"/>
        </w:rPr>
        <w:t xml:space="preserve"> </w:t>
      </w:r>
      <w:r>
        <w:rPr>
          <w:rFonts w:cstheme="minorHAnsi"/>
        </w:rPr>
        <w:t>είναι το εξής: Γ</w:t>
      </w:r>
      <w:r w:rsidRPr="00B5144C">
        <w:rPr>
          <w:rFonts w:cstheme="minorHAnsi"/>
        </w:rPr>
        <w:t>ια εμάς</w:t>
      </w:r>
      <w:r>
        <w:rPr>
          <w:rFonts w:cstheme="minorHAnsi"/>
        </w:rPr>
        <w:t>,</w:t>
      </w:r>
      <w:r w:rsidRPr="00B5144C">
        <w:rPr>
          <w:rFonts w:cstheme="minorHAnsi"/>
        </w:rPr>
        <w:t xml:space="preserve"> όποιος πουλάει προϊόντα που δημιουργούν εξάρτηση σε ανηλίκους</w:t>
      </w:r>
      <w:r>
        <w:rPr>
          <w:rFonts w:cstheme="minorHAnsi"/>
        </w:rPr>
        <w:t>,</w:t>
      </w:r>
      <w:r w:rsidRPr="00B5144C">
        <w:rPr>
          <w:rFonts w:cstheme="minorHAnsi"/>
        </w:rPr>
        <w:t xml:space="preserve"> είναι εγκληματίας</w:t>
      </w:r>
      <w:r>
        <w:rPr>
          <w:rFonts w:cstheme="minorHAnsi"/>
        </w:rPr>
        <w:t>.</w:t>
      </w:r>
      <w:r w:rsidRPr="00B5144C">
        <w:rPr>
          <w:rFonts w:cstheme="minorHAnsi"/>
        </w:rPr>
        <w:t xml:space="preserve"> Τελεία και παύλα</w:t>
      </w:r>
      <w:r>
        <w:rPr>
          <w:rFonts w:cstheme="minorHAnsi"/>
        </w:rPr>
        <w:t>.</w:t>
      </w:r>
      <w:r w:rsidRPr="00B5144C">
        <w:rPr>
          <w:rFonts w:cstheme="minorHAnsi"/>
        </w:rPr>
        <w:t xml:space="preserve"> Κι έτσι πρέπει να αντιμετωπίζεται</w:t>
      </w:r>
      <w:r>
        <w:rPr>
          <w:rFonts w:cstheme="minorHAnsi"/>
        </w:rPr>
        <w:t>.</w:t>
      </w:r>
      <w:r w:rsidRPr="00B5144C">
        <w:rPr>
          <w:rFonts w:cstheme="minorHAnsi"/>
        </w:rPr>
        <w:t xml:space="preserve"> Γιατί εκείνη τη στιγμή</w:t>
      </w:r>
      <w:r>
        <w:rPr>
          <w:rFonts w:cstheme="minorHAnsi"/>
        </w:rPr>
        <w:t>,</w:t>
      </w:r>
      <w:r w:rsidRPr="00B5144C">
        <w:rPr>
          <w:rFonts w:cstheme="minorHAnsi"/>
        </w:rPr>
        <w:t xml:space="preserve"> δίνει για ένα αμελητέο κέρδος προϊόν</w:t>
      </w:r>
      <w:r>
        <w:rPr>
          <w:rFonts w:cstheme="minorHAnsi"/>
        </w:rPr>
        <w:t>,</w:t>
      </w:r>
      <w:r w:rsidRPr="00B5144C">
        <w:rPr>
          <w:rFonts w:cstheme="minorHAnsi"/>
        </w:rPr>
        <w:t xml:space="preserve"> το οποίο μπορεί να βάλει σε μία </w:t>
      </w:r>
      <w:r>
        <w:rPr>
          <w:rFonts w:cstheme="minorHAnsi"/>
        </w:rPr>
        <w:t>ατραπό ετών, δεκ</w:t>
      </w:r>
      <w:r w:rsidRPr="00B5144C">
        <w:rPr>
          <w:rFonts w:cstheme="minorHAnsi"/>
        </w:rPr>
        <w:t>αετιών</w:t>
      </w:r>
      <w:r>
        <w:rPr>
          <w:rFonts w:cstheme="minorHAnsi"/>
        </w:rPr>
        <w:t>,</w:t>
      </w:r>
      <w:r w:rsidRPr="00B5144C">
        <w:rPr>
          <w:rFonts w:cstheme="minorHAnsi"/>
        </w:rPr>
        <w:t xml:space="preserve"> σε αυτήν που μπήκαμε εμείς</w:t>
      </w:r>
      <w:r>
        <w:rPr>
          <w:rFonts w:cstheme="minorHAnsi"/>
        </w:rPr>
        <w:t>,</w:t>
      </w:r>
      <w:r w:rsidRPr="00B5144C">
        <w:rPr>
          <w:rFonts w:cstheme="minorHAnsi"/>
        </w:rPr>
        <w:t xml:space="preserve"> όταν ήμασταν καπνιστές</w:t>
      </w:r>
      <w:r>
        <w:rPr>
          <w:rFonts w:cstheme="minorHAnsi"/>
        </w:rPr>
        <w:t>,</w:t>
      </w:r>
      <w:r w:rsidRPr="00B5144C">
        <w:rPr>
          <w:rFonts w:cstheme="minorHAnsi"/>
        </w:rPr>
        <w:t xml:space="preserve"> όταν </w:t>
      </w:r>
      <w:proofErr w:type="spellStart"/>
      <w:r w:rsidRPr="00B5144C">
        <w:rPr>
          <w:rFonts w:cstheme="minorHAnsi"/>
        </w:rPr>
        <w:t>πρωτο</w:t>
      </w:r>
      <w:r>
        <w:rPr>
          <w:rFonts w:cstheme="minorHAnsi"/>
        </w:rPr>
        <w:t>ψωνίσαμ</w:t>
      </w:r>
      <w:r w:rsidRPr="00B5144C">
        <w:rPr>
          <w:rFonts w:cstheme="minorHAnsi"/>
        </w:rPr>
        <w:t>ε</w:t>
      </w:r>
      <w:proofErr w:type="spellEnd"/>
      <w:r w:rsidRPr="00B5144C">
        <w:rPr>
          <w:rFonts w:cstheme="minorHAnsi"/>
        </w:rPr>
        <w:t xml:space="preserve"> καπνικά προϊόντα και να κουβαλάμε μια βλάβη στην υγεία </w:t>
      </w:r>
      <w:r>
        <w:rPr>
          <w:rFonts w:cstheme="minorHAnsi"/>
        </w:rPr>
        <w:t>μας, μ</w:t>
      </w:r>
      <w:r w:rsidRPr="00B5144C">
        <w:rPr>
          <w:rFonts w:cstheme="minorHAnsi"/>
        </w:rPr>
        <w:t xml:space="preserve">ια βλάβη στην οικονομία </w:t>
      </w:r>
      <w:r>
        <w:rPr>
          <w:rFonts w:cstheme="minorHAnsi"/>
        </w:rPr>
        <w:t>μας,</w:t>
      </w:r>
      <w:r w:rsidRPr="00B5144C">
        <w:rPr>
          <w:rFonts w:cstheme="minorHAnsi"/>
        </w:rPr>
        <w:t xml:space="preserve"> μια βλάβη στην οικογένεια </w:t>
      </w:r>
      <w:r>
        <w:rPr>
          <w:rFonts w:cstheme="minorHAnsi"/>
        </w:rPr>
        <w:t>μας.</w:t>
      </w:r>
    </w:p>
    <w:p w:rsidR="00D16967" w:rsidRDefault="00D16967" w:rsidP="00AA1200">
      <w:pPr>
        <w:spacing w:line="276" w:lineRule="auto"/>
        <w:ind w:firstLine="720"/>
        <w:contextualSpacing/>
        <w:jc w:val="both"/>
        <w:rPr>
          <w:rFonts w:cstheme="minorHAnsi"/>
        </w:rPr>
      </w:pPr>
      <w:r>
        <w:rPr>
          <w:rFonts w:cstheme="minorHAnsi"/>
        </w:rPr>
        <w:t xml:space="preserve">Ως </w:t>
      </w:r>
      <w:proofErr w:type="spellStart"/>
      <w:r>
        <w:rPr>
          <w:rFonts w:cstheme="minorHAnsi"/>
        </w:rPr>
        <w:t>ατμιστικός</w:t>
      </w:r>
      <w:proofErr w:type="spellEnd"/>
      <w:r w:rsidRPr="00B5144C">
        <w:rPr>
          <w:rFonts w:cstheme="minorHAnsi"/>
        </w:rPr>
        <w:t xml:space="preserve"> κλάδος</w:t>
      </w:r>
      <w:r>
        <w:rPr>
          <w:rFonts w:cstheme="minorHAnsi"/>
        </w:rPr>
        <w:t>,</w:t>
      </w:r>
      <w:r w:rsidRPr="00B5144C">
        <w:rPr>
          <w:rFonts w:cstheme="minorHAnsi"/>
        </w:rPr>
        <w:t xml:space="preserve"> έντεκα χρόνια τώρα </w:t>
      </w:r>
      <w:r>
        <w:rPr>
          <w:rFonts w:cstheme="minorHAnsi"/>
        </w:rPr>
        <w:t>ρυθμιζόμαστε</w:t>
      </w:r>
      <w:r w:rsidRPr="00B5144C">
        <w:rPr>
          <w:rFonts w:cstheme="minorHAnsi"/>
        </w:rPr>
        <w:t xml:space="preserve"> από την </w:t>
      </w:r>
      <w:r>
        <w:rPr>
          <w:rFonts w:cstheme="minorHAnsi"/>
        </w:rPr>
        <w:t>Ε</w:t>
      </w:r>
      <w:r w:rsidRPr="00B5144C">
        <w:rPr>
          <w:rFonts w:cstheme="minorHAnsi"/>
        </w:rPr>
        <w:t xml:space="preserve">υρωπαϊκή </w:t>
      </w:r>
      <w:r>
        <w:rPr>
          <w:rFonts w:cstheme="minorHAnsi"/>
        </w:rPr>
        <w:t>Ο</w:t>
      </w:r>
      <w:r w:rsidRPr="00B5144C">
        <w:rPr>
          <w:rFonts w:cstheme="minorHAnsi"/>
        </w:rPr>
        <w:t>δηγία 2014</w:t>
      </w:r>
      <w:r>
        <w:rPr>
          <w:rFonts w:cstheme="minorHAnsi"/>
        </w:rPr>
        <w:t>/</w:t>
      </w:r>
      <w:r w:rsidRPr="00B5144C">
        <w:rPr>
          <w:rFonts w:cstheme="minorHAnsi"/>
        </w:rPr>
        <w:t>40</w:t>
      </w:r>
      <w:r>
        <w:rPr>
          <w:rFonts w:cstheme="minorHAnsi"/>
        </w:rPr>
        <w:t>,</w:t>
      </w:r>
      <w:r w:rsidRPr="00B5144C">
        <w:rPr>
          <w:rFonts w:cstheme="minorHAnsi"/>
        </w:rPr>
        <w:t xml:space="preserve"> η οποία έχει ενσωματωθεί και έχει γίνει εθ</w:t>
      </w:r>
      <w:r>
        <w:rPr>
          <w:rFonts w:cstheme="minorHAnsi"/>
        </w:rPr>
        <w:t>ν</w:t>
      </w:r>
      <w:r w:rsidRPr="00B5144C">
        <w:rPr>
          <w:rFonts w:cstheme="minorHAnsi"/>
        </w:rPr>
        <w:t>ικό δίκαιο με το νόμο 4419</w:t>
      </w:r>
      <w:r>
        <w:rPr>
          <w:rFonts w:cstheme="minorHAnsi"/>
        </w:rPr>
        <w:t>/</w:t>
      </w:r>
      <w:r w:rsidRPr="00B5144C">
        <w:rPr>
          <w:rFonts w:cstheme="minorHAnsi"/>
        </w:rPr>
        <w:t>2016</w:t>
      </w:r>
      <w:r>
        <w:rPr>
          <w:rFonts w:cstheme="minorHAnsi"/>
        </w:rPr>
        <w:t>.</w:t>
      </w:r>
      <w:r w:rsidRPr="00B5144C">
        <w:rPr>
          <w:rFonts w:cstheme="minorHAnsi"/>
        </w:rPr>
        <w:t xml:space="preserve"> Ούτως ή άλλως</w:t>
      </w:r>
      <w:r>
        <w:rPr>
          <w:rFonts w:cstheme="minorHAnsi"/>
        </w:rPr>
        <w:t>,</w:t>
      </w:r>
      <w:r w:rsidRPr="00B5144C">
        <w:rPr>
          <w:rFonts w:cstheme="minorHAnsi"/>
        </w:rPr>
        <w:t xml:space="preserve"> αναμένουμε και το σχέδιο αναθεώρησης της </w:t>
      </w:r>
      <w:r>
        <w:rPr>
          <w:rFonts w:cstheme="minorHAnsi"/>
        </w:rPr>
        <w:t>Ε</w:t>
      </w:r>
      <w:r w:rsidRPr="00B5144C">
        <w:rPr>
          <w:rFonts w:cstheme="minorHAnsi"/>
        </w:rPr>
        <w:t xml:space="preserve">υρωπαϊκής </w:t>
      </w:r>
      <w:r>
        <w:rPr>
          <w:rFonts w:cstheme="minorHAnsi"/>
        </w:rPr>
        <w:t>Ο</w:t>
      </w:r>
      <w:r w:rsidRPr="00B5144C">
        <w:rPr>
          <w:rFonts w:cstheme="minorHAnsi"/>
        </w:rPr>
        <w:t xml:space="preserve">δηγίας από την </w:t>
      </w:r>
      <w:r>
        <w:rPr>
          <w:rFonts w:cstheme="minorHAnsi"/>
        </w:rPr>
        <w:t>Ε</w:t>
      </w:r>
      <w:r w:rsidRPr="00B5144C">
        <w:rPr>
          <w:rFonts w:cstheme="minorHAnsi"/>
        </w:rPr>
        <w:t xml:space="preserve">υρωπαϊκή </w:t>
      </w:r>
      <w:r>
        <w:rPr>
          <w:rFonts w:cstheme="minorHAnsi"/>
        </w:rPr>
        <w:t>Ε</w:t>
      </w:r>
      <w:r w:rsidRPr="00B5144C">
        <w:rPr>
          <w:rFonts w:cstheme="minorHAnsi"/>
        </w:rPr>
        <w:t>πιτροπή</w:t>
      </w:r>
      <w:r>
        <w:rPr>
          <w:rFonts w:cstheme="minorHAnsi"/>
        </w:rPr>
        <w:t>,</w:t>
      </w:r>
      <w:r w:rsidRPr="00B5144C">
        <w:rPr>
          <w:rFonts w:cstheme="minorHAnsi"/>
        </w:rPr>
        <w:t xml:space="preserve"> σύντομα</w:t>
      </w:r>
      <w:r>
        <w:rPr>
          <w:rFonts w:cstheme="minorHAnsi"/>
        </w:rPr>
        <w:t>,</w:t>
      </w:r>
      <w:r w:rsidRPr="00B5144C">
        <w:rPr>
          <w:rFonts w:cstheme="minorHAnsi"/>
        </w:rPr>
        <w:t xml:space="preserve"> από μήνα σε μήνα</w:t>
      </w:r>
      <w:r>
        <w:rPr>
          <w:rFonts w:cstheme="minorHAnsi"/>
        </w:rPr>
        <w:t>,</w:t>
      </w:r>
      <w:r w:rsidRPr="00B5144C">
        <w:rPr>
          <w:rFonts w:cstheme="minorHAnsi"/>
        </w:rPr>
        <w:t xml:space="preserve"> για να δούμε κι εκεί τις εξελίξεις</w:t>
      </w:r>
      <w:r>
        <w:rPr>
          <w:rFonts w:cstheme="minorHAnsi"/>
        </w:rPr>
        <w:t>.</w:t>
      </w:r>
      <w:r w:rsidRPr="00B5144C">
        <w:rPr>
          <w:rFonts w:cstheme="minorHAnsi"/>
        </w:rPr>
        <w:t xml:space="preserve"> Το νομοσχέδιο τέθηκε σε δημόσια διαβούλευση</w:t>
      </w:r>
      <w:r>
        <w:rPr>
          <w:rFonts w:cstheme="minorHAnsi"/>
        </w:rPr>
        <w:t>,</w:t>
      </w:r>
      <w:r w:rsidRPr="00B5144C">
        <w:rPr>
          <w:rFonts w:cstheme="minorHAnsi"/>
        </w:rPr>
        <w:t xml:space="preserve"> περιλαμβάνοντας </w:t>
      </w:r>
      <w:r>
        <w:rPr>
          <w:rFonts w:cstheme="minorHAnsi"/>
        </w:rPr>
        <w:t>σ</w:t>
      </w:r>
      <w:r w:rsidRPr="00B5144C">
        <w:rPr>
          <w:rFonts w:cstheme="minorHAnsi"/>
        </w:rPr>
        <w:t xml:space="preserve">το </w:t>
      </w:r>
      <w:r>
        <w:rPr>
          <w:rFonts w:cstheme="minorHAnsi"/>
        </w:rPr>
        <w:t>Γ’ Κ</w:t>
      </w:r>
      <w:r w:rsidRPr="00B5144C">
        <w:rPr>
          <w:rFonts w:cstheme="minorHAnsi"/>
        </w:rPr>
        <w:t>εφάλαιο και ρυθμίσεις καινοφανείς</w:t>
      </w:r>
      <w:r>
        <w:rPr>
          <w:rFonts w:cstheme="minorHAnsi"/>
        </w:rPr>
        <w:t>,</w:t>
      </w:r>
      <w:r w:rsidRPr="00B5144C">
        <w:rPr>
          <w:rFonts w:cstheme="minorHAnsi"/>
        </w:rPr>
        <w:t xml:space="preserve"> που δεν εφαρμόζονται πουθενά στην </w:t>
      </w:r>
      <w:r>
        <w:rPr>
          <w:rFonts w:cstheme="minorHAnsi"/>
        </w:rPr>
        <w:t>Ε</w:t>
      </w:r>
      <w:r w:rsidRPr="00B5144C">
        <w:rPr>
          <w:rFonts w:cstheme="minorHAnsi"/>
        </w:rPr>
        <w:t>υρώπη και μάλιστα</w:t>
      </w:r>
      <w:r>
        <w:rPr>
          <w:rFonts w:cstheme="minorHAnsi"/>
        </w:rPr>
        <w:t>,</w:t>
      </w:r>
      <w:r w:rsidRPr="00B5144C">
        <w:rPr>
          <w:rFonts w:cstheme="minorHAnsi"/>
        </w:rPr>
        <w:t xml:space="preserve"> </w:t>
      </w:r>
      <w:r>
        <w:rPr>
          <w:rFonts w:cstheme="minorHAnsi"/>
        </w:rPr>
        <w:t>έρχονταν</w:t>
      </w:r>
      <w:r w:rsidRPr="00B5144C">
        <w:rPr>
          <w:rFonts w:cstheme="minorHAnsi"/>
        </w:rPr>
        <w:t xml:space="preserve"> σε αντίθεση με την </w:t>
      </w:r>
      <w:r>
        <w:rPr>
          <w:rFonts w:cstheme="minorHAnsi"/>
        </w:rPr>
        <w:t>Ε</w:t>
      </w:r>
      <w:r w:rsidRPr="00B5144C">
        <w:rPr>
          <w:rFonts w:cstheme="minorHAnsi"/>
        </w:rPr>
        <w:t xml:space="preserve">υρωπαϊκή </w:t>
      </w:r>
      <w:r>
        <w:rPr>
          <w:rFonts w:cstheme="minorHAnsi"/>
        </w:rPr>
        <w:t>Ο</w:t>
      </w:r>
      <w:r w:rsidRPr="00B5144C">
        <w:rPr>
          <w:rFonts w:cstheme="minorHAnsi"/>
        </w:rPr>
        <w:t>δηγία</w:t>
      </w:r>
      <w:r>
        <w:rPr>
          <w:rFonts w:cstheme="minorHAnsi"/>
        </w:rPr>
        <w:t>,</w:t>
      </w:r>
      <w:r w:rsidRPr="00B5144C">
        <w:rPr>
          <w:rFonts w:cstheme="minorHAnsi"/>
        </w:rPr>
        <w:t xml:space="preserve"> κάποιες</w:t>
      </w:r>
      <w:r>
        <w:rPr>
          <w:rFonts w:cstheme="minorHAnsi"/>
        </w:rPr>
        <w:t>.</w:t>
      </w:r>
      <w:r w:rsidRPr="00B5144C">
        <w:rPr>
          <w:rFonts w:cstheme="minorHAnsi"/>
        </w:rPr>
        <w:t xml:space="preserve"> </w:t>
      </w:r>
    </w:p>
    <w:p w:rsidR="00D16967" w:rsidRDefault="00D16967" w:rsidP="00AA1200">
      <w:pPr>
        <w:spacing w:line="276" w:lineRule="auto"/>
        <w:ind w:firstLine="720"/>
        <w:contextualSpacing/>
        <w:jc w:val="both"/>
        <w:rPr>
          <w:rFonts w:cstheme="minorHAnsi"/>
        </w:rPr>
      </w:pPr>
      <w:r w:rsidRPr="00B5144C">
        <w:rPr>
          <w:rFonts w:cstheme="minorHAnsi"/>
        </w:rPr>
        <w:t>Σ</w:t>
      </w:r>
      <w:r>
        <w:rPr>
          <w:rFonts w:cstheme="minorHAnsi"/>
        </w:rPr>
        <w:t>’</w:t>
      </w:r>
      <w:r w:rsidRPr="00B5144C">
        <w:rPr>
          <w:rFonts w:cstheme="minorHAnsi"/>
        </w:rPr>
        <w:t xml:space="preserve"> αυτό το σημείο</w:t>
      </w:r>
      <w:r>
        <w:rPr>
          <w:rFonts w:cstheme="minorHAnsi"/>
        </w:rPr>
        <w:t>,</w:t>
      </w:r>
      <w:r w:rsidRPr="00B5144C">
        <w:rPr>
          <w:rFonts w:cstheme="minorHAnsi"/>
        </w:rPr>
        <w:t xml:space="preserve"> πρέπει να αποδώσουμε τα εύσημα στην ηγεσία του </w:t>
      </w:r>
      <w:r>
        <w:rPr>
          <w:rFonts w:cstheme="minorHAnsi"/>
        </w:rPr>
        <w:t>Υ</w:t>
      </w:r>
      <w:r w:rsidRPr="00B5144C">
        <w:rPr>
          <w:rFonts w:cstheme="minorHAnsi"/>
        </w:rPr>
        <w:t xml:space="preserve">πουργείου </w:t>
      </w:r>
      <w:r>
        <w:rPr>
          <w:rFonts w:cstheme="minorHAnsi"/>
        </w:rPr>
        <w:t>Υ</w:t>
      </w:r>
      <w:r w:rsidRPr="00B5144C">
        <w:rPr>
          <w:rFonts w:cstheme="minorHAnsi"/>
        </w:rPr>
        <w:t>γείας</w:t>
      </w:r>
      <w:r>
        <w:rPr>
          <w:rFonts w:cstheme="minorHAnsi"/>
        </w:rPr>
        <w:t>,</w:t>
      </w:r>
      <w:r w:rsidRPr="00B5144C">
        <w:rPr>
          <w:rFonts w:cstheme="minorHAnsi"/>
        </w:rPr>
        <w:t xml:space="preserve"> που έλαβε υπόψη τις τεκμηριωμένες τοποθετήσεις στα σημαντικότερα ζητήματα</w:t>
      </w:r>
      <w:r>
        <w:rPr>
          <w:rFonts w:cstheme="minorHAnsi"/>
        </w:rPr>
        <w:t>,</w:t>
      </w:r>
      <w:r w:rsidRPr="00B5144C">
        <w:rPr>
          <w:rFonts w:cstheme="minorHAnsi"/>
        </w:rPr>
        <w:t xml:space="preserve"> αυτά που είχαμε γράψει στη διαβούλευση και </w:t>
      </w:r>
      <w:proofErr w:type="spellStart"/>
      <w:r>
        <w:rPr>
          <w:rFonts w:cstheme="minorHAnsi"/>
        </w:rPr>
        <w:t>επανέ</w:t>
      </w:r>
      <w:r w:rsidRPr="00B5144C">
        <w:rPr>
          <w:rFonts w:cstheme="minorHAnsi"/>
        </w:rPr>
        <w:t>φερε</w:t>
      </w:r>
      <w:proofErr w:type="spellEnd"/>
      <w:r w:rsidRPr="00B5144C">
        <w:rPr>
          <w:rFonts w:cstheme="minorHAnsi"/>
        </w:rPr>
        <w:t xml:space="preserve"> σε ευρωπαϊκή τροχιά το νομοσχέδιο για την </w:t>
      </w:r>
      <w:r>
        <w:rPr>
          <w:rFonts w:cstheme="minorHAnsi"/>
        </w:rPr>
        <w:t>Ε</w:t>
      </w:r>
      <w:r w:rsidRPr="00B5144C">
        <w:rPr>
          <w:rFonts w:cstheme="minorHAnsi"/>
        </w:rPr>
        <w:t>λλάδα</w:t>
      </w:r>
      <w:r>
        <w:rPr>
          <w:rFonts w:cstheme="minorHAnsi"/>
        </w:rPr>
        <w:t xml:space="preserve">. Το </w:t>
      </w:r>
      <w:proofErr w:type="spellStart"/>
      <w:r>
        <w:rPr>
          <w:rFonts w:cstheme="minorHAnsi"/>
        </w:rPr>
        <w:t>άτμισμα</w:t>
      </w:r>
      <w:proofErr w:type="spellEnd"/>
      <w:r>
        <w:rPr>
          <w:rFonts w:cstheme="minorHAnsi"/>
        </w:rPr>
        <w:t>,</w:t>
      </w:r>
      <w:r w:rsidRPr="00B5144C">
        <w:rPr>
          <w:rFonts w:cstheme="minorHAnsi"/>
        </w:rPr>
        <w:t xml:space="preserve"> να θυμίσω</w:t>
      </w:r>
      <w:r>
        <w:rPr>
          <w:rFonts w:cstheme="minorHAnsi"/>
        </w:rPr>
        <w:t>,</w:t>
      </w:r>
      <w:r w:rsidRPr="00B5144C">
        <w:rPr>
          <w:rFonts w:cstheme="minorHAnsi"/>
        </w:rPr>
        <w:t xml:space="preserve"> ότι είναι στον τέταρτο πυλώνα του </w:t>
      </w:r>
      <w:r w:rsidR="00FD65FF">
        <w:rPr>
          <w:rFonts w:cstheme="minorHAnsi"/>
        </w:rPr>
        <w:t>Ε</w:t>
      </w:r>
      <w:r w:rsidRPr="00B5144C">
        <w:rPr>
          <w:rFonts w:cstheme="minorHAnsi"/>
        </w:rPr>
        <w:t xml:space="preserve">θνικού </w:t>
      </w:r>
      <w:r w:rsidR="00FD65FF">
        <w:rPr>
          <w:rFonts w:cstheme="minorHAnsi"/>
        </w:rPr>
        <w:t>Σ</w:t>
      </w:r>
      <w:r w:rsidRPr="00B5144C">
        <w:rPr>
          <w:rFonts w:cstheme="minorHAnsi"/>
        </w:rPr>
        <w:t>χεδίου κατά του καπνίσματος</w:t>
      </w:r>
      <w:r>
        <w:rPr>
          <w:rFonts w:cstheme="minorHAnsi"/>
        </w:rPr>
        <w:t>,</w:t>
      </w:r>
      <w:r w:rsidRPr="00B5144C">
        <w:rPr>
          <w:rFonts w:cstheme="minorHAnsi"/>
        </w:rPr>
        <w:t xml:space="preserve"> όπ</w:t>
      </w:r>
      <w:r>
        <w:rPr>
          <w:rFonts w:cstheme="minorHAnsi"/>
        </w:rPr>
        <w:t>ως είχε παρουσιαστεί από το 2019,</w:t>
      </w:r>
      <w:r w:rsidRPr="00B5144C">
        <w:rPr>
          <w:rFonts w:cstheme="minorHAnsi"/>
        </w:rPr>
        <w:t xml:space="preserve"> επί υπουργίας</w:t>
      </w:r>
      <w:r w:rsidR="00055583">
        <w:rPr>
          <w:rFonts w:cstheme="minorHAnsi"/>
        </w:rPr>
        <w:t>,</w:t>
      </w:r>
      <w:r w:rsidRPr="00B5144C">
        <w:rPr>
          <w:rFonts w:cstheme="minorHAnsi"/>
        </w:rPr>
        <w:t xml:space="preserve"> κυρίου </w:t>
      </w:r>
      <w:proofErr w:type="spellStart"/>
      <w:r>
        <w:rPr>
          <w:rFonts w:cstheme="minorHAnsi"/>
        </w:rPr>
        <w:t>Κ</w:t>
      </w:r>
      <w:r w:rsidRPr="00B5144C">
        <w:rPr>
          <w:rFonts w:cstheme="minorHAnsi"/>
        </w:rPr>
        <w:t>ικίλια</w:t>
      </w:r>
      <w:proofErr w:type="spellEnd"/>
      <w:r w:rsidRPr="00B5144C">
        <w:rPr>
          <w:rFonts w:cstheme="minorHAnsi"/>
        </w:rPr>
        <w:t xml:space="preserve"> στο </w:t>
      </w:r>
      <w:r>
        <w:rPr>
          <w:rFonts w:cstheme="minorHAnsi"/>
        </w:rPr>
        <w:t>Υπουργείο Υ</w:t>
      </w:r>
      <w:r w:rsidRPr="00B5144C">
        <w:rPr>
          <w:rFonts w:cstheme="minorHAnsi"/>
        </w:rPr>
        <w:t>γείας</w:t>
      </w:r>
      <w:r>
        <w:rPr>
          <w:rFonts w:cstheme="minorHAnsi"/>
        </w:rPr>
        <w:t>,</w:t>
      </w:r>
      <w:r w:rsidRPr="00B5144C">
        <w:rPr>
          <w:rFonts w:cstheme="minorHAnsi"/>
        </w:rPr>
        <w:t xml:space="preserve"> παρουσία</w:t>
      </w:r>
      <w:r>
        <w:rPr>
          <w:rFonts w:cstheme="minorHAnsi"/>
        </w:rPr>
        <w:t>,</w:t>
      </w:r>
      <w:r w:rsidRPr="00B5144C">
        <w:rPr>
          <w:rFonts w:cstheme="minorHAnsi"/>
        </w:rPr>
        <w:t xml:space="preserve"> μάλιστα</w:t>
      </w:r>
      <w:r>
        <w:rPr>
          <w:rFonts w:cstheme="minorHAnsi"/>
        </w:rPr>
        <w:t>,</w:t>
      </w:r>
      <w:r w:rsidRPr="00B5144C">
        <w:rPr>
          <w:rFonts w:cstheme="minorHAnsi"/>
        </w:rPr>
        <w:t xml:space="preserve"> του </w:t>
      </w:r>
      <w:r>
        <w:rPr>
          <w:rFonts w:cstheme="minorHAnsi"/>
        </w:rPr>
        <w:t>Π</w:t>
      </w:r>
      <w:r w:rsidRPr="00B5144C">
        <w:rPr>
          <w:rFonts w:cstheme="minorHAnsi"/>
        </w:rPr>
        <w:t>ρωθυπουργού</w:t>
      </w:r>
      <w:r>
        <w:rPr>
          <w:rFonts w:cstheme="minorHAnsi"/>
        </w:rPr>
        <w:t>,</w:t>
      </w:r>
      <w:r w:rsidRPr="00B5144C">
        <w:rPr>
          <w:rFonts w:cstheme="minorHAnsi"/>
        </w:rPr>
        <w:t xml:space="preserve"> του κ</w:t>
      </w:r>
      <w:r>
        <w:rPr>
          <w:rFonts w:cstheme="minorHAnsi"/>
        </w:rPr>
        <w:t>.</w:t>
      </w:r>
      <w:r w:rsidRPr="00B5144C">
        <w:rPr>
          <w:rFonts w:cstheme="minorHAnsi"/>
        </w:rPr>
        <w:t xml:space="preserve"> </w:t>
      </w:r>
      <w:r w:rsidRPr="00B5144C">
        <w:rPr>
          <w:rFonts w:cstheme="minorHAnsi"/>
        </w:rPr>
        <w:lastRenderedPageBreak/>
        <w:t>Μητσοτάκη</w:t>
      </w:r>
      <w:r>
        <w:rPr>
          <w:rFonts w:cstheme="minorHAnsi"/>
        </w:rPr>
        <w:t>.</w:t>
      </w:r>
      <w:r w:rsidRPr="00B5144C">
        <w:rPr>
          <w:rFonts w:cstheme="minorHAnsi"/>
        </w:rPr>
        <w:t xml:space="preserve"> Ωστόσο</w:t>
      </w:r>
      <w:r>
        <w:rPr>
          <w:rFonts w:cstheme="minorHAnsi"/>
        </w:rPr>
        <w:t>,</w:t>
      </w:r>
      <w:r w:rsidRPr="00B5144C">
        <w:rPr>
          <w:rFonts w:cstheme="minorHAnsi"/>
        </w:rPr>
        <w:t xml:space="preserve"> το παρόν νομοσχέδιο</w:t>
      </w:r>
      <w:r>
        <w:rPr>
          <w:rFonts w:cstheme="minorHAnsi"/>
        </w:rPr>
        <w:t>,</w:t>
      </w:r>
      <w:r w:rsidRPr="00B5144C">
        <w:rPr>
          <w:rFonts w:cstheme="minorHAnsi"/>
        </w:rPr>
        <w:t xml:space="preserve"> στο άρθρο 16 παράγραφος 6</w:t>
      </w:r>
      <w:r>
        <w:rPr>
          <w:rFonts w:cstheme="minorHAnsi"/>
        </w:rPr>
        <w:t>,</w:t>
      </w:r>
      <w:r w:rsidRPr="00B5144C">
        <w:rPr>
          <w:rFonts w:cstheme="minorHAnsi"/>
        </w:rPr>
        <w:t xml:space="preserve"> νομοθετεί ότι</w:t>
      </w:r>
      <w:r>
        <w:rPr>
          <w:rFonts w:cstheme="minorHAnsi"/>
        </w:rPr>
        <w:t>,</w:t>
      </w:r>
      <w:r w:rsidRPr="00B5144C">
        <w:rPr>
          <w:rFonts w:cstheme="minorHAnsi"/>
        </w:rPr>
        <w:t xml:space="preserve"> το </w:t>
      </w:r>
      <w:r>
        <w:rPr>
          <w:rFonts w:cstheme="minorHAnsi"/>
        </w:rPr>
        <w:t>Υ</w:t>
      </w:r>
      <w:r w:rsidRPr="00B5144C">
        <w:rPr>
          <w:rFonts w:cstheme="minorHAnsi"/>
        </w:rPr>
        <w:t xml:space="preserve">πουργείο </w:t>
      </w:r>
      <w:r>
        <w:rPr>
          <w:rFonts w:cstheme="minorHAnsi"/>
        </w:rPr>
        <w:t>Υ</w:t>
      </w:r>
      <w:r w:rsidRPr="00B5144C">
        <w:rPr>
          <w:rFonts w:cstheme="minorHAnsi"/>
        </w:rPr>
        <w:t>γείας παρακολουθεί τις εξελίξεις σχετικά με τα ηλεκτρονικά τσιγάρα</w:t>
      </w:r>
      <w:r>
        <w:rPr>
          <w:rFonts w:cstheme="minorHAnsi"/>
        </w:rPr>
        <w:t>,</w:t>
      </w:r>
      <w:r w:rsidRPr="00B5144C">
        <w:rPr>
          <w:rFonts w:cstheme="minorHAnsi"/>
        </w:rPr>
        <w:t xml:space="preserve"> συμπεριλαμβανομένων τυχόν στοιχείων που αποδεικνύουν</w:t>
      </w:r>
      <w:r>
        <w:rPr>
          <w:rFonts w:cstheme="minorHAnsi"/>
        </w:rPr>
        <w:t>,</w:t>
      </w:r>
      <w:r w:rsidRPr="00B5144C">
        <w:rPr>
          <w:rFonts w:cstheme="minorHAnsi"/>
        </w:rPr>
        <w:t xml:space="preserve"> ότι η χρήση τους από νέους και μη καπνιστές</w:t>
      </w:r>
      <w:r>
        <w:rPr>
          <w:rFonts w:cstheme="minorHAnsi"/>
        </w:rPr>
        <w:t>,</w:t>
      </w:r>
      <w:r w:rsidRPr="00B5144C">
        <w:rPr>
          <w:rFonts w:cstheme="minorHAnsi"/>
        </w:rPr>
        <w:t xml:space="preserve"> οδηγεί στον εθισμό στην νικοτίνη και τελικά</w:t>
      </w:r>
      <w:r>
        <w:rPr>
          <w:rFonts w:cstheme="minorHAnsi"/>
        </w:rPr>
        <w:t>,</w:t>
      </w:r>
      <w:r w:rsidRPr="00B5144C">
        <w:rPr>
          <w:rFonts w:cstheme="minorHAnsi"/>
        </w:rPr>
        <w:t xml:space="preserve"> στην παραδοσιακή κατανάλωση καπνού</w:t>
      </w:r>
      <w:r>
        <w:rPr>
          <w:rFonts w:cstheme="minorHAnsi"/>
        </w:rPr>
        <w:t>.</w:t>
      </w:r>
      <w:r w:rsidRPr="00B5144C">
        <w:rPr>
          <w:rFonts w:cstheme="minorHAnsi"/>
        </w:rPr>
        <w:t xml:space="preserve"> </w:t>
      </w:r>
    </w:p>
    <w:p w:rsidR="00D16967" w:rsidRDefault="00D16967" w:rsidP="00AA1200">
      <w:pPr>
        <w:spacing w:line="276" w:lineRule="auto"/>
        <w:ind w:firstLine="720"/>
        <w:contextualSpacing/>
        <w:jc w:val="both"/>
        <w:rPr>
          <w:rFonts w:cstheme="minorHAnsi"/>
        </w:rPr>
      </w:pPr>
      <w:r w:rsidRPr="00B5144C">
        <w:rPr>
          <w:rFonts w:cstheme="minorHAnsi"/>
        </w:rPr>
        <w:t xml:space="preserve">Πριν </w:t>
      </w:r>
      <w:r w:rsidR="004952FB">
        <w:rPr>
          <w:rFonts w:cstheme="minorHAnsi"/>
        </w:rPr>
        <w:t xml:space="preserve">από </w:t>
      </w:r>
      <w:r w:rsidRPr="00B5144C">
        <w:rPr>
          <w:rFonts w:cstheme="minorHAnsi"/>
        </w:rPr>
        <w:t xml:space="preserve">δεκατρείς μήνες έρχεται το </w:t>
      </w:r>
      <w:r w:rsidR="004952FB">
        <w:rPr>
          <w:rFonts w:cstheme="minorHAnsi"/>
        </w:rPr>
        <w:t>«</w:t>
      </w:r>
      <w:r w:rsidRPr="00B5144C">
        <w:rPr>
          <w:rFonts w:cstheme="minorHAnsi"/>
        </w:rPr>
        <w:t>ευρωβαρόμετρο</w:t>
      </w:r>
      <w:r w:rsidR="004952FB">
        <w:rPr>
          <w:rFonts w:cstheme="minorHAnsi"/>
        </w:rPr>
        <w:t>»</w:t>
      </w:r>
      <w:r w:rsidRPr="00B5144C">
        <w:rPr>
          <w:rFonts w:cstheme="minorHAnsi"/>
        </w:rPr>
        <w:t xml:space="preserve"> του 2024</w:t>
      </w:r>
      <w:r>
        <w:rPr>
          <w:rFonts w:cstheme="minorHAnsi"/>
        </w:rPr>
        <w:t>,</w:t>
      </w:r>
      <w:r w:rsidRPr="00B5144C">
        <w:rPr>
          <w:rFonts w:cstheme="minorHAnsi"/>
        </w:rPr>
        <w:t xml:space="preserve"> το οποίο λέει</w:t>
      </w:r>
      <w:r>
        <w:rPr>
          <w:rFonts w:cstheme="minorHAnsi"/>
        </w:rPr>
        <w:t>,</w:t>
      </w:r>
      <w:r w:rsidRPr="00B5144C">
        <w:rPr>
          <w:rFonts w:cstheme="minorHAnsi"/>
        </w:rPr>
        <w:t xml:space="preserve"> ότι ούτε</w:t>
      </w:r>
      <w:r>
        <w:rPr>
          <w:rFonts w:cstheme="minorHAnsi"/>
        </w:rPr>
        <w:t xml:space="preserve"> ένας</w:t>
      </w:r>
      <w:r w:rsidRPr="00B5144C">
        <w:rPr>
          <w:rFonts w:cstheme="minorHAnsi"/>
        </w:rPr>
        <w:t xml:space="preserve"> στην </w:t>
      </w:r>
      <w:r>
        <w:rPr>
          <w:rFonts w:cstheme="minorHAnsi"/>
        </w:rPr>
        <w:t>Ε</w:t>
      </w:r>
      <w:r w:rsidRPr="00B5144C">
        <w:rPr>
          <w:rFonts w:cstheme="minorHAnsi"/>
        </w:rPr>
        <w:t>λλάδα</w:t>
      </w:r>
      <w:r>
        <w:rPr>
          <w:rFonts w:cstheme="minorHAnsi"/>
        </w:rPr>
        <w:t>,</w:t>
      </w:r>
      <w:r w:rsidRPr="00B5144C">
        <w:rPr>
          <w:rFonts w:cstheme="minorHAnsi"/>
        </w:rPr>
        <w:t xml:space="preserve"> ούτε </w:t>
      </w:r>
      <w:r>
        <w:rPr>
          <w:rFonts w:cstheme="minorHAnsi"/>
        </w:rPr>
        <w:t>ένας,</w:t>
      </w:r>
      <w:r w:rsidRPr="00B5144C">
        <w:rPr>
          <w:rFonts w:cstheme="minorHAnsi"/>
        </w:rPr>
        <w:t xml:space="preserve"> δεν ξεκίνησε το κάπνισμα</w:t>
      </w:r>
      <w:r>
        <w:rPr>
          <w:rFonts w:cstheme="minorHAnsi"/>
        </w:rPr>
        <w:t>,</w:t>
      </w:r>
      <w:r w:rsidRPr="00B5144C">
        <w:rPr>
          <w:rFonts w:cstheme="minorHAnsi"/>
        </w:rPr>
        <w:t xml:space="preserve"> χρησιμοποιώντας </w:t>
      </w:r>
      <w:proofErr w:type="spellStart"/>
      <w:r>
        <w:rPr>
          <w:rFonts w:cstheme="minorHAnsi"/>
        </w:rPr>
        <w:t>ατμιστικά</w:t>
      </w:r>
      <w:proofErr w:type="spellEnd"/>
      <w:r w:rsidRPr="00B5144C">
        <w:rPr>
          <w:rFonts w:cstheme="minorHAnsi"/>
        </w:rPr>
        <w:t xml:space="preserve"> προϊόντα</w:t>
      </w:r>
      <w:r>
        <w:rPr>
          <w:rFonts w:cstheme="minorHAnsi"/>
        </w:rPr>
        <w:t>,</w:t>
      </w:r>
      <w:r w:rsidRPr="00B5144C">
        <w:rPr>
          <w:rFonts w:cstheme="minorHAnsi"/>
        </w:rPr>
        <w:t xml:space="preserve"> καταρρίπτοντας </w:t>
      </w:r>
      <w:r>
        <w:rPr>
          <w:rFonts w:cstheme="minorHAnsi"/>
        </w:rPr>
        <w:t>με κρότο, τ</w:t>
      </w:r>
      <w:r w:rsidRPr="00B5144C">
        <w:rPr>
          <w:rFonts w:cstheme="minorHAnsi"/>
        </w:rPr>
        <w:t>ο μύθο της πύλης εισόδου στο κάπνισμα μέσω του ατμού</w:t>
      </w:r>
      <w:r>
        <w:rPr>
          <w:rFonts w:cstheme="minorHAnsi"/>
        </w:rPr>
        <w:t>.</w:t>
      </w:r>
      <w:r w:rsidRPr="00B5144C">
        <w:rPr>
          <w:rFonts w:cstheme="minorHAnsi"/>
        </w:rPr>
        <w:t xml:space="preserve"> Οι 400.000 </w:t>
      </w:r>
      <w:r>
        <w:rPr>
          <w:rFonts w:cstheme="minorHAnsi"/>
        </w:rPr>
        <w:t xml:space="preserve">νυν </w:t>
      </w:r>
      <w:proofErr w:type="spellStart"/>
      <w:r>
        <w:rPr>
          <w:rFonts w:cstheme="minorHAnsi"/>
        </w:rPr>
        <w:t>ατμιστές</w:t>
      </w:r>
      <w:proofErr w:type="spellEnd"/>
      <w:r w:rsidRPr="00B5144C">
        <w:rPr>
          <w:rFonts w:cstheme="minorHAnsi"/>
        </w:rPr>
        <w:t xml:space="preserve"> που έκοψαν το κάπνισμα ή το μείωσαν συντριπτικά</w:t>
      </w:r>
      <w:r>
        <w:rPr>
          <w:rFonts w:cstheme="minorHAnsi"/>
        </w:rPr>
        <w:t>,</w:t>
      </w:r>
      <w:r w:rsidRPr="00B5144C">
        <w:rPr>
          <w:rFonts w:cstheme="minorHAnsi"/>
        </w:rPr>
        <w:t xml:space="preserve"> δεν είναι στοιχείο ενδιαφέρον για το </w:t>
      </w:r>
      <w:r>
        <w:rPr>
          <w:rFonts w:cstheme="minorHAnsi"/>
        </w:rPr>
        <w:t>Υ</w:t>
      </w:r>
      <w:r w:rsidRPr="00B5144C">
        <w:rPr>
          <w:rFonts w:cstheme="minorHAnsi"/>
        </w:rPr>
        <w:t>πουργείο</w:t>
      </w:r>
      <w:r>
        <w:rPr>
          <w:rFonts w:cstheme="minorHAnsi"/>
        </w:rPr>
        <w:t>;</w:t>
      </w:r>
      <w:r w:rsidRPr="00B5144C">
        <w:rPr>
          <w:rFonts w:cstheme="minorHAnsi"/>
        </w:rPr>
        <w:t xml:space="preserve"> Οι περισσότεροι από τους 700</w:t>
      </w:r>
      <w:r>
        <w:rPr>
          <w:rFonts w:cstheme="minorHAnsi"/>
        </w:rPr>
        <w:t>.000 Έ</w:t>
      </w:r>
      <w:r w:rsidRPr="00B5144C">
        <w:rPr>
          <w:rFonts w:cstheme="minorHAnsi"/>
        </w:rPr>
        <w:t xml:space="preserve">λληνες που είναι πρώην καπνιστές και </w:t>
      </w:r>
      <w:r>
        <w:rPr>
          <w:rFonts w:cstheme="minorHAnsi"/>
        </w:rPr>
        <w:t xml:space="preserve">πρώην </w:t>
      </w:r>
      <w:proofErr w:type="spellStart"/>
      <w:r>
        <w:rPr>
          <w:rFonts w:cstheme="minorHAnsi"/>
        </w:rPr>
        <w:t>ατμιστές</w:t>
      </w:r>
      <w:proofErr w:type="spellEnd"/>
      <w:r>
        <w:rPr>
          <w:rFonts w:cstheme="minorHAnsi"/>
        </w:rPr>
        <w:t xml:space="preserve">, δηλαδή, </w:t>
      </w:r>
      <w:r w:rsidRPr="00B5144C">
        <w:rPr>
          <w:rFonts w:cstheme="minorHAnsi"/>
        </w:rPr>
        <w:t xml:space="preserve">έκοψαν και το </w:t>
      </w:r>
      <w:proofErr w:type="spellStart"/>
      <w:r>
        <w:rPr>
          <w:rFonts w:cstheme="minorHAnsi"/>
        </w:rPr>
        <w:t>άτμισμα</w:t>
      </w:r>
      <w:proofErr w:type="spellEnd"/>
      <w:r>
        <w:rPr>
          <w:rFonts w:cstheme="minorHAnsi"/>
        </w:rPr>
        <w:t xml:space="preserve"> </w:t>
      </w:r>
      <w:r w:rsidRPr="00B5144C">
        <w:rPr>
          <w:rFonts w:cstheme="minorHAnsi"/>
        </w:rPr>
        <w:t>εν συνεχεία</w:t>
      </w:r>
      <w:r>
        <w:rPr>
          <w:rFonts w:cstheme="minorHAnsi"/>
        </w:rPr>
        <w:t>,</w:t>
      </w:r>
      <w:r w:rsidRPr="00B5144C">
        <w:rPr>
          <w:rFonts w:cstheme="minorHAnsi"/>
        </w:rPr>
        <w:t xml:space="preserve"> δεν ενδιαφέρουν το </w:t>
      </w:r>
      <w:r>
        <w:rPr>
          <w:rFonts w:cstheme="minorHAnsi"/>
        </w:rPr>
        <w:t>Υ</w:t>
      </w:r>
      <w:r w:rsidRPr="00B5144C">
        <w:rPr>
          <w:rFonts w:cstheme="minorHAnsi"/>
        </w:rPr>
        <w:t>πουργείο για τη χάραξη πολιτικής</w:t>
      </w:r>
      <w:r>
        <w:rPr>
          <w:rFonts w:cstheme="minorHAnsi"/>
        </w:rPr>
        <w:t>;</w:t>
      </w:r>
    </w:p>
    <w:p w:rsidR="00D16967" w:rsidRPr="00B5144C" w:rsidRDefault="00D16967" w:rsidP="00AA1200">
      <w:pPr>
        <w:spacing w:line="276" w:lineRule="auto"/>
        <w:ind w:firstLine="720"/>
        <w:contextualSpacing/>
        <w:jc w:val="both"/>
        <w:rPr>
          <w:rFonts w:cstheme="minorHAnsi"/>
          <w:b/>
        </w:rPr>
      </w:pPr>
      <w:r>
        <w:rPr>
          <w:rFonts w:cstheme="minorHAnsi"/>
        </w:rPr>
        <w:t>Η αναγνώριση από το Ε</w:t>
      </w:r>
      <w:r w:rsidRPr="00B5144C">
        <w:rPr>
          <w:rFonts w:cstheme="minorHAnsi"/>
        </w:rPr>
        <w:t xml:space="preserve">υρωπαϊκό </w:t>
      </w:r>
      <w:r>
        <w:rPr>
          <w:rFonts w:cstheme="minorHAnsi"/>
        </w:rPr>
        <w:t>Κ</w:t>
      </w:r>
      <w:r w:rsidRPr="00B5144C">
        <w:rPr>
          <w:rFonts w:cstheme="minorHAnsi"/>
        </w:rPr>
        <w:t>οινοβούλιο ότι τα ηλεκτρονικά τσιγάρα θα μπορούσαν να επιτρέψουν σε</w:t>
      </w:r>
      <w:r>
        <w:rPr>
          <w:rFonts w:cstheme="minorHAnsi"/>
        </w:rPr>
        <w:t xml:space="preserve"> ορισμένους</w:t>
      </w:r>
      <w:r w:rsidRPr="00B5144C">
        <w:rPr>
          <w:rFonts w:cstheme="minorHAnsi"/>
        </w:rPr>
        <w:t xml:space="preserve"> καπνιστές να σταματήσουν σταδιακά το κάπνισμα</w:t>
      </w:r>
      <w:r>
        <w:rPr>
          <w:rFonts w:cstheme="minorHAnsi"/>
        </w:rPr>
        <w:t>,</w:t>
      </w:r>
      <w:r w:rsidRPr="00B5144C">
        <w:rPr>
          <w:rFonts w:cstheme="minorHAnsi"/>
        </w:rPr>
        <w:t xml:space="preserve"> σε δύο ψηφίσματα</w:t>
      </w:r>
      <w:r>
        <w:rPr>
          <w:rFonts w:cstheme="minorHAnsi"/>
        </w:rPr>
        <w:t>,</w:t>
      </w:r>
      <w:r w:rsidRPr="00B5144C">
        <w:rPr>
          <w:rFonts w:cstheme="minorHAnsi"/>
        </w:rPr>
        <w:t xml:space="preserve"> μάλιστα</w:t>
      </w:r>
      <w:r>
        <w:rPr>
          <w:rFonts w:cstheme="minorHAnsi"/>
        </w:rPr>
        <w:t>,</w:t>
      </w:r>
      <w:r w:rsidRPr="00B5144C">
        <w:rPr>
          <w:rFonts w:cstheme="minorHAnsi"/>
        </w:rPr>
        <w:t xml:space="preserve"> στο πρώτο</w:t>
      </w:r>
      <w:r>
        <w:rPr>
          <w:rFonts w:cstheme="minorHAnsi"/>
        </w:rPr>
        <w:t>,</w:t>
      </w:r>
      <w:r w:rsidRPr="00B5144C">
        <w:rPr>
          <w:rFonts w:cstheme="minorHAnsi"/>
        </w:rPr>
        <w:t xml:space="preserve"> στην ενίσχυση της </w:t>
      </w:r>
      <w:r>
        <w:rPr>
          <w:rFonts w:cstheme="minorHAnsi"/>
        </w:rPr>
        <w:t>Ε</w:t>
      </w:r>
      <w:r w:rsidRPr="00B5144C">
        <w:rPr>
          <w:rFonts w:cstheme="minorHAnsi"/>
        </w:rPr>
        <w:t>υρώπης στον αγώνα κατά του καρκίνου</w:t>
      </w:r>
      <w:r>
        <w:rPr>
          <w:rFonts w:cstheme="minorHAnsi"/>
        </w:rPr>
        <w:t xml:space="preserve">, </w:t>
      </w:r>
      <w:r w:rsidR="008D42EC">
        <w:rPr>
          <w:rFonts w:cstheme="minorHAnsi"/>
        </w:rPr>
        <w:t xml:space="preserve">το </w:t>
      </w:r>
      <w:r w:rsidRPr="00B5144C">
        <w:rPr>
          <w:rFonts w:cstheme="minorHAnsi"/>
        </w:rPr>
        <w:t>2022 και το δεύτερο</w:t>
      </w:r>
      <w:r>
        <w:rPr>
          <w:rFonts w:cstheme="minorHAnsi"/>
        </w:rPr>
        <w:t>,</w:t>
      </w:r>
      <w:r w:rsidRPr="00B5144C">
        <w:rPr>
          <w:rFonts w:cstheme="minorHAnsi"/>
        </w:rPr>
        <w:t xml:space="preserve"> στις μεταδοτικές νόσους</w:t>
      </w:r>
      <w:r>
        <w:rPr>
          <w:rFonts w:cstheme="minorHAnsi"/>
        </w:rPr>
        <w:t>,</w:t>
      </w:r>
      <w:r w:rsidRPr="00B5144C">
        <w:rPr>
          <w:rFonts w:cstheme="minorHAnsi"/>
        </w:rPr>
        <w:t xml:space="preserve"> το </w:t>
      </w:r>
      <w:r>
        <w:rPr>
          <w:rFonts w:cstheme="minorHAnsi"/>
          <w:lang w:val="en-US"/>
        </w:rPr>
        <w:t>NCD</w:t>
      </w:r>
      <w:r>
        <w:rPr>
          <w:rFonts w:cstheme="minorHAnsi"/>
        </w:rPr>
        <w:t xml:space="preserve">, Δεκέμβριος του </w:t>
      </w:r>
      <w:r w:rsidRPr="00B5144C">
        <w:rPr>
          <w:rFonts w:cstheme="minorHAnsi"/>
        </w:rPr>
        <w:t>2023</w:t>
      </w:r>
      <w:r>
        <w:rPr>
          <w:rFonts w:cstheme="minorHAnsi"/>
        </w:rPr>
        <w:t>,</w:t>
      </w:r>
      <w:r w:rsidRPr="00B5144C">
        <w:rPr>
          <w:rFonts w:cstheme="minorHAnsi"/>
        </w:rPr>
        <w:t xml:space="preserve"> δεν έχουν αυτά ενδιαφέρον για το </w:t>
      </w:r>
      <w:r>
        <w:rPr>
          <w:rFonts w:cstheme="minorHAnsi"/>
        </w:rPr>
        <w:t>Υ</w:t>
      </w:r>
      <w:r w:rsidRPr="00B5144C">
        <w:rPr>
          <w:rFonts w:cstheme="minorHAnsi"/>
        </w:rPr>
        <w:t>πουργείο</w:t>
      </w:r>
      <w:r>
        <w:rPr>
          <w:rFonts w:cstheme="minorHAnsi"/>
        </w:rPr>
        <w:t>,</w:t>
      </w:r>
      <w:r w:rsidRPr="00B5144C">
        <w:rPr>
          <w:rFonts w:cstheme="minorHAnsi"/>
        </w:rPr>
        <w:t xml:space="preserve"> για να δουν τι πολιτικές μπορούν να χαράξουν</w:t>
      </w:r>
      <w:r>
        <w:rPr>
          <w:rFonts w:cstheme="minorHAnsi"/>
        </w:rPr>
        <w:t>;</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17"/>
          <w:pgSz w:w="11906" w:h="16838"/>
          <w:pgMar w:top="1440" w:right="1800" w:bottom="1440" w:left="1800" w:header="708" w:footer="708" w:gutter="0"/>
          <w:cols w:space="708"/>
          <w:docGrid w:linePitch="360"/>
        </w:sectPr>
      </w:pPr>
    </w:p>
    <w:p w:rsidR="00D16967" w:rsidRDefault="00D16967" w:rsidP="00932671">
      <w:pPr>
        <w:spacing w:line="276" w:lineRule="auto"/>
        <w:ind w:firstLine="709"/>
        <w:contextualSpacing/>
        <w:jc w:val="both"/>
      </w:pPr>
      <w:r>
        <w:lastRenderedPageBreak/>
        <w:t xml:space="preserve">Οι έξι μονάδες μείωσης των καπνιστών από το 2020 ως το 2023 που περήφανα παρουσίασε πρόσφατα το Υπουργείο Υγείας σε μια ημερίδα, από πού προήλθαν; Στο Ευρωβαρόμετρο του 2024 αναφέρεται πως το 23% εκείνων που δοκίμασαν να κόψουν το κάπνισμα με το </w:t>
      </w:r>
      <w:proofErr w:type="spellStart"/>
      <w:r>
        <w:t>άτμισμα</w:t>
      </w:r>
      <w:proofErr w:type="spellEnd"/>
      <w:r>
        <w:t xml:space="preserve"> κατάφεραν να κόψουν εντελώς το κάπνισμα. Να μην το λάβουμε αυτό υπόψη μας; Να μην το χρησιμοποιήσουμε; </w:t>
      </w:r>
    </w:p>
    <w:p w:rsidR="00D16967" w:rsidRDefault="00D16967" w:rsidP="00932671">
      <w:pPr>
        <w:spacing w:line="276" w:lineRule="auto"/>
        <w:ind w:firstLine="709"/>
        <w:contextualSpacing/>
        <w:jc w:val="both"/>
      </w:pPr>
      <w:r>
        <w:t>Γιατί δεν ενδιαφερόμαστε να αντιγράψουμε το Ηνωμένο Βασίλειο, τη Νέα Ζηλανδία, τη Σουηδία, τους παγκόσμιους πρωταθλητές στη μείωση καπνιστών, που έχουν ενσωματώσει την αρχή μείωσης της βλάβης, ενθαρρύνοντας τους καπνιστές που δεν μπορούν να το κόψουν με κάποιο</w:t>
      </w:r>
      <w:r w:rsidR="00055583">
        <w:t>ν</w:t>
      </w:r>
      <w:r>
        <w:t xml:space="preserve"> άλλο τρόπο, τουλάχιστον από το υποκαταστήσουν με εναλλακτικά προϊόντα καπνίσματος. </w:t>
      </w:r>
    </w:p>
    <w:p w:rsidR="00D16967" w:rsidRDefault="00D16967" w:rsidP="00932671">
      <w:pPr>
        <w:spacing w:line="276" w:lineRule="auto"/>
        <w:ind w:firstLine="709"/>
        <w:contextualSpacing/>
        <w:jc w:val="both"/>
      </w:pPr>
      <w:r>
        <w:t xml:space="preserve">Ευελπιστούμε και ευχόμαστε αυτό το νομοσχέδιο να είναι το τελευταίο που δεν ενσωματώνει δοκιμασμένες καλές πρακτικές για τη μείωση του καπνίσματος άλλων χωρών. Αυτό το νομοσχέδιο τοποθετεί, εμάς τους πρώην καπνιστές, στο καπνιστήριο του </w:t>
      </w:r>
      <w:r w:rsidR="005E3A3E">
        <w:t>«</w:t>
      </w:r>
      <w:r>
        <w:t>ΕΛ. ΒΕΝΙΖΕΛΟΣ</w:t>
      </w:r>
      <w:r w:rsidR="005E3A3E">
        <w:t>»</w:t>
      </w:r>
      <w:r>
        <w:t xml:space="preserve"> μαζί με τους υφιστάμενους καπνιστές, για να μπορούμε να </w:t>
      </w:r>
      <w:proofErr w:type="spellStart"/>
      <w:r>
        <w:t>ατμίσουμε</w:t>
      </w:r>
      <w:proofErr w:type="spellEnd"/>
      <w:r>
        <w:t xml:space="preserve"> ή να κάνουμε χρήση </w:t>
      </w:r>
      <w:proofErr w:type="spellStart"/>
      <w:r>
        <w:t>νικοτινούχων</w:t>
      </w:r>
      <w:proofErr w:type="spellEnd"/>
      <w:r>
        <w:t xml:space="preserve"> προϊόντων.</w:t>
      </w:r>
    </w:p>
    <w:p w:rsidR="00D16967" w:rsidRDefault="00D16967" w:rsidP="00932671">
      <w:pPr>
        <w:spacing w:line="276" w:lineRule="auto"/>
        <w:ind w:firstLine="709"/>
        <w:contextualSpacing/>
        <w:jc w:val="both"/>
      </w:pPr>
      <w:r>
        <w:t>Ο ΣΕΕΠΑ θα παραμέν</w:t>
      </w:r>
      <w:r w:rsidR="005E3A3E">
        <w:t>ει</w:t>
      </w:r>
      <w:r>
        <w:t xml:space="preserve"> πάντα διαθέσιμος στο Υπουργείο και στους νομοθέτες οποτεδήποτε κληθεί να παρέχει γνώση, να παρέχει πρακτικές, απ’ όσες και εμείς στην Ευρωπαϊκή Ομοσπονδία συναντούμε από τα υπόλοιπα κράτη - μέλη της Ευρώπης. Σας ευχαριστώ και πάλι για το</w:t>
      </w:r>
      <w:r w:rsidR="005E3A3E">
        <w:t>ν</w:t>
      </w:r>
      <w:r>
        <w:t xml:space="preserve"> χρόνο που μου δώσατε να εκφράσω την άποψή μας.</w:t>
      </w:r>
    </w:p>
    <w:p w:rsidR="00D16967" w:rsidRDefault="00D16967" w:rsidP="00932671">
      <w:pPr>
        <w:spacing w:line="276" w:lineRule="auto"/>
        <w:ind w:firstLine="709"/>
        <w:contextualSpacing/>
        <w:jc w:val="both"/>
      </w:pPr>
      <w:r w:rsidRPr="00483B41">
        <w:rPr>
          <w:b/>
        </w:rPr>
        <w:t>ΓΕΩΡΓΙΟΣ ΣΤΥΛΙΟΣ (Πρόεδρος της Επιτροπής):</w:t>
      </w:r>
      <w:r>
        <w:t xml:space="preserve"> Το</w:t>
      </w:r>
      <w:r w:rsidR="005E3A3E">
        <w:t>ν</w:t>
      </w:r>
      <w:r>
        <w:t xml:space="preserve"> λόγο  έχει ο κ. </w:t>
      </w:r>
      <w:proofErr w:type="spellStart"/>
      <w:r>
        <w:t>Σταθακιός</w:t>
      </w:r>
      <w:proofErr w:type="spellEnd"/>
      <w:r>
        <w:t>.</w:t>
      </w:r>
    </w:p>
    <w:p w:rsidR="00D16967" w:rsidRDefault="00D16967" w:rsidP="00932671">
      <w:pPr>
        <w:spacing w:line="276" w:lineRule="auto"/>
        <w:ind w:firstLine="709"/>
        <w:contextualSpacing/>
        <w:jc w:val="both"/>
      </w:pPr>
      <w:r w:rsidRPr="00483B41">
        <w:rPr>
          <w:b/>
        </w:rPr>
        <w:t>ΑΛΕΞΑΝΔΡΟΣ ΣΤΑΘΑΚΙΟΣ (Αντιπρόεδρος του Σωματείου Εργαζομένων  στα Κέντρα Πρόληψης):</w:t>
      </w:r>
      <w:r>
        <w:t xml:space="preserve"> Κύριε Πρόεδρε, Κύριε Υφυπουργέ, αγαπητοί βουλευτές και </w:t>
      </w:r>
      <w:r w:rsidR="00A87C34">
        <w:t>βουλευτίνες</w:t>
      </w:r>
      <w:r>
        <w:t xml:space="preserve">, φίλοι και φίλες, θέλω να ευχαριστήσω τον κ. </w:t>
      </w:r>
      <w:proofErr w:type="spellStart"/>
      <w:r>
        <w:t>Λαμπρούλη</w:t>
      </w:r>
      <w:proofErr w:type="spellEnd"/>
      <w:r>
        <w:t xml:space="preserve"> που μας </w:t>
      </w:r>
      <w:r w:rsidR="002B6340">
        <w:t>πρότεινε</w:t>
      </w:r>
      <w:r>
        <w:t xml:space="preserve"> και την Επιτροπή που μας δέχτηκε, γιατί επιτέλους θα ακούσετε μια ανθρωποκεντρική τοποθέτηση για το θέμα, την οπτική, δηλαδή, που κατασκευάζουν, μεταδίδουν και παλεύουν να επικρατήσει για τις εξαρτήσεις τα 75 κέντρα πρόληψης στην Ελλάδα. </w:t>
      </w:r>
    </w:p>
    <w:p w:rsidR="00D16967" w:rsidRDefault="00D16967" w:rsidP="00932671">
      <w:pPr>
        <w:spacing w:line="276" w:lineRule="auto"/>
        <w:ind w:firstLine="709"/>
        <w:contextualSpacing/>
        <w:jc w:val="both"/>
      </w:pPr>
      <w:r>
        <w:t xml:space="preserve">Σε άρθρο του ο συνάδελφος κοινωνιολόγος Σπύρος </w:t>
      </w:r>
      <w:proofErr w:type="spellStart"/>
      <w:r>
        <w:t>Σασάνης</w:t>
      </w:r>
      <w:proofErr w:type="spellEnd"/>
      <w:r>
        <w:t>, Αντιπρόεδρος της Ένωσης Γονέων στη Δυτική Αττική, σημειώνει εύστοχα πως δεν σώζεις τα παιδιά βάζοντας μόνο πρόστιμα, ούτε τα προστατεύεις με μια κουλτούρα απαγόρευσης που θυμίζει καταστολή και όχι φροντίδα, τα σώζεις χτίζοντας γέφυρες και όχι τείχη. Αυτή είναι η ουσία.</w:t>
      </w:r>
      <w:r w:rsidR="00932671">
        <w:t xml:space="preserve"> </w:t>
      </w:r>
      <w:r>
        <w:t xml:space="preserve">Το νομοσχέδιο που συζητάμε έχει ένα δομικό λάθος, έχει απαγορεύσεις, αλλά δεν έχει ταυτόχρονα μέτρα για την πρόληψη και μένει μόνο στο σχεδιασμό του ΕΟΠΑΕ. Θα  έπρεπε να γίνει ένας ευρύς διάλογος για την πρόληψη του καπνού και του αλκοόλ που δεν έχει γίνει ποτέ, μάλλον δεν έχει τον τελευταίο καιρό όσο είμαι εγώ στο Σωματείο. </w:t>
      </w:r>
    </w:p>
    <w:p w:rsidR="00D16967" w:rsidRDefault="00D16967" w:rsidP="00932671">
      <w:pPr>
        <w:spacing w:line="276" w:lineRule="auto"/>
        <w:ind w:firstLine="709"/>
        <w:contextualSpacing/>
        <w:jc w:val="both"/>
      </w:pPr>
      <w:r>
        <w:t xml:space="preserve">Η αυστηροποίηση των ποινών, για την οποία μπορούμε να συζητήσουμε, χωρίς κοινωνική υποστήριξη και ουσιαστική πρόληψη οδηγεί στη γιγάντωση της παρανομίας, στην ενίσχυση της υποκουλτούρας και κυρίως στο στιγματισμό των ίδιων των νέων που υποτίθεται ότι προστατεύουμε. Άκουσα τον Πρόεδρο του ΕΟΔΥ να μιλάει για νέα ΕΣΠΑ που θα τα χρησιμοποιήσουμε για να φτιάξουμε δομές πρόληψης. Έχω αρχίσει να φοβάμαι για τα ΕΣΠΑ, όχι γιατί έχω ιδεολογική αντίρρηση, αλλά γιατί συνήθως για να φτιάξουμε καινούργια μαγαζιά καταστρέφουμε αυτά που υπάρχουν. Τα </w:t>
      </w:r>
      <w:r w:rsidR="00F01086">
        <w:t>Κ</w:t>
      </w:r>
      <w:r>
        <w:t xml:space="preserve">έντρα </w:t>
      </w:r>
      <w:r w:rsidR="00F01086">
        <w:t>Π</w:t>
      </w:r>
      <w:r>
        <w:t>ρόληψης είναι εδώ τριάντα χρόνια, παρουσιάζουν ένα μοντέλο που δεν βασίζεται στον φόβο ή την τιμωρία, αλλά στη σχέση. Δεν λένε «όχι», αλλά «έλα να δεις πώς μπορούμε να το κάνουμε αλλιώς», στηρίζουν το παιδί, το</w:t>
      </w:r>
      <w:r w:rsidR="00E964A9">
        <w:t>ν</w:t>
      </w:r>
      <w:r>
        <w:t xml:space="preserve"> γονιό, τον εκπαιδευτικό, με εργαλεία και όχι απειλές, με σεβασμό στην </w:t>
      </w:r>
      <w:r>
        <w:lastRenderedPageBreak/>
        <w:t xml:space="preserve">καθημερινότητα, με κατανόηση του πόνου και της μοναξιάς που κρύβεται πίσω από κάθε </w:t>
      </w:r>
      <w:proofErr w:type="spellStart"/>
      <w:r>
        <w:t>εξαρτητική</w:t>
      </w:r>
      <w:proofErr w:type="spellEnd"/>
      <w:r>
        <w:t xml:space="preserve"> συμπεριφορά.</w:t>
      </w:r>
    </w:p>
    <w:p w:rsidR="00D16967" w:rsidRPr="003120BB" w:rsidRDefault="00D16967" w:rsidP="00932671">
      <w:pPr>
        <w:spacing w:line="276" w:lineRule="auto"/>
        <w:ind w:firstLine="709"/>
        <w:contextualSpacing/>
        <w:jc w:val="both"/>
      </w:pPr>
      <w:r>
        <w:t>Παρόλα αυτά, τα κέντρα πρόληψης σήμερα έχουν προβλήματα. Ο ΕΟΠΑΕ και το Υπουργείο, και με το προηγούμενο νομοσχέδιο που πέρασε, προσπαθεί να τα καταστήσει γραφειοκρατικά παραρτήματα ή και να τα εμποδίσει να κάνουν αυτό που κάνουν 30 χρόνια, γιατί φαίνεται, χωρίς να έχει ειπωθεί ξεκάθαρα, ότι διαφωνεί με τον τρόπο που κάνουμε την πρόληψη.</w:t>
      </w:r>
    </w:p>
    <w:p w:rsidR="00D16967" w:rsidRDefault="00D16967" w:rsidP="00932671">
      <w:pPr>
        <w:spacing w:line="276" w:lineRule="auto"/>
        <w:ind w:firstLine="709"/>
        <w:contextualSpacing/>
      </w:pPr>
    </w:p>
    <w:p w:rsidR="00D16967" w:rsidRDefault="00D16967" w:rsidP="00AA1200">
      <w:pPr>
        <w:spacing w:line="276" w:lineRule="auto"/>
        <w:contextualSpacing/>
        <w:sectPr w:rsidR="00D16967">
          <w:headerReference w:type="default" r:id="rId18"/>
          <w:pgSz w:w="11906" w:h="16838"/>
          <w:pgMar w:top="1440" w:right="1800" w:bottom="1440" w:left="1800" w:header="708" w:footer="708" w:gutter="0"/>
          <w:cols w:space="708"/>
          <w:docGrid w:linePitch="360"/>
        </w:sectPr>
      </w:pPr>
    </w:p>
    <w:p w:rsidR="00D16967" w:rsidRDefault="00D16967" w:rsidP="009939D3">
      <w:pPr>
        <w:spacing w:line="276" w:lineRule="auto"/>
        <w:ind w:firstLine="720"/>
        <w:contextualSpacing/>
        <w:jc w:val="both"/>
        <w:rPr>
          <w:rFonts w:ascii="Calibri" w:hAnsi="Calibri"/>
        </w:rPr>
      </w:pPr>
      <w:r>
        <w:rPr>
          <w:rFonts w:ascii="Calibri" w:hAnsi="Calibri"/>
        </w:rPr>
        <w:lastRenderedPageBreak/>
        <w:t>Ναι,</w:t>
      </w:r>
      <w:r w:rsidRPr="00192C1C">
        <w:rPr>
          <w:rFonts w:ascii="Calibri" w:hAnsi="Calibri"/>
        </w:rPr>
        <w:t xml:space="preserve"> τα </w:t>
      </w:r>
      <w:r>
        <w:rPr>
          <w:rFonts w:ascii="Calibri" w:hAnsi="Calibri"/>
        </w:rPr>
        <w:t>Κέντρα Π</w:t>
      </w:r>
      <w:r w:rsidRPr="00192C1C">
        <w:rPr>
          <w:rFonts w:ascii="Calibri" w:hAnsi="Calibri"/>
        </w:rPr>
        <w:t>ρόληψης</w:t>
      </w:r>
      <w:r>
        <w:rPr>
          <w:rFonts w:ascii="Calibri" w:hAnsi="Calibri"/>
        </w:rPr>
        <w:t>, σε μια άλλη περίοδο της Ελληνικής Κοινωνίας ενισχύθηκαν για να πληρώνονται από το Δ</w:t>
      </w:r>
      <w:r w:rsidRPr="00192C1C">
        <w:rPr>
          <w:rFonts w:ascii="Calibri" w:hAnsi="Calibri"/>
        </w:rPr>
        <w:t>ημόσιο χρήμα</w:t>
      </w:r>
      <w:r>
        <w:rPr>
          <w:rFonts w:ascii="Calibri" w:hAnsi="Calibri"/>
        </w:rPr>
        <w:t>,</w:t>
      </w:r>
      <w:r w:rsidRPr="00192C1C">
        <w:rPr>
          <w:rFonts w:ascii="Calibri" w:hAnsi="Calibri"/>
        </w:rPr>
        <w:t xml:space="preserve"> </w:t>
      </w:r>
      <w:r>
        <w:rPr>
          <w:rFonts w:ascii="Calibri" w:hAnsi="Calibri"/>
        </w:rPr>
        <w:t>αλλά να βασίζονται στη συμμετοχικότητα  και τη Δ</w:t>
      </w:r>
      <w:r w:rsidRPr="00192C1C">
        <w:rPr>
          <w:rFonts w:ascii="Calibri" w:hAnsi="Calibri"/>
        </w:rPr>
        <w:t>ημοκρατία</w:t>
      </w:r>
      <w:r>
        <w:rPr>
          <w:rFonts w:ascii="Calibri" w:hAnsi="Calibri"/>
        </w:rPr>
        <w:t>, ν</w:t>
      </w:r>
      <w:r w:rsidRPr="00192C1C">
        <w:rPr>
          <w:rFonts w:ascii="Calibri" w:hAnsi="Calibri"/>
        </w:rPr>
        <w:t>α δώσουμε το λόγο στους συλλόγους γονέων</w:t>
      </w:r>
      <w:r>
        <w:rPr>
          <w:rFonts w:ascii="Calibri" w:hAnsi="Calibri"/>
        </w:rPr>
        <w:t>,</w:t>
      </w:r>
      <w:r w:rsidRPr="00192C1C">
        <w:rPr>
          <w:rFonts w:ascii="Calibri" w:hAnsi="Calibri"/>
        </w:rPr>
        <w:t xml:space="preserve"> στους</w:t>
      </w:r>
      <w:r>
        <w:rPr>
          <w:rFonts w:ascii="Calibri" w:hAnsi="Calibri"/>
        </w:rPr>
        <w:t xml:space="preserve"> δασκάλους και να γίνει ένα Δίκτυο </w:t>
      </w:r>
      <w:r w:rsidRPr="00192C1C">
        <w:rPr>
          <w:rFonts w:ascii="Calibri" w:hAnsi="Calibri"/>
        </w:rPr>
        <w:t xml:space="preserve"> προάσπισης της ψυχικής υγείας των νέων από τα κάτω</w:t>
      </w:r>
      <w:r>
        <w:rPr>
          <w:rFonts w:ascii="Calibri" w:hAnsi="Calibri"/>
        </w:rPr>
        <w:t>.</w:t>
      </w:r>
      <w:r w:rsidRPr="00192C1C">
        <w:rPr>
          <w:rFonts w:ascii="Calibri" w:hAnsi="Calibri"/>
        </w:rPr>
        <w:t xml:space="preserve"> </w:t>
      </w:r>
    </w:p>
    <w:p w:rsidR="00D16967" w:rsidRDefault="00D16967" w:rsidP="009939D3">
      <w:pPr>
        <w:spacing w:line="276" w:lineRule="auto"/>
        <w:ind w:firstLine="720"/>
        <w:contextualSpacing/>
        <w:jc w:val="both"/>
        <w:rPr>
          <w:rFonts w:ascii="Calibri" w:hAnsi="Calibri"/>
        </w:rPr>
      </w:pPr>
      <w:r w:rsidRPr="00192C1C">
        <w:rPr>
          <w:rFonts w:ascii="Calibri" w:hAnsi="Calibri"/>
        </w:rPr>
        <w:t>Η ουσία</w:t>
      </w:r>
      <w:r>
        <w:rPr>
          <w:rFonts w:ascii="Calibri" w:hAnsi="Calibri"/>
        </w:rPr>
        <w:t>,</w:t>
      </w:r>
      <w:r w:rsidRPr="00192C1C">
        <w:rPr>
          <w:rFonts w:ascii="Calibri" w:hAnsi="Calibri"/>
        </w:rPr>
        <w:t xml:space="preserve"> </w:t>
      </w:r>
      <w:r>
        <w:rPr>
          <w:rFonts w:ascii="Calibri" w:hAnsi="Calibri"/>
        </w:rPr>
        <w:t>λοιπόν, είναι απλή,</w:t>
      </w:r>
      <w:r w:rsidRPr="00192C1C">
        <w:rPr>
          <w:rFonts w:ascii="Calibri" w:hAnsi="Calibri"/>
        </w:rPr>
        <w:t xml:space="preserve"> δεν αλλάζει και </w:t>
      </w:r>
      <w:r>
        <w:rPr>
          <w:rFonts w:ascii="Calibri" w:hAnsi="Calibri"/>
        </w:rPr>
        <w:t xml:space="preserve">η </w:t>
      </w:r>
      <w:r w:rsidRPr="00192C1C">
        <w:rPr>
          <w:rFonts w:ascii="Calibri" w:hAnsi="Calibri"/>
        </w:rPr>
        <w:t>συμπεριφορά με τιμωρίες</w:t>
      </w:r>
      <w:r>
        <w:rPr>
          <w:rFonts w:ascii="Calibri" w:hAnsi="Calibri"/>
        </w:rPr>
        <w:t xml:space="preserve">, αλλά </w:t>
      </w:r>
      <w:r w:rsidRPr="00192C1C">
        <w:rPr>
          <w:rFonts w:ascii="Calibri" w:hAnsi="Calibri"/>
        </w:rPr>
        <w:t>σχ</w:t>
      </w:r>
      <w:r>
        <w:rPr>
          <w:rFonts w:ascii="Calibri" w:hAnsi="Calibri"/>
        </w:rPr>
        <w:t>έ</w:t>
      </w:r>
      <w:r w:rsidRPr="00192C1C">
        <w:rPr>
          <w:rFonts w:ascii="Calibri" w:hAnsi="Calibri"/>
        </w:rPr>
        <w:t>σεις</w:t>
      </w:r>
      <w:r>
        <w:rPr>
          <w:rFonts w:ascii="Calibri" w:hAnsi="Calibri"/>
        </w:rPr>
        <w:t>. Ό</w:t>
      </w:r>
      <w:r w:rsidRPr="00192C1C">
        <w:rPr>
          <w:rFonts w:ascii="Calibri" w:hAnsi="Calibri"/>
        </w:rPr>
        <w:t>ποιος το αρνείται αυτό δεν κάνει πρό</w:t>
      </w:r>
      <w:r>
        <w:rPr>
          <w:rFonts w:ascii="Calibri" w:hAnsi="Calibri"/>
        </w:rPr>
        <w:t xml:space="preserve">ληψη, αλλά </w:t>
      </w:r>
      <w:r w:rsidRPr="00192C1C">
        <w:rPr>
          <w:rFonts w:ascii="Calibri" w:hAnsi="Calibri"/>
        </w:rPr>
        <w:t>επίδειξη δύναμης</w:t>
      </w:r>
      <w:r>
        <w:rPr>
          <w:rFonts w:ascii="Calibri" w:hAnsi="Calibri"/>
        </w:rPr>
        <w:t>. Και αυτή η δύναμη όσο και αν ντύ</w:t>
      </w:r>
      <w:r w:rsidRPr="00192C1C">
        <w:rPr>
          <w:rFonts w:ascii="Calibri" w:hAnsi="Calibri"/>
        </w:rPr>
        <w:t>νεται με λόγια για το καλό των παιδιών</w:t>
      </w:r>
      <w:r>
        <w:rPr>
          <w:rFonts w:ascii="Calibri" w:hAnsi="Calibri"/>
        </w:rPr>
        <w:t>, δεν είναι παρά μια νέα μορφή Κ</w:t>
      </w:r>
      <w:r w:rsidRPr="00192C1C">
        <w:rPr>
          <w:rFonts w:ascii="Calibri" w:hAnsi="Calibri"/>
        </w:rPr>
        <w:t>οινωνικής απομόνωσης και ελέγχου</w:t>
      </w:r>
      <w:r w:rsidR="00F3021E">
        <w:rPr>
          <w:rFonts w:ascii="Calibri" w:hAnsi="Calibri"/>
        </w:rPr>
        <w:t>.</w:t>
      </w:r>
      <w:r>
        <w:rPr>
          <w:rFonts w:ascii="Calibri" w:hAnsi="Calibri"/>
        </w:rPr>
        <w:t xml:space="preserve"> Η ελπίδα μας </w:t>
      </w:r>
      <w:r w:rsidRPr="00192C1C">
        <w:rPr>
          <w:rFonts w:ascii="Calibri" w:hAnsi="Calibri"/>
        </w:rPr>
        <w:t>είνα</w:t>
      </w:r>
      <w:r>
        <w:rPr>
          <w:rFonts w:ascii="Calibri" w:hAnsi="Calibri"/>
        </w:rPr>
        <w:t>ι αυτή ότι όπου λειτουργούν τα Κέντρα Π</w:t>
      </w:r>
      <w:r w:rsidRPr="00192C1C">
        <w:rPr>
          <w:rFonts w:ascii="Calibri" w:hAnsi="Calibri"/>
        </w:rPr>
        <w:t xml:space="preserve">ρόληψης πλέον </w:t>
      </w:r>
      <w:r>
        <w:rPr>
          <w:rFonts w:ascii="Calibri" w:hAnsi="Calibri"/>
        </w:rPr>
        <w:t>τελεί</w:t>
      </w:r>
      <w:r w:rsidRPr="00192C1C">
        <w:rPr>
          <w:rFonts w:ascii="Calibri" w:hAnsi="Calibri"/>
        </w:rPr>
        <w:t xml:space="preserve"> προσωπικό</w:t>
      </w:r>
      <w:r>
        <w:rPr>
          <w:rFonts w:ascii="Calibri" w:hAnsi="Calibri"/>
        </w:rPr>
        <w:t xml:space="preserve">, κανονικό προσωπικό και μόνιμο, </w:t>
      </w:r>
      <w:r w:rsidRPr="00192C1C">
        <w:rPr>
          <w:rFonts w:ascii="Calibri" w:hAnsi="Calibri"/>
        </w:rPr>
        <w:t xml:space="preserve">έχουν δημιουργήσει αυτές τις </w:t>
      </w:r>
      <w:r>
        <w:rPr>
          <w:rFonts w:ascii="Calibri" w:hAnsi="Calibri"/>
        </w:rPr>
        <w:t>νησίδες μέσα στην Κοινότητα όσο και αν οι δολοφονίε</w:t>
      </w:r>
      <w:r w:rsidRPr="00192C1C">
        <w:rPr>
          <w:rFonts w:ascii="Calibri" w:hAnsi="Calibri"/>
        </w:rPr>
        <w:t>ς των παιδιών στους πολέμους</w:t>
      </w:r>
      <w:r>
        <w:rPr>
          <w:rFonts w:ascii="Calibri" w:hAnsi="Calibri"/>
        </w:rPr>
        <w:t>, σου θλίβουν την</w:t>
      </w:r>
      <w:r w:rsidRPr="00192C1C">
        <w:rPr>
          <w:rFonts w:ascii="Calibri" w:hAnsi="Calibri"/>
        </w:rPr>
        <w:t xml:space="preserve"> ψυχή</w:t>
      </w:r>
      <w:r>
        <w:rPr>
          <w:rFonts w:ascii="Calibri" w:hAnsi="Calibri"/>
        </w:rPr>
        <w:t>.</w:t>
      </w:r>
      <w:r w:rsidRPr="00192C1C">
        <w:rPr>
          <w:rFonts w:ascii="Calibri" w:hAnsi="Calibri"/>
        </w:rPr>
        <w:t xml:space="preserve"> </w:t>
      </w:r>
    </w:p>
    <w:p w:rsidR="00D16967" w:rsidRDefault="00D16967" w:rsidP="009939D3">
      <w:pPr>
        <w:spacing w:line="276" w:lineRule="auto"/>
        <w:ind w:firstLine="720"/>
        <w:contextualSpacing/>
        <w:jc w:val="both"/>
        <w:rPr>
          <w:rFonts w:ascii="Calibri" w:hAnsi="Calibri"/>
        </w:rPr>
      </w:pPr>
      <w:r>
        <w:rPr>
          <w:rFonts w:ascii="Calibri" w:hAnsi="Calibri"/>
        </w:rPr>
        <w:t>Ό</w:t>
      </w:r>
      <w:r w:rsidRPr="00192C1C">
        <w:rPr>
          <w:rFonts w:ascii="Calibri" w:hAnsi="Calibri"/>
        </w:rPr>
        <w:t>σο κι αν δεν</w:t>
      </w:r>
      <w:r>
        <w:rPr>
          <w:rFonts w:ascii="Calibri" w:hAnsi="Calibri"/>
        </w:rPr>
        <w:t xml:space="preserve"> φτάνει το μεροκάματο και πολλοί κάνουν </w:t>
      </w:r>
      <w:r w:rsidRPr="00192C1C">
        <w:rPr>
          <w:rFonts w:ascii="Calibri" w:hAnsi="Calibri"/>
        </w:rPr>
        <w:t>δεύτερη</w:t>
      </w:r>
      <w:r>
        <w:rPr>
          <w:rFonts w:ascii="Calibri" w:hAnsi="Calibri"/>
        </w:rPr>
        <w:t xml:space="preserve"> και τρίτη </w:t>
      </w:r>
      <w:r w:rsidRPr="00192C1C">
        <w:rPr>
          <w:rFonts w:ascii="Calibri" w:hAnsi="Calibri"/>
        </w:rPr>
        <w:t>δουλειά</w:t>
      </w:r>
      <w:r>
        <w:rPr>
          <w:rFonts w:ascii="Calibri" w:hAnsi="Calibri"/>
        </w:rPr>
        <w:t xml:space="preserve"> οι γονείς </w:t>
      </w:r>
      <w:r w:rsidRPr="00192C1C">
        <w:rPr>
          <w:rFonts w:ascii="Calibri" w:hAnsi="Calibri"/>
        </w:rPr>
        <w:t>και δεν είναι στο σπίτι</w:t>
      </w:r>
      <w:r>
        <w:rPr>
          <w:rFonts w:ascii="Calibri" w:hAnsi="Calibri"/>
        </w:rPr>
        <w:t>,</w:t>
      </w:r>
      <w:r w:rsidRPr="00192C1C">
        <w:rPr>
          <w:rFonts w:ascii="Calibri" w:hAnsi="Calibri"/>
        </w:rPr>
        <w:t xml:space="preserve"> για να</w:t>
      </w:r>
      <w:r>
        <w:rPr>
          <w:rFonts w:ascii="Calibri" w:hAnsi="Calibri"/>
        </w:rPr>
        <w:t xml:space="preserve"> κάνουν επιτήρηση και δεν υπάρχουν </w:t>
      </w:r>
      <w:r w:rsidR="005B5823">
        <w:rPr>
          <w:rFonts w:ascii="Calibri" w:hAnsi="Calibri"/>
        </w:rPr>
        <w:t>δ</w:t>
      </w:r>
      <w:r w:rsidRPr="00192C1C">
        <w:rPr>
          <w:rFonts w:ascii="Calibri" w:hAnsi="Calibri"/>
        </w:rPr>
        <w:t>ομές</w:t>
      </w:r>
      <w:r>
        <w:rPr>
          <w:rFonts w:ascii="Calibri" w:hAnsi="Calibri"/>
        </w:rPr>
        <w:t xml:space="preserve">, </w:t>
      </w:r>
      <w:r w:rsidRPr="00192C1C">
        <w:rPr>
          <w:rFonts w:ascii="Calibri" w:hAnsi="Calibri"/>
        </w:rPr>
        <w:t>για να αναλάβουν</w:t>
      </w:r>
      <w:r>
        <w:rPr>
          <w:rFonts w:ascii="Calibri" w:hAnsi="Calibri"/>
        </w:rPr>
        <w:t xml:space="preserve"> τα παιδιά ως το</w:t>
      </w:r>
      <w:r w:rsidRPr="00192C1C">
        <w:rPr>
          <w:rFonts w:ascii="Calibri" w:hAnsi="Calibri"/>
        </w:rPr>
        <w:t xml:space="preserve"> τέλος</w:t>
      </w:r>
      <w:r w:rsidR="005B5823">
        <w:rPr>
          <w:rFonts w:ascii="Calibri" w:hAnsi="Calibri"/>
        </w:rPr>
        <w:t>,</w:t>
      </w:r>
      <w:r w:rsidRPr="00192C1C">
        <w:rPr>
          <w:rFonts w:ascii="Calibri" w:hAnsi="Calibri"/>
        </w:rPr>
        <w:t xml:space="preserve"> ο καταναλωτισμός που καλλιερ</w:t>
      </w:r>
      <w:r>
        <w:rPr>
          <w:rFonts w:ascii="Calibri" w:hAnsi="Calibri"/>
        </w:rPr>
        <w:t>γείται από τα ανεξέλεγκτα ΜΜ</w:t>
      </w:r>
      <w:r w:rsidR="005B5823">
        <w:rPr>
          <w:rFonts w:ascii="Calibri" w:hAnsi="Calibri"/>
        </w:rPr>
        <w:t>Ε</w:t>
      </w:r>
      <w:r>
        <w:rPr>
          <w:rFonts w:ascii="Calibri" w:hAnsi="Calibri"/>
        </w:rPr>
        <w:t xml:space="preserve"> και δεν </w:t>
      </w:r>
      <w:r w:rsidRPr="00192C1C">
        <w:rPr>
          <w:rFonts w:ascii="Calibri" w:hAnsi="Calibri"/>
        </w:rPr>
        <w:t>είναι μόνο οι διαφημίσεις έτσι</w:t>
      </w:r>
      <w:r>
        <w:rPr>
          <w:rFonts w:ascii="Calibri" w:hAnsi="Calibri"/>
        </w:rPr>
        <w:t>, μπορεί τις διαφημίσεις να τις βάλουν</w:t>
      </w:r>
      <w:r w:rsidRPr="00192C1C">
        <w:rPr>
          <w:rFonts w:ascii="Calibri" w:hAnsi="Calibri"/>
        </w:rPr>
        <w:t xml:space="preserve"> τα μεσάνυχτα</w:t>
      </w:r>
      <w:r>
        <w:rPr>
          <w:rFonts w:ascii="Calibri" w:hAnsi="Calibri"/>
        </w:rPr>
        <w:t>.</w:t>
      </w:r>
      <w:r w:rsidRPr="00192C1C">
        <w:rPr>
          <w:rFonts w:ascii="Calibri" w:hAnsi="Calibri"/>
        </w:rPr>
        <w:t xml:space="preserve"> Ποιος </w:t>
      </w:r>
      <w:r>
        <w:rPr>
          <w:rFonts w:ascii="Calibri" w:hAnsi="Calibri"/>
        </w:rPr>
        <w:t>θα εμποδίσει αυτά τα γιγα</w:t>
      </w:r>
      <w:r w:rsidRPr="00192C1C">
        <w:rPr>
          <w:rFonts w:ascii="Calibri" w:hAnsi="Calibri"/>
        </w:rPr>
        <w:t>ντι</w:t>
      </w:r>
      <w:r>
        <w:rPr>
          <w:rFonts w:ascii="Calibri" w:hAnsi="Calibri"/>
        </w:rPr>
        <w:t>α</w:t>
      </w:r>
      <w:r w:rsidRPr="00192C1C">
        <w:rPr>
          <w:rFonts w:ascii="Calibri" w:hAnsi="Calibri"/>
        </w:rPr>
        <w:t>ία</w:t>
      </w:r>
      <w:r>
        <w:rPr>
          <w:rFonts w:ascii="Calibri" w:hAnsi="Calibri"/>
        </w:rPr>
        <w:t xml:space="preserve"> Διεθνή Δ</w:t>
      </w:r>
      <w:r w:rsidRPr="00192C1C">
        <w:rPr>
          <w:rFonts w:ascii="Calibri" w:hAnsi="Calibri"/>
        </w:rPr>
        <w:t>ίκτυα που μέσω της μουσικής</w:t>
      </w:r>
      <w:r>
        <w:rPr>
          <w:rFonts w:ascii="Calibri" w:hAnsi="Calibri"/>
        </w:rPr>
        <w:t xml:space="preserve"> που</w:t>
      </w:r>
      <w:r w:rsidRPr="00192C1C">
        <w:rPr>
          <w:rFonts w:ascii="Calibri" w:hAnsi="Calibri"/>
        </w:rPr>
        <w:t xml:space="preserve"> μέσω των παιχνιδιών</w:t>
      </w:r>
      <w:r>
        <w:rPr>
          <w:rFonts w:ascii="Calibri" w:hAnsi="Calibri"/>
        </w:rPr>
        <w:t>,</w:t>
      </w:r>
      <w:r w:rsidRPr="00192C1C">
        <w:rPr>
          <w:rFonts w:ascii="Calibri" w:hAnsi="Calibri"/>
        </w:rPr>
        <w:t xml:space="preserve"> καλλιεργούν μια κουλτούρα</w:t>
      </w:r>
      <w:r>
        <w:rPr>
          <w:rFonts w:ascii="Calibri" w:hAnsi="Calibri"/>
        </w:rPr>
        <w:t>;</w:t>
      </w:r>
      <w:r w:rsidRPr="00192C1C">
        <w:rPr>
          <w:rFonts w:ascii="Calibri" w:hAnsi="Calibri"/>
        </w:rPr>
        <w:t xml:space="preserve"> </w:t>
      </w:r>
      <w:r>
        <w:rPr>
          <w:rFonts w:ascii="Calibri" w:hAnsi="Calibri"/>
        </w:rPr>
        <w:t xml:space="preserve">Αυτό θα μπορέσετε σε αυτά τα </w:t>
      </w:r>
      <w:r w:rsidR="00F25399">
        <w:rPr>
          <w:rFonts w:ascii="Calibri" w:hAnsi="Calibri"/>
        </w:rPr>
        <w:t>δ</w:t>
      </w:r>
      <w:r>
        <w:rPr>
          <w:rFonts w:ascii="Calibri" w:hAnsi="Calibri"/>
        </w:rPr>
        <w:t xml:space="preserve">ιεθνή </w:t>
      </w:r>
      <w:r w:rsidR="00F25399">
        <w:rPr>
          <w:rFonts w:ascii="Calibri" w:hAnsi="Calibri"/>
        </w:rPr>
        <w:t>δ</w:t>
      </w:r>
      <w:r w:rsidRPr="00192C1C">
        <w:rPr>
          <w:rFonts w:ascii="Calibri" w:hAnsi="Calibri"/>
        </w:rPr>
        <w:t>ίκτυα</w:t>
      </w:r>
      <w:r>
        <w:rPr>
          <w:rFonts w:ascii="Calibri" w:hAnsi="Calibri"/>
        </w:rPr>
        <w:t>,</w:t>
      </w:r>
      <w:r w:rsidRPr="00192C1C">
        <w:rPr>
          <w:rFonts w:ascii="Calibri" w:hAnsi="Calibri"/>
        </w:rPr>
        <w:t xml:space="preserve"> να επιβάλ</w:t>
      </w:r>
      <w:r>
        <w:rPr>
          <w:rFonts w:ascii="Calibri" w:hAnsi="Calibri"/>
        </w:rPr>
        <w:t>λεται, να μην</w:t>
      </w:r>
      <w:r w:rsidRPr="00192C1C">
        <w:rPr>
          <w:rFonts w:ascii="Calibri" w:hAnsi="Calibri"/>
        </w:rPr>
        <w:t xml:space="preserve"> παίζεται αυτή η μουσική</w:t>
      </w:r>
      <w:r>
        <w:rPr>
          <w:rFonts w:ascii="Calibri" w:hAnsi="Calibri"/>
        </w:rPr>
        <w:t xml:space="preserve"> που λέει. Θέλω κότερα, ε</w:t>
      </w:r>
      <w:r w:rsidRPr="00192C1C">
        <w:rPr>
          <w:rFonts w:ascii="Calibri" w:hAnsi="Calibri"/>
        </w:rPr>
        <w:t>λικόπτερα εδώ και τώρα</w:t>
      </w:r>
      <w:r>
        <w:rPr>
          <w:rFonts w:ascii="Calibri" w:hAnsi="Calibri"/>
        </w:rPr>
        <w:t xml:space="preserve">; </w:t>
      </w:r>
    </w:p>
    <w:p w:rsidR="00D16967" w:rsidRDefault="00D16967" w:rsidP="009939D3">
      <w:pPr>
        <w:spacing w:line="276" w:lineRule="auto"/>
        <w:ind w:firstLine="720"/>
        <w:contextualSpacing/>
        <w:jc w:val="both"/>
        <w:rPr>
          <w:rFonts w:ascii="Calibri" w:hAnsi="Calibri"/>
        </w:rPr>
      </w:pPr>
      <w:r>
        <w:rPr>
          <w:rFonts w:ascii="Calibri" w:hAnsi="Calibri"/>
        </w:rPr>
        <w:t xml:space="preserve">Εμείς </w:t>
      </w:r>
      <w:r w:rsidR="00B615B6">
        <w:rPr>
          <w:rFonts w:ascii="Calibri" w:hAnsi="Calibri"/>
        </w:rPr>
        <w:t xml:space="preserve">από τα </w:t>
      </w:r>
      <w:r>
        <w:rPr>
          <w:rFonts w:ascii="Calibri" w:hAnsi="Calibri"/>
        </w:rPr>
        <w:t>Κ</w:t>
      </w:r>
      <w:r w:rsidRPr="00192C1C">
        <w:rPr>
          <w:rFonts w:ascii="Calibri" w:hAnsi="Calibri"/>
        </w:rPr>
        <w:t xml:space="preserve">έντρα </w:t>
      </w:r>
      <w:r w:rsidR="00B615B6">
        <w:rPr>
          <w:rFonts w:ascii="Calibri" w:hAnsi="Calibri"/>
        </w:rPr>
        <w:t xml:space="preserve">Απεξάρτησης </w:t>
      </w:r>
      <w:r w:rsidRPr="00192C1C">
        <w:rPr>
          <w:rFonts w:ascii="Calibri" w:hAnsi="Calibri"/>
        </w:rPr>
        <w:t>θα σας πούμε κάτι</w:t>
      </w:r>
      <w:r>
        <w:rPr>
          <w:rFonts w:ascii="Calibri" w:hAnsi="Calibri"/>
        </w:rPr>
        <w:t>. Δ</w:t>
      </w:r>
      <w:r w:rsidRPr="00192C1C">
        <w:rPr>
          <w:rFonts w:ascii="Calibri" w:hAnsi="Calibri"/>
        </w:rPr>
        <w:t xml:space="preserve">εν </w:t>
      </w:r>
      <w:r>
        <w:rPr>
          <w:rFonts w:ascii="Calibri" w:hAnsi="Calibri"/>
        </w:rPr>
        <w:t>φταίει ο Πολιτισμός του</w:t>
      </w:r>
      <w:r w:rsidRPr="00192C1C">
        <w:rPr>
          <w:rFonts w:ascii="Calibri" w:hAnsi="Calibri"/>
        </w:rPr>
        <w:t xml:space="preserve"> κρασιού </w:t>
      </w:r>
      <w:r>
        <w:rPr>
          <w:rFonts w:ascii="Calibri" w:hAnsi="Calibri"/>
        </w:rPr>
        <w:t>για το αλκοόλ. Για το αλκοόλ,</w:t>
      </w:r>
      <w:r w:rsidRPr="00192C1C">
        <w:rPr>
          <w:rFonts w:ascii="Calibri" w:hAnsi="Calibri"/>
        </w:rPr>
        <w:t xml:space="preserve"> φταίει ότι καλλιεργεί</w:t>
      </w:r>
      <w:r>
        <w:rPr>
          <w:rFonts w:ascii="Calibri" w:hAnsi="Calibri"/>
        </w:rPr>
        <w:t>τε</w:t>
      </w:r>
      <w:r w:rsidRPr="00192C1C">
        <w:rPr>
          <w:rFonts w:ascii="Calibri" w:hAnsi="Calibri"/>
        </w:rPr>
        <w:t xml:space="preserve"> μια αντίληψη άμεσης επ</w:t>
      </w:r>
      <w:r>
        <w:rPr>
          <w:rFonts w:ascii="Calibri" w:hAnsi="Calibri"/>
        </w:rPr>
        <w:t>ούλωσης</w:t>
      </w:r>
      <w:r w:rsidRPr="00192C1C">
        <w:rPr>
          <w:rFonts w:ascii="Calibri" w:hAnsi="Calibri"/>
        </w:rPr>
        <w:t xml:space="preserve"> των ψυχικών λειτουργών</w:t>
      </w:r>
      <w:r>
        <w:rPr>
          <w:rFonts w:ascii="Calibri" w:hAnsi="Calibri"/>
        </w:rPr>
        <w:t>. Έ</w:t>
      </w:r>
      <w:r w:rsidRPr="00192C1C">
        <w:rPr>
          <w:rFonts w:ascii="Calibri" w:hAnsi="Calibri"/>
        </w:rPr>
        <w:t>λα να πιείς πέντε ποτηράκια</w:t>
      </w:r>
      <w:r>
        <w:rPr>
          <w:rFonts w:ascii="Calibri" w:hAnsi="Calibri"/>
        </w:rPr>
        <w:t>, κάθε Σ</w:t>
      </w:r>
      <w:r w:rsidRPr="00192C1C">
        <w:rPr>
          <w:rFonts w:ascii="Calibri" w:hAnsi="Calibri"/>
        </w:rPr>
        <w:t>αββατοκύριακο</w:t>
      </w:r>
      <w:r>
        <w:rPr>
          <w:rFonts w:ascii="Calibri" w:hAnsi="Calibri"/>
        </w:rPr>
        <w:t>, για να δεις πόσο έξυπνος</w:t>
      </w:r>
      <w:r w:rsidR="00DB16D4">
        <w:rPr>
          <w:rFonts w:ascii="Calibri" w:hAnsi="Calibri"/>
        </w:rPr>
        <w:t xml:space="preserve"> </w:t>
      </w:r>
      <w:r w:rsidRPr="00192C1C">
        <w:rPr>
          <w:rFonts w:ascii="Calibri" w:hAnsi="Calibri"/>
        </w:rPr>
        <w:t>είσαι</w:t>
      </w:r>
      <w:r>
        <w:rPr>
          <w:rFonts w:ascii="Calibri" w:hAnsi="Calibri"/>
        </w:rPr>
        <w:t>;</w:t>
      </w:r>
      <w:r w:rsidRPr="00192C1C">
        <w:rPr>
          <w:rFonts w:ascii="Calibri" w:hAnsi="Calibri"/>
        </w:rPr>
        <w:t xml:space="preserve"> Εκεί χρειάζεται να </w:t>
      </w:r>
      <w:r>
        <w:rPr>
          <w:rFonts w:ascii="Calibri" w:hAnsi="Calibri"/>
        </w:rPr>
        <w:t xml:space="preserve">γίνει </w:t>
      </w:r>
      <w:r w:rsidRPr="00192C1C">
        <w:rPr>
          <w:rFonts w:ascii="Calibri" w:hAnsi="Calibri"/>
        </w:rPr>
        <w:t>δουλειά</w:t>
      </w:r>
      <w:r>
        <w:rPr>
          <w:rFonts w:ascii="Calibri" w:hAnsi="Calibri"/>
        </w:rPr>
        <w:t>. Ε</w:t>
      </w:r>
      <w:r w:rsidRPr="00192C1C">
        <w:rPr>
          <w:rFonts w:ascii="Calibri" w:hAnsi="Calibri"/>
        </w:rPr>
        <w:t>ίπε κάποιος</w:t>
      </w:r>
      <w:r>
        <w:rPr>
          <w:rFonts w:ascii="Calibri" w:hAnsi="Calibri"/>
        </w:rPr>
        <w:t xml:space="preserve"> εδώ,  εκπρόσωπος </w:t>
      </w:r>
      <w:r w:rsidR="009E4920">
        <w:rPr>
          <w:rFonts w:ascii="Calibri" w:hAnsi="Calibri"/>
        </w:rPr>
        <w:t xml:space="preserve">της Ένωσης Ασθενών Ελλάδας </w:t>
      </w:r>
      <w:r w:rsidRPr="00192C1C">
        <w:rPr>
          <w:rFonts w:ascii="Calibri" w:hAnsi="Calibri"/>
        </w:rPr>
        <w:t>για τα πρότυπα του ανδρισμού</w:t>
      </w:r>
      <w:r>
        <w:rPr>
          <w:rFonts w:ascii="Calibri" w:hAnsi="Calibri"/>
        </w:rPr>
        <w:t>,</w:t>
      </w:r>
      <w:r w:rsidRPr="00192C1C">
        <w:rPr>
          <w:rFonts w:ascii="Calibri" w:hAnsi="Calibri"/>
        </w:rPr>
        <w:t xml:space="preserve"> </w:t>
      </w:r>
      <w:r>
        <w:rPr>
          <w:rFonts w:ascii="Calibri" w:hAnsi="Calibri"/>
        </w:rPr>
        <w:t xml:space="preserve">εγώ θα πω </w:t>
      </w:r>
      <w:r w:rsidRPr="00192C1C">
        <w:rPr>
          <w:rFonts w:ascii="Calibri" w:hAnsi="Calibri"/>
        </w:rPr>
        <w:t>και του φεμινισμού</w:t>
      </w:r>
      <w:r>
        <w:rPr>
          <w:rFonts w:ascii="Calibri" w:hAnsi="Calibri"/>
        </w:rPr>
        <w:t>.</w:t>
      </w:r>
      <w:r w:rsidRPr="00192C1C">
        <w:rPr>
          <w:rFonts w:ascii="Calibri" w:hAnsi="Calibri"/>
        </w:rPr>
        <w:t xml:space="preserve"> Γι</w:t>
      </w:r>
      <w:r>
        <w:rPr>
          <w:rFonts w:ascii="Calibri" w:hAnsi="Calibri"/>
        </w:rPr>
        <w:t>ατί ο φεμινισμός μετά το γύρισ</w:t>
      </w:r>
      <w:r w:rsidRPr="00192C1C">
        <w:rPr>
          <w:rFonts w:ascii="Calibri" w:hAnsi="Calibri"/>
        </w:rPr>
        <w:t>ε</w:t>
      </w:r>
      <w:r>
        <w:rPr>
          <w:rFonts w:ascii="Calibri" w:hAnsi="Calibri"/>
        </w:rPr>
        <w:t xml:space="preserve"> </w:t>
      </w:r>
      <w:r w:rsidR="00CC7A64">
        <w:rPr>
          <w:rFonts w:ascii="Calibri" w:hAnsi="Calibri"/>
        </w:rPr>
        <w:t xml:space="preserve">για </w:t>
      </w:r>
      <w:r>
        <w:rPr>
          <w:rFonts w:ascii="Calibri" w:hAnsi="Calibri"/>
        </w:rPr>
        <w:t>να μιμηθούμε τους έξυπνους</w:t>
      </w:r>
      <w:r w:rsidR="00CC7A64">
        <w:rPr>
          <w:rFonts w:ascii="Calibri" w:hAnsi="Calibri"/>
        </w:rPr>
        <w:t xml:space="preserve"> </w:t>
      </w:r>
      <w:r w:rsidRPr="00192C1C">
        <w:rPr>
          <w:rFonts w:ascii="Calibri" w:hAnsi="Calibri"/>
        </w:rPr>
        <w:t>άντρες</w:t>
      </w:r>
      <w:r>
        <w:rPr>
          <w:rFonts w:ascii="Calibri" w:hAnsi="Calibri"/>
        </w:rPr>
        <w:t>. Α</w:t>
      </w:r>
      <w:r w:rsidRPr="00192C1C">
        <w:rPr>
          <w:rFonts w:ascii="Calibri" w:hAnsi="Calibri"/>
        </w:rPr>
        <w:t xml:space="preserve">υτά ξέρετε δεν γίνονται με καμπάνιες </w:t>
      </w:r>
      <w:r w:rsidR="00CC7A64">
        <w:rPr>
          <w:rFonts w:ascii="Calibri" w:hAnsi="Calibri"/>
        </w:rPr>
        <w:t xml:space="preserve">για </w:t>
      </w:r>
      <w:r w:rsidRPr="00192C1C">
        <w:rPr>
          <w:rFonts w:ascii="Calibri" w:hAnsi="Calibri"/>
        </w:rPr>
        <w:t>να σπάσεις αυτά τα πρότυπα</w:t>
      </w:r>
      <w:r>
        <w:rPr>
          <w:rFonts w:ascii="Calibri" w:hAnsi="Calibri"/>
        </w:rPr>
        <w:t>.</w:t>
      </w:r>
      <w:r w:rsidRPr="00192C1C">
        <w:rPr>
          <w:rFonts w:ascii="Calibri" w:hAnsi="Calibri"/>
        </w:rPr>
        <w:t xml:space="preserve"> </w:t>
      </w:r>
    </w:p>
    <w:p w:rsidR="00D16967" w:rsidRDefault="00D16967" w:rsidP="009939D3">
      <w:pPr>
        <w:spacing w:line="276" w:lineRule="auto"/>
        <w:ind w:firstLine="720"/>
        <w:contextualSpacing/>
        <w:jc w:val="both"/>
        <w:rPr>
          <w:rFonts w:ascii="Calibri" w:hAnsi="Calibri"/>
        </w:rPr>
      </w:pPr>
      <w:r>
        <w:rPr>
          <w:rFonts w:ascii="Calibri" w:hAnsi="Calibri"/>
        </w:rPr>
        <w:t xml:space="preserve">Λοιπόν, να πάμε </w:t>
      </w:r>
      <w:r w:rsidR="000D30CF">
        <w:rPr>
          <w:rFonts w:ascii="Calibri" w:hAnsi="Calibri"/>
        </w:rPr>
        <w:t xml:space="preserve">να δούμε </w:t>
      </w:r>
      <w:r>
        <w:rPr>
          <w:rFonts w:ascii="Calibri" w:hAnsi="Calibri"/>
        </w:rPr>
        <w:t>τι έκανε η Π</w:t>
      </w:r>
      <w:r w:rsidRPr="00192C1C">
        <w:rPr>
          <w:rFonts w:ascii="Calibri" w:hAnsi="Calibri"/>
        </w:rPr>
        <w:t>ολιτεία για τα</w:t>
      </w:r>
      <w:r>
        <w:rPr>
          <w:rFonts w:ascii="Calibri" w:hAnsi="Calibri"/>
        </w:rPr>
        <w:t xml:space="preserve"> Κέντρα Π</w:t>
      </w:r>
      <w:r w:rsidRPr="00192C1C">
        <w:rPr>
          <w:rFonts w:ascii="Calibri" w:hAnsi="Calibri"/>
        </w:rPr>
        <w:t>ρόληψης</w:t>
      </w:r>
      <w:r>
        <w:rPr>
          <w:rFonts w:ascii="Calibri" w:hAnsi="Calibri"/>
        </w:rPr>
        <w:t>. Δεν θα πάω στον τελευταίο νόμο</w:t>
      </w:r>
      <w:r w:rsidRPr="00192C1C">
        <w:rPr>
          <w:rFonts w:ascii="Calibri" w:hAnsi="Calibri"/>
        </w:rPr>
        <w:t xml:space="preserve"> θα πάω πιο μπροστά</w:t>
      </w:r>
      <w:r>
        <w:rPr>
          <w:rFonts w:ascii="Calibri" w:hAnsi="Calibri"/>
        </w:rPr>
        <w:t>.</w:t>
      </w:r>
      <w:r w:rsidRPr="00192C1C">
        <w:rPr>
          <w:rFonts w:ascii="Calibri" w:hAnsi="Calibri"/>
        </w:rPr>
        <w:t xml:space="preserve"> Υπήρξε ένας νόμος που προέβλεπε </w:t>
      </w:r>
      <w:r>
        <w:rPr>
          <w:rFonts w:ascii="Calibri" w:hAnsi="Calibri"/>
        </w:rPr>
        <w:t xml:space="preserve">ένα </w:t>
      </w:r>
      <w:r w:rsidRPr="00192C1C">
        <w:rPr>
          <w:rFonts w:ascii="Calibri" w:hAnsi="Calibri"/>
        </w:rPr>
        <w:t>εσωτερικό κανονισμό 15 χρόνια και δεν έχει κατατεθεί</w:t>
      </w:r>
      <w:r>
        <w:rPr>
          <w:rFonts w:ascii="Calibri" w:hAnsi="Calibri"/>
        </w:rPr>
        <w:t>. Γιατί όντως,</w:t>
      </w:r>
      <w:r w:rsidRPr="00192C1C">
        <w:rPr>
          <w:rFonts w:ascii="Calibri" w:hAnsi="Calibri"/>
        </w:rPr>
        <w:t xml:space="preserve"> εκτός από το καλό κομμάτι στις τοπικές κοινωνίες είναι και ένα κομμάτι εκεί</w:t>
      </w:r>
      <w:r>
        <w:rPr>
          <w:rFonts w:ascii="Calibri" w:hAnsi="Calibri"/>
        </w:rPr>
        <w:t xml:space="preserve">, στην </w:t>
      </w:r>
      <w:r w:rsidR="001D0404">
        <w:rPr>
          <w:rFonts w:ascii="Calibri" w:hAnsi="Calibri"/>
        </w:rPr>
        <w:t>α</w:t>
      </w:r>
      <w:r>
        <w:rPr>
          <w:rFonts w:ascii="Calibri" w:hAnsi="Calibri"/>
        </w:rPr>
        <w:t>υτοδιοίκηση που αρέσκεται</w:t>
      </w:r>
      <w:r w:rsidRPr="00192C1C">
        <w:rPr>
          <w:rFonts w:ascii="Calibri" w:hAnsi="Calibri"/>
        </w:rPr>
        <w:t xml:space="preserve"> να χρησιμοποιεί</w:t>
      </w:r>
      <w:r>
        <w:rPr>
          <w:rFonts w:ascii="Calibri" w:hAnsi="Calibri"/>
        </w:rPr>
        <w:t>, αλλά δεν είναι παντ</w:t>
      </w:r>
      <w:r w:rsidRPr="00192C1C">
        <w:rPr>
          <w:rFonts w:ascii="Calibri" w:hAnsi="Calibri"/>
        </w:rPr>
        <w:t>ού</w:t>
      </w:r>
      <w:r>
        <w:rPr>
          <w:rFonts w:ascii="Calibri" w:hAnsi="Calibri"/>
        </w:rPr>
        <w:t xml:space="preserve"> είναι </w:t>
      </w:r>
      <w:r w:rsidRPr="00192C1C">
        <w:rPr>
          <w:rFonts w:ascii="Calibri" w:hAnsi="Calibri"/>
        </w:rPr>
        <w:t>πολύ λίγα παραδείγματα</w:t>
      </w:r>
      <w:r>
        <w:rPr>
          <w:rFonts w:ascii="Calibri" w:hAnsi="Calibri"/>
        </w:rPr>
        <w:t>, τ</w:t>
      </w:r>
      <w:r w:rsidRPr="00192C1C">
        <w:rPr>
          <w:rFonts w:ascii="Calibri" w:hAnsi="Calibri"/>
        </w:rPr>
        <w:t>ου α</w:t>
      </w:r>
      <w:r>
        <w:rPr>
          <w:rFonts w:ascii="Calibri" w:hAnsi="Calibri"/>
        </w:rPr>
        <w:t>ρέσ</w:t>
      </w:r>
      <w:r w:rsidR="00E1339E">
        <w:rPr>
          <w:rFonts w:ascii="Calibri" w:hAnsi="Calibri"/>
        </w:rPr>
        <w:t>ει</w:t>
      </w:r>
      <w:r>
        <w:rPr>
          <w:rFonts w:ascii="Calibri" w:hAnsi="Calibri"/>
        </w:rPr>
        <w:t xml:space="preserve"> να χρησιμοποιεί </w:t>
      </w:r>
      <w:r w:rsidR="00E1339E">
        <w:rPr>
          <w:rFonts w:ascii="Calibri" w:hAnsi="Calibri"/>
        </w:rPr>
        <w:t xml:space="preserve">τις </w:t>
      </w:r>
      <w:r w:rsidRPr="00192C1C">
        <w:rPr>
          <w:rFonts w:ascii="Calibri" w:hAnsi="Calibri"/>
        </w:rPr>
        <w:t>εξαρτήσε</w:t>
      </w:r>
      <w:r w:rsidR="00E1339E">
        <w:rPr>
          <w:rFonts w:ascii="Calibri" w:hAnsi="Calibri"/>
        </w:rPr>
        <w:t>ις</w:t>
      </w:r>
      <w:r>
        <w:rPr>
          <w:rFonts w:ascii="Calibri" w:hAnsi="Calibri"/>
        </w:rPr>
        <w:t>,</w:t>
      </w:r>
      <w:r w:rsidRPr="00192C1C">
        <w:rPr>
          <w:rFonts w:ascii="Calibri" w:hAnsi="Calibri"/>
        </w:rPr>
        <w:t xml:space="preserve"> για να κάνει </w:t>
      </w:r>
      <w:r>
        <w:rPr>
          <w:rFonts w:ascii="Calibri" w:hAnsi="Calibri"/>
        </w:rPr>
        <w:t>πανηγυράκια</w:t>
      </w:r>
      <w:r w:rsidRPr="00192C1C">
        <w:rPr>
          <w:rFonts w:ascii="Calibri" w:hAnsi="Calibri"/>
        </w:rPr>
        <w:t xml:space="preserve"> και να δείχνει κοινωνική ευαισθησία</w:t>
      </w:r>
      <w:r>
        <w:rPr>
          <w:rFonts w:ascii="Calibri" w:hAnsi="Calibri"/>
        </w:rPr>
        <w:t>.</w:t>
      </w:r>
      <w:r w:rsidRPr="00192C1C">
        <w:rPr>
          <w:rFonts w:ascii="Calibri" w:hAnsi="Calibri"/>
        </w:rPr>
        <w:t xml:space="preserve"> </w:t>
      </w:r>
    </w:p>
    <w:p w:rsidR="00D16967" w:rsidRDefault="00D16967" w:rsidP="009939D3">
      <w:pPr>
        <w:spacing w:line="276" w:lineRule="auto"/>
        <w:ind w:firstLine="720"/>
        <w:contextualSpacing/>
        <w:jc w:val="both"/>
        <w:rPr>
          <w:rFonts w:ascii="Calibri" w:hAnsi="Calibri"/>
        </w:rPr>
      </w:pPr>
      <w:r>
        <w:rPr>
          <w:rFonts w:ascii="Calibri" w:hAnsi="Calibri"/>
        </w:rPr>
        <w:t>Έ</w:t>
      </w:r>
      <w:r w:rsidRPr="00192C1C">
        <w:rPr>
          <w:rFonts w:ascii="Calibri" w:hAnsi="Calibri"/>
        </w:rPr>
        <w:t xml:space="preserve">χουμε </w:t>
      </w:r>
      <w:r>
        <w:rPr>
          <w:rFonts w:ascii="Calibri" w:hAnsi="Calibri"/>
        </w:rPr>
        <w:t xml:space="preserve">παλέψει, για να γίνει αυτός ο εσωτερικός </w:t>
      </w:r>
      <w:r w:rsidRPr="00192C1C">
        <w:rPr>
          <w:rFonts w:ascii="Calibri" w:hAnsi="Calibri"/>
        </w:rPr>
        <w:t xml:space="preserve"> </w:t>
      </w:r>
      <w:r w:rsidR="00765D00">
        <w:rPr>
          <w:rFonts w:ascii="Calibri" w:hAnsi="Calibri"/>
        </w:rPr>
        <w:t>κ</w:t>
      </w:r>
      <w:r w:rsidRPr="00192C1C">
        <w:rPr>
          <w:rFonts w:ascii="Calibri" w:hAnsi="Calibri"/>
        </w:rPr>
        <w:t xml:space="preserve">ανονισμός </w:t>
      </w:r>
      <w:r w:rsidR="00765D00">
        <w:rPr>
          <w:rFonts w:ascii="Calibri" w:hAnsi="Calibri"/>
        </w:rPr>
        <w:t xml:space="preserve">εδώ και </w:t>
      </w:r>
      <w:r w:rsidR="00765D00" w:rsidRPr="00192C1C">
        <w:rPr>
          <w:rFonts w:ascii="Calibri" w:hAnsi="Calibri"/>
        </w:rPr>
        <w:t xml:space="preserve">15 χρόνια </w:t>
      </w:r>
      <w:r w:rsidRPr="00192C1C">
        <w:rPr>
          <w:rFonts w:ascii="Calibri" w:hAnsi="Calibri"/>
        </w:rPr>
        <w:t>που θα</w:t>
      </w:r>
      <w:r>
        <w:rPr>
          <w:rFonts w:ascii="Calibri" w:hAnsi="Calibri"/>
        </w:rPr>
        <w:t xml:space="preserve"> λύσει το μόνιμο προσωπικό στα Κέντρα Π</w:t>
      </w:r>
      <w:r w:rsidRPr="00192C1C">
        <w:rPr>
          <w:rFonts w:ascii="Calibri" w:hAnsi="Calibri"/>
        </w:rPr>
        <w:t>ρόληψης</w:t>
      </w:r>
      <w:r>
        <w:rPr>
          <w:rFonts w:ascii="Calibri" w:hAnsi="Calibri"/>
        </w:rPr>
        <w:t>.</w:t>
      </w:r>
      <w:r w:rsidRPr="00192C1C">
        <w:rPr>
          <w:rFonts w:ascii="Calibri" w:hAnsi="Calibri"/>
        </w:rPr>
        <w:t xml:space="preserve"> </w:t>
      </w:r>
      <w:r>
        <w:rPr>
          <w:rFonts w:ascii="Calibri" w:hAnsi="Calibri"/>
        </w:rPr>
        <w:t>Προσποιείτε</w:t>
      </w:r>
      <w:r w:rsidR="004C05F8">
        <w:rPr>
          <w:rFonts w:ascii="Calibri" w:hAnsi="Calibri"/>
        </w:rPr>
        <w:t xml:space="preserve"> </w:t>
      </w:r>
      <w:r>
        <w:rPr>
          <w:rFonts w:ascii="Calibri" w:hAnsi="Calibri"/>
        </w:rPr>
        <w:t xml:space="preserve">ο κύριος </w:t>
      </w:r>
      <w:r w:rsidRPr="00192C1C">
        <w:rPr>
          <w:rFonts w:ascii="Calibri" w:hAnsi="Calibri"/>
        </w:rPr>
        <w:t xml:space="preserve"> </w:t>
      </w:r>
      <w:r>
        <w:rPr>
          <w:rFonts w:ascii="Calibri" w:hAnsi="Calibri"/>
        </w:rPr>
        <w:t>που υπέγραψε και το Υπουργείο Ε</w:t>
      </w:r>
      <w:r w:rsidRPr="00192C1C">
        <w:rPr>
          <w:rFonts w:ascii="Calibri" w:hAnsi="Calibri"/>
        </w:rPr>
        <w:t>σωτερικών</w:t>
      </w:r>
      <w:r>
        <w:rPr>
          <w:rFonts w:ascii="Calibri" w:hAnsi="Calibri"/>
        </w:rPr>
        <w:t xml:space="preserve"> και το Υπουργείο Δημόσιας Δ</w:t>
      </w:r>
      <w:r w:rsidRPr="00192C1C">
        <w:rPr>
          <w:rFonts w:ascii="Calibri" w:hAnsi="Calibri"/>
        </w:rPr>
        <w:t>ιοίκησης είπε ότι δεν θέλω να κάνω άλλους δημόσιους υπαλλήλους</w:t>
      </w:r>
      <w:r>
        <w:rPr>
          <w:rFonts w:ascii="Calibri" w:hAnsi="Calibri"/>
        </w:rPr>
        <w:t>, γ</w:t>
      </w:r>
      <w:r w:rsidRPr="00192C1C">
        <w:rPr>
          <w:rFonts w:ascii="Calibri" w:hAnsi="Calibri"/>
        </w:rPr>
        <w:t>ιατί ζητούσαμε μόνιμο προσωπικό</w:t>
      </w:r>
      <w:r>
        <w:rPr>
          <w:rFonts w:ascii="Calibri" w:hAnsi="Calibri"/>
        </w:rPr>
        <w:t>.</w:t>
      </w:r>
      <w:r w:rsidRPr="00192C1C">
        <w:rPr>
          <w:rFonts w:ascii="Calibri" w:hAnsi="Calibri"/>
        </w:rPr>
        <w:t xml:space="preserve"> </w:t>
      </w:r>
    </w:p>
    <w:p w:rsidR="00D16967" w:rsidRDefault="00D16967" w:rsidP="009939D3">
      <w:pPr>
        <w:spacing w:line="276" w:lineRule="auto"/>
        <w:ind w:firstLine="720"/>
        <w:contextualSpacing/>
        <w:jc w:val="both"/>
        <w:rPr>
          <w:rFonts w:ascii="Calibri" w:hAnsi="Calibri"/>
        </w:rPr>
      </w:pPr>
      <w:r>
        <w:rPr>
          <w:rFonts w:ascii="Calibri" w:hAnsi="Calibri"/>
        </w:rPr>
        <w:t>Είπε εδώ ο Π</w:t>
      </w:r>
      <w:r w:rsidRPr="00192C1C">
        <w:rPr>
          <w:rFonts w:ascii="Calibri" w:hAnsi="Calibri"/>
        </w:rPr>
        <w:t>ρόεδρος</w:t>
      </w:r>
      <w:r>
        <w:rPr>
          <w:rFonts w:ascii="Calibri" w:hAnsi="Calibri"/>
        </w:rPr>
        <w:t xml:space="preserve"> του ΕΟΠΑΕ</w:t>
      </w:r>
      <w:r w:rsidRPr="00192C1C">
        <w:rPr>
          <w:rFonts w:ascii="Calibri" w:hAnsi="Calibri"/>
        </w:rPr>
        <w:t xml:space="preserve"> </w:t>
      </w:r>
      <w:r>
        <w:rPr>
          <w:rFonts w:ascii="Calibri" w:hAnsi="Calibri"/>
        </w:rPr>
        <w:t>για τ</w:t>
      </w:r>
      <w:r w:rsidR="000124BA">
        <w:rPr>
          <w:rFonts w:ascii="Calibri" w:hAnsi="Calibri"/>
        </w:rPr>
        <w:t>ι</w:t>
      </w:r>
      <w:r>
        <w:rPr>
          <w:rFonts w:ascii="Calibri" w:hAnsi="Calibri"/>
        </w:rPr>
        <w:t xml:space="preserve">ς </w:t>
      </w:r>
      <w:r w:rsidR="00EF70B7">
        <w:rPr>
          <w:rFonts w:ascii="Calibri" w:hAnsi="Calibri"/>
        </w:rPr>
        <w:t>δ</w:t>
      </w:r>
      <w:r>
        <w:rPr>
          <w:rFonts w:ascii="Calibri" w:hAnsi="Calibri"/>
        </w:rPr>
        <w:t xml:space="preserve">ομές </w:t>
      </w:r>
      <w:r w:rsidRPr="00192C1C">
        <w:rPr>
          <w:rFonts w:ascii="Calibri" w:hAnsi="Calibri"/>
        </w:rPr>
        <w:t xml:space="preserve"> που </w:t>
      </w:r>
      <w:r w:rsidR="007E5B50">
        <w:rPr>
          <w:rFonts w:ascii="Calibri" w:hAnsi="Calibri"/>
        </w:rPr>
        <w:t>δημιουργού</w:t>
      </w:r>
      <w:r w:rsidR="007E5B50" w:rsidRPr="00192C1C">
        <w:rPr>
          <w:rFonts w:ascii="Calibri" w:hAnsi="Calibri"/>
        </w:rPr>
        <w:t>νται</w:t>
      </w:r>
      <w:r>
        <w:rPr>
          <w:rFonts w:ascii="Calibri" w:hAnsi="Calibri"/>
        </w:rPr>
        <w:t>. Μ</w:t>
      </w:r>
      <w:r w:rsidRPr="00192C1C">
        <w:rPr>
          <w:rFonts w:ascii="Calibri" w:hAnsi="Calibri"/>
        </w:rPr>
        <w:t>ε μπλοκάκι</w:t>
      </w:r>
      <w:r>
        <w:rPr>
          <w:rFonts w:ascii="Calibri" w:hAnsi="Calibri"/>
        </w:rPr>
        <w:t>,</w:t>
      </w:r>
      <w:r w:rsidRPr="00192C1C">
        <w:rPr>
          <w:rFonts w:ascii="Calibri" w:hAnsi="Calibri"/>
        </w:rPr>
        <w:t xml:space="preserve"> </w:t>
      </w:r>
      <w:r>
        <w:rPr>
          <w:rFonts w:ascii="Calibri" w:hAnsi="Calibri"/>
        </w:rPr>
        <w:t xml:space="preserve">πριν </w:t>
      </w:r>
      <w:r w:rsidR="00BF4147">
        <w:rPr>
          <w:rFonts w:ascii="Calibri" w:hAnsi="Calibri"/>
        </w:rPr>
        <w:t xml:space="preserve">από  </w:t>
      </w:r>
      <w:r>
        <w:rPr>
          <w:rFonts w:ascii="Calibri" w:hAnsi="Calibri"/>
        </w:rPr>
        <w:t>οχτώ</w:t>
      </w:r>
      <w:r w:rsidRPr="00192C1C">
        <w:rPr>
          <w:rFonts w:ascii="Calibri" w:hAnsi="Calibri"/>
        </w:rPr>
        <w:t xml:space="preserve"> </w:t>
      </w:r>
      <w:r>
        <w:rPr>
          <w:rFonts w:ascii="Calibri" w:hAnsi="Calibri"/>
        </w:rPr>
        <w:t xml:space="preserve">μήνες, </w:t>
      </w:r>
      <w:r w:rsidRPr="00192C1C">
        <w:rPr>
          <w:rFonts w:ascii="Calibri" w:hAnsi="Calibri"/>
        </w:rPr>
        <w:t xml:space="preserve">δεν αφορούν </w:t>
      </w:r>
      <w:r w:rsidR="002A225A">
        <w:rPr>
          <w:rFonts w:ascii="Calibri" w:hAnsi="Calibri"/>
        </w:rPr>
        <w:t>σ</w:t>
      </w:r>
      <w:r w:rsidRPr="00192C1C">
        <w:rPr>
          <w:rFonts w:ascii="Calibri" w:hAnsi="Calibri"/>
        </w:rPr>
        <w:t>την πρόληψη</w:t>
      </w:r>
      <w:r w:rsidR="002A225A">
        <w:rPr>
          <w:rFonts w:ascii="Calibri" w:hAnsi="Calibri"/>
        </w:rPr>
        <w:t>,</w:t>
      </w:r>
      <w:r w:rsidRPr="00192C1C">
        <w:rPr>
          <w:rFonts w:ascii="Calibri" w:hAnsi="Calibri"/>
        </w:rPr>
        <w:t xml:space="preserve">  </w:t>
      </w:r>
      <w:r w:rsidR="00EF70B7">
        <w:rPr>
          <w:rFonts w:ascii="Calibri" w:hAnsi="Calibri"/>
        </w:rPr>
        <w:t>σ</w:t>
      </w:r>
      <w:r w:rsidRPr="00192C1C">
        <w:rPr>
          <w:rFonts w:ascii="Calibri" w:hAnsi="Calibri"/>
        </w:rPr>
        <w:t>τη θεραπεία</w:t>
      </w:r>
      <w:r>
        <w:rPr>
          <w:rFonts w:ascii="Calibri" w:hAnsi="Calibri"/>
        </w:rPr>
        <w:t>, αλλά με μπλοκάκια, πριν</w:t>
      </w:r>
      <w:r w:rsidRPr="00192C1C">
        <w:rPr>
          <w:rFonts w:ascii="Calibri" w:hAnsi="Calibri"/>
        </w:rPr>
        <w:t xml:space="preserve"> </w:t>
      </w:r>
      <w:r w:rsidR="002A225A">
        <w:rPr>
          <w:rFonts w:ascii="Calibri" w:hAnsi="Calibri"/>
        </w:rPr>
        <w:t xml:space="preserve">από </w:t>
      </w:r>
      <w:r w:rsidRPr="00192C1C">
        <w:rPr>
          <w:rFonts w:ascii="Calibri" w:hAnsi="Calibri"/>
        </w:rPr>
        <w:t>οκτώ μήνες και μόλις μάθουμε πώς θα μιλήσουμε στο χρήστη</w:t>
      </w:r>
      <w:r>
        <w:rPr>
          <w:rFonts w:ascii="Calibri" w:hAnsi="Calibri"/>
        </w:rPr>
        <w:t>, το</w:t>
      </w:r>
      <w:r w:rsidR="00DA3F5B">
        <w:rPr>
          <w:rFonts w:ascii="Calibri" w:hAnsi="Calibri"/>
        </w:rPr>
        <w:t>ν</w:t>
      </w:r>
      <w:r>
        <w:rPr>
          <w:rFonts w:ascii="Calibri" w:hAnsi="Calibri"/>
        </w:rPr>
        <w:t xml:space="preserve"> χρήστη</w:t>
      </w:r>
      <w:r w:rsidRPr="00192C1C">
        <w:rPr>
          <w:rFonts w:ascii="Calibri" w:hAnsi="Calibri"/>
        </w:rPr>
        <w:t xml:space="preserve"> ακόμα και το</w:t>
      </w:r>
      <w:r>
        <w:rPr>
          <w:rFonts w:ascii="Calibri" w:hAnsi="Calibri"/>
        </w:rPr>
        <w:t>υ</w:t>
      </w:r>
      <w:r w:rsidRPr="00192C1C">
        <w:rPr>
          <w:rFonts w:ascii="Calibri" w:hAnsi="Calibri"/>
        </w:rPr>
        <w:t xml:space="preserve"> αλκοόλ</w:t>
      </w:r>
      <w:r>
        <w:rPr>
          <w:rFonts w:ascii="Calibri" w:hAnsi="Calibri"/>
        </w:rPr>
        <w:t xml:space="preserve">. Φεύγουν για να πάμε σε άλλη δουλειά </w:t>
      </w:r>
      <w:r w:rsidRPr="00192C1C">
        <w:rPr>
          <w:rFonts w:ascii="Calibri" w:hAnsi="Calibri"/>
        </w:rPr>
        <w:t xml:space="preserve"> </w:t>
      </w:r>
      <w:r>
        <w:rPr>
          <w:rFonts w:ascii="Calibri" w:hAnsi="Calibri"/>
        </w:rPr>
        <w:t>για να ανακυκλωθούν</w:t>
      </w:r>
      <w:r w:rsidR="00DA3F5B">
        <w:rPr>
          <w:rFonts w:ascii="Calibri" w:hAnsi="Calibri"/>
        </w:rPr>
        <w:t xml:space="preserve"> </w:t>
      </w:r>
      <w:r>
        <w:rPr>
          <w:rFonts w:ascii="Calibri" w:hAnsi="Calibri"/>
        </w:rPr>
        <w:t>δεν κάν</w:t>
      </w:r>
      <w:r w:rsidRPr="00192C1C">
        <w:rPr>
          <w:rFonts w:ascii="Calibri" w:hAnsi="Calibri"/>
        </w:rPr>
        <w:t>ε</w:t>
      </w:r>
      <w:r>
        <w:rPr>
          <w:rFonts w:ascii="Calibri" w:hAnsi="Calibri"/>
        </w:rPr>
        <w:t xml:space="preserve">τε ούτε θεραπεία </w:t>
      </w:r>
      <w:r w:rsidRPr="00192C1C">
        <w:rPr>
          <w:rFonts w:ascii="Calibri" w:hAnsi="Calibri"/>
        </w:rPr>
        <w:t xml:space="preserve"> </w:t>
      </w:r>
      <w:r>
        <w:rPr>
          <w:rFonts w:ascii="Calibri" w:hAnsi="Calibri"/>
        </w:rPr>
        <w:t xml:space="preserve">ούτε </w:t>
      </w:r>
      <w:r w:rsidR="00DA3F5B">
        <w:rPr>
          <w:rFonts w:ascii="Calibri" w:hAnsi="Calibri"/>
        </w:rPr>
        <w:t>π</w:t>
      </w:r>
      <w:r w:rsidRPr="00192C1C">
        <w:rPr>
          <w:rFonts w:ascii="Calibri" w:hAnsi="Calibri"/>
        </w:rPr>
        <w:t>ρόληψη</w:t>
      </w:r>
      <w:r>
        <w:rPr>
          <w:rFonts w:ascii="Calibri" w:hAnsi="Calibri"/>
        </w:rPr>
        <w:t>.</w:t>
      </w:r>
      <w:r w:rsidRPr="00192C1C">
        <w:rPr>
          <w:rFonts w:ascii="Calibri" w:hAnsi="Calibri"/>
        </w:rPr>
        <w:t xml:space="preserve"> </w:t>
      </w:r>
    </w:p>
    <w:p w:rsidR="00D16967" w:rsidRPr="00B734FF" w:rsidRDefault="00D16967" w:rsidP="009939D3">
      <w:pPr>
        <w:spacing w:line="276" w:lineRule="auto"/>
        <w:ind w:firstLine="720"/>
        <w:contextualSpacing/>
        <w:jc w:val="both"/>
        <w:rPr>
          <w:rFonts w:ascii="Calibri" w:hAnsi="Calibri"/>
        </w:rPr>
      </w:pPr>
      <w:r>
        <w:rPr>
          <w:rFonts w:ascii="Calibri" w:hAnsi="Calibri"/>
        </w:rPr>
        <w:t xml:space="preserve">Κύριε </w:t>
      </w:r>
      <w:proofErr w:type="spellStart"/>
      <w:r>
        <w:rPr>
          <w:rFonts w:ascii="Calibri" w:hAnsi="Calibri"/>
        </w:rPr>
        <w:t>Βαρτζόπουλε</w:t>
      </w:r>
      <w:proofErr w:type="spellEnd"/>
      <w:r>
        <w:rPr>
          <w:rFonts w:ascii="Calibri" w:hAnsi="Calibri"/>
        </w:rPr>
        <w:t>, σας είπα και το λέω εδώ και στους βουλευτές</w:t>
      </w:r>
      <w:r w:rsidRPr="00192C1C">
        <w:rPr>
          <w:rFonts w:ascii="Calibri" w:hAnsi="Calibri"/>
        </w:rPr>
        <w:t xml:space="preserve"> της </w:t>
      </w:r>
      <w:r>
        <w:rPr>
          <w:rFonts w:ascii="Calibri" w:hAnsi="Calibri"/>
        </w:rPr>
        <w:t>ΝΕΑΣ ΔΗΜΟΚΡΑΤΙΑΣ που υπάρχουν και των άλλων β</w:t>
      </w:r>
      <w:r w:rsidRPr="00192C1C">
        <w:rPr>
          <w:rFonts w:ascii="Calibri" w:hAnsi="Calibri"/>
        </w:rPr>
        <w:t>ουλευτών</w:t>
      </w:r>
      <w:r>
        <w:rPr>
          <w:rFonts w:ascii="Calibri" w:hAnsi="Calibri"/>
        </w:rPr>
        <w:t>,</w:t>
      </w:r>
      <w:r w:rsidRPr="00192C1C">
        <w:rPr>
          <w:rFonts w:ascii="Calibri" w:hAnsi="Calibri"/>
        </w:rPr>
        <w:t xml:space="preserve"> αλλά </w:t>
      </w:r>
      <w:r>
        <w:rPr>
          <w:rFonts w:ascii="Calibri" w:hAnsi="Calibri"/>
        </w:rPr>
        <w:t xml:space="preserve">οι συνάδελφοι μου θα πηγαίνουν σε κάθε έδρα βουλευτική </w:t>
      </w:r>
      <w:r w:rsidRPr="00192C1C">
        <w:rPr>
          <w:rFonts w:ascii="Calibri" w:hAnsi="Calibri"/>
        </w:rPr>
        <w:t xml:space="preserve">και θα σας λένε </w:t>
      </w:r>
      <w:r w:rsidR="0037270D">
        <w:rPr>
          <w:rFonts w:ascii="Calibri" w:hAnsi="Calibri"/>
        </w:rPr>
        <w:t>«</w:t>
      </w:r>
      <w:r w:rsidRPr="00192C1C">
        <w:rPr>
          <w:rFonts w:ascii="Calibri" w:hAnsi="Calibri"/>
        </w:rPr>
        <w:t>ελάτε να κάνουμε</w:t>
      </w:r>
      <w:r>
        <w:rPr>
          <w:rFonts w:ascii="Calibri" w:hAnsi="Calibri"/>
        </w:rPr>
        <w:t xml:space="preserve"> </w:t>
      </w:r>
      <w:r w:rsidR="0037270D" w:rsidRPr="00192C1C">
        <w:rPr>
          <w:rFonts w:ascii="Calibri" w:hAnsi="Calibri"/>
        </w:rPr>
        <w:t>σοβαρό</w:t>
      </w:r>
      <w:r w:rsidR="0037270D">
        <w:rPr>
          <w:rFonts w:ascii="Calibri" w:hAnsi="Calibri"/>
        </w:rPr>
        <w:t xml:space="preserve"> </w:t>
      </w:r>
      <w:r>
        <w:rPr>
          <w:rFonts w:ascii="Calibri" w:hAnsi="Calibri"/>
        </w:rPr>
        <w:t>διάλογο</w:t>
      </w:r>
      <w:r w:rsidRPr="00192C1C">
        <w:rPr>
          <w:rFonts w:ascii="Calibri" w:hAnsi="Calibri"/>
        </w:rPr>
        <w:t xml:space="preserve"> για τη νομι</w:t>
      </w:r>
      <w:r>
        <w:rPr>
          <w:rFonts w:ascii="Calibri" w:hAnsi="Calibri"/>
        </w:rPr>
        <w:t xml:space="preserve">μότητα του </w:t>
      </w:r>
      <w:r w:rsidR="006E1B4C">
        <w:rPr>
          <w:rFonts w:ascii="Calibri" w:hAnsi="Calibri"/>
        </w:rPr>
        <w:t>θ</w:t>
      </w:r>
      <w:r w:rsidRPr="00192C1C">
        <w:rPr>
          <w:rFonts w:ascii="Calibri" w:hAnsi="Calibri"/>
        </w:rPr>
        <w:t>εσμού</w:t>
      </w:r>
      <w:r>
        <w:rPr>
          <w:rFonts w:ascii="Calibri" w:hAnsi="Calibri"/>
        </w:rPr>
        <w:t xml:space="preserve"> των Κέντρων Πρόληψης</w:t>
      </w:r>
      <w:r w:rsidR="0037270D">
        <w:rPr>
          <w:rFonts w:ascii="Calibri" w:hAnsi="Calibri"/>
        </w:rPr>
        <w:t>».</w:t>
      </w:r>
      <w:r w:rsidRPr="00192C1C">
        <w:rPr>
          <w:rFonts w:ascii="Calibri" w:hAnsi="Calibri"/>
        </w:rPr>
        <w:t xml:space="preserve"> Εμείς</w:t>
      </w:r>
      <w:r>
        <w:rPr>
          <w:rFonts w:ascii="Calibri" w:hAnsi="Calibri"/>
        </w:rPr>
        <w:t xml:space="preserve"> θέλουμε να εξυγιάνουμε τα </w:t>
      </w:r>
      <w:r w:rsidR="007C2521">
        <w:rPr>
          <w:rFonts w:ascii="Calibri" w:hAnsi="Calibri"/>
        </w:rPr>
        <w:lastRenderedPageBreak/>
        <w:t>κακώς κείμενα</w:t>
      </w:r>
      <w:r w:rsidR="00B734FF" w:rsidRPr="00B734FF">
        <w:rPr>
          <w:rFonts w:ascii="Calibri" w:hAnsi="Calibri"/>
        </w:rPr>
        <w:t>,</w:t>
      </w:r>
      <w:r>
        <w:rPr>
          <w:rFonts w:ascii="Calibri" w:hAnsi="Calibri"/>
        </w:rPr>
        <w:t xml:space="preserve"> </w:t>
      </w:r>
      <w:r w:rsidRPr="00192C1C">
        <w:rPr>
          <w:rFonts w:ascii="Calibri" w:hAnsi="Calibri"/>
        </w:rPr>
        <w:t xml:space="preserve">όπου υπάρχουν </w:t>
      </w:r>
      <w:r>
        <w:rPr>
          <w:rFonts w:ascii="Calibri" w:hAnsi="Calibri"/>
        </w:rPr>
        <w:t>ή</w:t>
      </w:r>
      <w:r w:rsidRPr="00192C1C">
        <w:rPr>
          <w:rFonts w:ascii="Calibri" w:hAnsi="Calibri"/>
        </w:rPr>
        <w:t xml:space="preserve"> </w:t>
      </w:r>
      <w:r w:rsidR="007C2521">
        <w:rPr>
          <w:rFonts w:ascii="Calibri" w:hAnsi="Calibri"/>
        </w:rPr>
        <w:t xml:space="preserve">τα </w:t>
      </w:r>
      <w:r w:rsidRPr="00192C1C">
        <w:rPr>
          <w:rFonts w:ascii="Calibri" w:hAnsi="Calibri"/>
        </w:rPr>
        <w:t>ελάχιστα αυτά που υπάρχουν</w:t>
      </w:r>
      <w:r>
        <w:rPr>
          <w:rFonts w:ascii="Calibri" w:hAnsi="Calibri"/>
        </w:rPr>
        <w:t xml:space="preserve">, μετρούνται  στο δάχτυλο </w:t>
      </w:r>
      <w:r w:rsidR="007C2521">
        <w:rPr>
          <w:rFonts w:ascii="Calibri" w:hAnsi="Calibri"/>
        </w:rPr>
        <w:t xml:space="preserve">του </w:t>
      </w:r>
      <w:r w:rsidRPr="00192C1C">
        <w:rPr>
          <w:rFonts w:ascii="Calibri" w:hAnsi="Calibri"/>
        </w:rPr>
        <w:t xml:space="preserve">ενός χεριού και τα </w:t>
      </w:r>
      <w:r>
        <w:rPr>
          <w:rFonts w:ascii="Calibri" w:hAnsi="Calibri"/>
        </w:rPr>
        <w:t xml:space="preserve">έχουμε </w:t>
      </w:r>
      <w:r w:rsidR="007C2521">
        <w:rPr>
          <w:rFonts w:ascii="Calibri" w:hAnsi="Calibri"/>
        </w:rPr>
        <w:t xml:space="preserve">πει και </w:t>
      </w:r>
      <w:r w:rsidRPr="00192C1C">
        <w:rPr>
          <w:rFonts w:ascii="Calibri" w:hAnsi="Calibri"/>
        </w:rPr>
        <w:t>από κοντά</w:t>
      </w:r>
      <w:r>
        <w:rPr>
          <w:rFonts w:ascii="Calibri" w:hAnsi="Calibri"/>
        </w:rPr>
        <w:t>,</w:t>
      </w:r>
      <w:r w:rsidRPr="00192C1C">
        <w:rPr>
          <w:rFonts w:ascii="Calibri" w:hAnsi="Calibri"/>
        </w:rPr>
        <w:t xml:space="preserve"> αλλά </w:t>
      </w:r>
      <w:r>
        <w:rPr>
          <w:rFonts w:ascii="Calibri" w:hAnsi="Calibri"/>
        </w:rPr>
        <w:t xml:space="preserve">να </w:t>
      </w:r>
      <w:r w:rsidRPr="00192C1C">
        <w:rPr>
          <w:rFonts w:ascii="Calibri" w:hAnsi="Calibri"/>
        </w:rPr>
        <w:t xml:space="preserve">μιλήσουμε σοβαρά για το </w:t>
      </w:r>
      <w:r w:rsidR="00261B94">
        <w:rPr>
          <w:rFonts w:ascii="Calibri" w:hAnsi="Calibri"/>
        </w:rPr>
        <w:t>θ</w:t>
      </w:r>
      <w:r>
        <w:rPr>
          <w:rFonts w:ascii="Calibri" w:hAnsi="Calibri"/>
        </w:rPr>
        <w:t xml:space="preserve">εσμικό, </w:t>
      </w:r>
      <w:r w:rsidRPr="00192C1C">
        <w:rPr>
          <w:rFonts w:ascii="Calibri" w:hAnsi="Calibri"/>
        </w:rPr>
        <w:t xml:space="preserve">να </w:t>
      </w:r>
      <w:r>
        <w:rPr>
          <w:rFonts w:ascii="Calibri" w:hAnsi="Calibri"/>
        </w:rPr>
        <w:t>διατηρήσουμε</w:t>
      </w:r>
      <w:r w:rsidRPr="00192C1C">
        <w:rPr>
          <w:rFonts w:ascii="Calibri" w:hAnsi="Calibri"/>
        </w:rPr>
        <w:t xml:space="preserve"> τη φιλ</w:t>
      </w:r>
      <w:r>
        <w:rPr>
          <w:rFonts w:ascii="Calibri" w:hAnsi="Calibri"/>
        </w:rPr>
        <w:t xml:space="preserve">οσοφία των Κέντρων Πρόληψης, αυτό </w:t>
      </w:r>
      <w:r w:rsidRPr="00192C1C">
        <w:rPr>
          <w:rFonts w:ascii="Calibri" w:hAnsi="Calibri"/>
        </w:rPr>
        <w:t>θέλουμε και μετά μπορούμε να σας ακούσουμε και να μας ακούσετε</w:t>
      </w:r>
      <w:r>
        <w:rPr>
          <w:rFonts w:ascii="Calibri" w:hAnsi="Calibri"/>
        </w:rPr>
        <w:t>.</w:t>
      </w:r>
      <w:r w:rsidRPr="00192C1C">
        <w:rPr>
          <w:rFonts w:ascii="Calibri" w:hAnsi="Calibri"/>
        </w:rPr>
        <w:t xml:space="preserve"> </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19"/>
          <w:pgSz w:w="11906" w:h="16838"/>
          <w:pgMar w:top="1440" w:right="1800" w:bottom="1440" w:left="1800" w:header="708" w:footer="708" w:gutter="0"/>
          <w:cols w:space="708"/>
          <w:docGrid w:linePitch="360"/>
        </w:sectPr>
      </w:pPr>
    </w:p>
    <w:p w:rsidR="00D16967" w:rsidRDefault="00D16967" w:rsidP="00AA1200">
      <w:pPr>
        <w:spacing w:line="276" w:lineRule="auto"/>
        <w:contextualSpacing/>
        <w:jc w:val="both"/>
        <w:rPr>
          <w:rFonts w:cstheme="minorHAnsi"/>
        </w:rPr>
      </w:pPr>
      <w:r w:rsidRPr="00582B3F">
        <w:rPr>
          <w:rFonts w:cstheme="minorHAnsi"/>
        </w:rPr>
        <w:lastRenderedPageBreak/>
        <w:tab/>
        <w:t>Θέλω να δεσμευτεί</w:t>
      </w:r>
      <w:r>
        <w:rPr>
          <w:rFonts w:cstheme="minorHAnsi"/>
        </w:rPr>
        <w:t>τε</w:t>
      </w:r>
      <w:r w:rsidRPr="00582B3F">
        <w:rPr>
          <w:rFonts w:cstheme="minorHAnsi"/>
        </w:rPr>
        <w:t xml:space="preserve"> ενώπιον των συναδέλφων </w:t>
      </w:r>
      <w:r>
        <w:rPr>
          <w:rFonts w:cstheme="minorHAnsi"/>
        </w:rPr>
        <w:t>σας, γιατί είστε και Β</w:t>
      </w:r>
      <w:r w:rsidRPr="00582B3F">
        <w:rPr>
          <w:rFonts w:cstheme="minorHAnsi"/>
        </w:rPr>
        <w:t xml:space="preserve">ουλευτής που </w:t>
      </w:r>
      <w:r w:rsidR="008543AB">
        <w:rPr>
          <w:rFonts w:cstheme="minorHAnsi"/>
        </w:rPr>
        <w:t>εκλέγεστ</w:t>
      </w:r>
      <w:r>
        <w:rPr>
          <w:rFonts w:cstheme="minorHAnsi"/>
        </w:rPr>
        <w:t xml:space="preserve">ε </w:t>
      </w:r>
      <w:r w:rsidRPr="00582B3F">
        <w:rPr>
          <w:rFonts w:cstheme="minorHAnsi"/>
        </w:rPr>
        <w:t>με σταυρό</w:t>
      </w:r>
      <w:r>
        <w:rPr>
          <w:rFonts w:cstheme="minorHAnsi"/>
        </w:rPr>
        <w:t>,</w:t>
      </w:r>
      <w:r w:rsidRPr="00582B3F">
        <w:rPr>
          <w:rFonts w:cstheme="minorHAnsi"/>
        </w:rPr>
        <w:t xml:space="preserve"> ότι αυτός ο διάλογος θα γίνει</w:t>
      </w:r>
      <w:r>
        <w:rPr>
          <w:rFonts w:cstheme="minorHAnsi"/>
        </w:rPr>
        <w:t>.</w:t>
      </w:r>
      <w:r w:rsidRPr="00582B3F">
        <w:rPr>
          <w:rFonts w:cstheme="minorHAnsi"/>
        </w:rPr>
        <w:t xml:space="preserve"> </w:t>
      </w:r>
      <w:r>
        <w:rPr>
          <w:rFonts w:cstheme="minorHAnsi"/>
        </w:rPr>
        <w:t>Δ</w:t>
      </w:r>
      <w:r w:rsidRPr="00582B3F">
        <w:rPr>
          <w:rFonts w:cstheme="minorHAnsi"/>
        </w:rPr>
        <w:t>εν θα κρυβόμαστε πίσω</w:t>
      </w:r>
      <w:r>
        <w:rPr>
          <w:rFonts w:cstheme="minorHAnsi"/>
        </w:rPr>
        <w:t xml:space="preserve"> α</w:t>
      </w:r>
      <w:r w:rsidRPr="00582B3F">
        <w:rPr>
          <w:rFonts w:cstheme="minorHAnsi"/>
        </w:rPr>
        <w:t>πό λέξεις ότι εγώ έκανα το</w:t>
      </w:r>
      <w:r w:rsidR="007E3F8C">
        <w:rPr>
          <w:rFonts w:cstheme="minorHAnsi"/>
        </w:rPr>
        <w:t>ν</w:t>
      </w:r>
      <w:r w:rsidRPr="00582B3F">
        <w:rPr>
          <w:rFonts w:cstheme="minorHAnsi"/>
        </w:rPr>
        <w:t xml:space="preserve"> διάλογο αλλά δεν ήρθατε</w:t>
      </w:r>
      <w:r>
        <w:rPr>
          <w:rFonts w:cstheme="minorHAnsi"/>
        </w:rPr>
        <w:t>.</w:t>
      </w:r>
      <w:r w:rsidRPr="00582B3F">
        <w:rPr>
          <w:rFonts w:cstheme="minorHAnsi"/>
        </w:rPr>
        <w:t xml:space="preserve"> Εμείς ζητάμε το εξής</w:t>
      </w:r>
      <w:r>
        <w:rPr>
          <w:rFonts w:cstheme="minorHAnsi"/>
        </w:rPr>
        <w:t>.</w:t>
      </w:r>
      <w:r w:rsidRPr="00582B3F">
        <w:rPr>
          <w:rFonts w:cstheme="minorHAnsi"/>
        </w:rPr>
        <w:t xml:space="preserve"> </w:t>
      </w:r>
      <w:r>
        <w:rPr>
          <w:rFonts w:cstheme="minorHAnsi"/>
        </w:rPr>
        <w:t>Ν</w:t>
      </w:r>
      <w:r w:rsidRPr="00582B3F">
        <w:rPr>
          <w:rFonts w:cstheme="minorHAnsi"/>
        </w:rPr>
        <w:t>α γίνει σεβαστή η φιλοσοφία τριάντα χρόνια τ</w:t>
      </w:r>
      <w:r>
        <w:rPr>
          <w:rFonts w:cstheme="minorHAnsi"/>
        </w:rPr>
        <w:t>ων</w:t>
      </w:r>
      <w:r w:rsidRPr="00582B3F">
        <w:rPr>
          <w:rFonts w:cstheme="minorHAnsi"/>
        </w:rPr>
        <w:t xml:space="preserve"> κέντρ</w:t>
      </w:r>
      <w:r>
        <w:rPr>
          <w:rFonts w:cstheme="minorHAnsi"/>
        </w:rPr>
        <w:t>ων</w:t>
      </w:r>
      <w:r w:rsidRPr="00582B3F">
        <w:rPr>
          <w:rFonts w:cstheme="minorHAnsi"/>
        </w:rPr>
        <w:t xml:space="preserve"> πρόληψης δουλεύει και να δούμε επιμέρους τα προβλήματα που και εσείς και εμείς λέμε ότι πρέπει να διορθωθούν</w:t>
      </w:r>
      <w:r>
        <w:rPr>
          <w:rFonts w:cstheme="minorHAnsi"/>
        </w:rPr>
        <w:t>.</w:t>
      </w:r>
      <w:r w:rsidRPr="00582B3F">
        <w:rPr>
          <w:rFonts w:cstheme="minorHAnsi"/>
        </w:rPr>
        <w:t xml:space="preserve"> Ευχαριστώ</w:t>
      </w:r>
      <w:r>
        <w:rPr>
          <w:rFonts w:cstheme="minorHAnsi"/>
        </w:rPr>
        <w:t>.</w:t>
      </w:r>
    </w:p>
    <w:p w:rsidR="00D16967" w:rsidRDefault="00D16967" w:rsidP="00AA1200">
      <w:pPr>
        <w:spacing w:line="276" w:lineRule="auto"/>
        <w:ind w:firstLine="720"/>
        <w:contextualSpacing/>
        <w:jc w:val="both"/>
        <w:rPr>
          <w:rFonts w:cstheme="minorHAnsi"/>
        </w:rPr>
      </w:pPr>
      <w:r w:rsidRPr="00582B3F">
        <w:rPr>
          <w:rFonts w:cstheme="minorHAnsi"/>
          <w:b/>
        </w:rPr>
        <w:t>ΓΕΩΡΓΙΟΣ ΣΤΥΛΙΟΣ (Πρόεδρος της Επιτροπής)</w:t>
      </w:r>
      <w:r>
        <w:rPr>
          <w:rFonts w:cstheme="minorHAnsi"/>
        </w:rPr>
        <w:t>:</w:t>
      </w:r>
      <w:r w:rsidRPr="00582B3F">
        <w:rPr>
          <w:rFonts w:cstheme="minorHAnsi"/>
        </w:rPr>
        <w:t xml:space="preserve"> </w:t>
      </w:r>
      <w:r>
        <w:rPr>
          <w:rFonts w:cstheme="minorHAnsi"/>
        </w:rPr>
        <w:t>Κ</w:t>
      </w:r>
      <w:r w:rsidRPr="00582B3F">
        <w:rPr>
          <w:rFonts w:cstheme="minorHAnsi"/>
        </w:rPr>
        <w:t>αι εμείς ευχαριστούμε</w:t>
      </w:r>
      <w:r>
        <w:rPr>
          <w:rFonts w:cstheme="minorHAnsi"/>
        </w:rPr>
        <w:t>. Ν</w:t>
      </w:r>
      <w:r w:rsidRPr="00582B3F">
        <w:rPr>
          <w:rFonts w:cstheme="minorHAnsi"/>
        </w:rPr>
        <w:t xml:space="preserve">ομίζουμε ότι το </w:t>
      </w:r>
      <w:r>
        <w:rPr>
          <w:rFonts w:cstheme="minorHAnsi"/>
        </w:rPr>
        <w:t>Υ</w:t>
      </w:r>
      <w:r w:rsidRPr="00582B3F">
        <w:rPr>
          <w:rFonts w:cstheme="minorHAnsi"/>
        </w:rPr>
        <w:t>πουργείο θα έχει τη θέληση να κάνει διάλογο</w:t>
      </w:r>
      <w:r>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rPr>
        <w:t>Τ</w:t>
      </w:r>
      <w:r w:rsidRPr="00582B3F">
        <w:rPr>
          <w:rFonts w:cstheme="minorHAnsi"/>
        </w:rPr>
        <w:t>ο</w:t>
      </w:r>
      <w:r w:rsidR="00CE0D2D">
        <w:rPr>
          <w:rFonts w:cstheme="minorHAnsi"/>
        </w:rPr>
        <w:t>ν</w:t>
      </w:r>
      <w:r w:rsidRPr="00582B3F">
        <w:rPr>
          <w:rFonts w:cstheme="minorHAnsi"/>
        </w:rPr>
        <w:t xml:space="preserve"> λόγο έχει η κυρία </w:t>
      </w:r>
      <w:r>
        <w:rPr>
          <w:rFonts w:cstheme="minorHAnsi"/>
        </w:rPr>
        <w:t>Ε</w:t>
      </w:r>
      <w:r w:rsidRPr="00582B3F">
        <w:rPr>
          <w:rFonts w:cstheme="minorHAnsi"/>
        </w:rPr>
        <w:t xml:space="preserve">υαγγελία </w:t>
      </w:r>
      <w:r>
        <w:rPr>
          <w:rFonts w:cstheme="minorHAnsi"/>
        </w:rPr>
        <w:t>Μ</w:t>
      </w:r>
      <w:r w:rsidRPr="00582B3F">
        <w:rPr>
          <w:rFonts w:cstheme="minorHAnsi"/>
        </w:rPr>
        <w:t>αρκάκη</w:t>
      </w:r>
      <w:r>
        <w:rPr>
          <w:rFonts w:cstheme="minorHAnsi"/>
        </w:rPr>
        <w:t>.</w:t>
      </w:r>
    </w:p>
    <w:p w:rsidR="00D16967" w:rsidRDefault="00D16967" w:rsidP="00AA1200">
      <w:pPr>
        <w:spacing w:line="276" w:lineRule="auto"/>
        <w:ind w:firstLine="720"/>
        <w:contextualSpacing/>
        <w:jc w:val="both"/>
        <w:rPr>
          <w:rFonts w:cstheme="minorHAnsi"/>
        </w:rPr>
      </w:pPr>
      <w:r w:rsidRPr="00582B3F">
        <w:rPr>
          <w:rFonts w:cstheme="minorHAnsi"/>
          <w:b/>
        </w:rPr>
        <w:t>ΕΥΑΓΓΕΛΙΑ (ΛΙΛΛΙΑΝ) ΜΑΡΚΑΚΗ (Πρόεδρος του Διοικητικού Συμβουλίου του Ελληνικού Κέντρου Ψυχικής Υγιεινής και Ερευνών)</w:t>
      </w:r>
      <w:r>
        <w:rPr>
          <w:rFonts w:cstheme="minorHAnsi"/>
        </w:rPr>
        <w:t>:</w:t>
      </w:r>
      <w:r w:rsidRPr="00582B3F">
        <w:rPr>
          <w:rFonts w:cstheme="minorHAnsi"/>
        </w:rPr>
        <w:t xml:space="preserve"> Σας ευχαριστώ πάρα πολύ</w:t>
      </w:r>
      <w:r>
        <w:rPr>
          <w:rFonts w:cstheme="minorHAnsi"/>
        </w:rPr>
        <w:t>.</w:t>
      </w:r>
      <w:r w:rsidRPr="00582B3F">
        <w:rPr>
          <w:rFonts w:cstheme="minorHAnsi"/>
        </w:rPr>
        <w:t xml:space="preserve"> Είμαι πάρα πολύ χαρούμενη γι</w:t>
      </w:r>
      <w:r>
        <w:rPr>
          <w:rFonts w:cstheme="minorHAnsi"/>
        </w:rPr>
        <w:t>’</w:t>
      </w:r>
      <w:r w:rsidRPr="00582B3F">
        <w:rPr>
          <w:rFonts w:cstheme="minorHAnsi"/>
        </w:rPr>
        <w:t xml:space="preserve"> αυτή την πρωτοβουλία που επιτέλους έχουμε πάρει προς διασφάλιση της υγείας των εφήβων</w:t>
      </w:r>
      <w:r>
        <w:rPr>
          <w:rFonts w:cstheme="minorHAnsi"/>
        </w:rPr>
        <w:t>,</w:t>
      </w:r>
      <w:r w:rsidRPr="00582B3F">
        <w:rPr>
          <w:rFonts w:cstheme="minorHAnsi"/>
        </w:rPr>
        <w:t xml:space="preserve"> αλλά και όλων των υπολοίπων </w:t>
      </w:r>
      <w:r>
        <w:rPr>
          <w:rFonts w:cstheme="minorHAnsi"/>
        </w:rPr>
        <w:t>μας.</w:t>
      </w:r>
      <w:r w:rsidRPr="00582B3F">
        <w:rPr>
          <w:rFonts w:cstheme="minorHAnsi"/>
        </w:rPr>
        <w:t xml:space="preserve"> </w:t>
      </w:r>
      <w:r>
        <w:rPr>
          <w:rFonts w:cstheme="minorHAnsi"/>
        </w:rPr>
        <w:t>Π</w:t>
      </w:r>
      <w:r w:rsidRPr="00582B3F">
        <w:rPr>
          <w:rFonts w:cstheme="minorHAnsi"/>
        </w:rPr>
        <w:t>ράγματι είναι μια μεγάλη διαδρομή η οποία έχει ξεκινήσει</w:t>
      </w:r>
      <w:r>
        <w:rPr>
          <w:rFonts w:cstheme="minorHAnsi"/>
        </w:rPr>
        <w:t>.</w:t>
      </w:r>
      <w:r w:rsidRPr="00582B3F">
        <w:rPr>
          <w:rFonts w:cstheme="minorHAnsi"/>
        </w:rPr>
        <w:t xml:space="preserve"> Δεν είναι εύκολο</w:t>
      </w:r>
      <w:r>
        <w:rPr>
          <w:rFonts w:cstheme="minorHAnsi"/>
        </w:rPr>
        <w:t>.</w:t>
      </w:r>
      <w:r w:rsidRPr="00582B3F">
        <w:rPr>
          <w:rFonts w:cstheme="minorHAnsi"/>
        </w:rPr>
        <w:t xml:space="preserve"> </w:t>
      </w:r>
      <w:r>
        <w:rPr>
          <w:rFonts w:cstheme="minorHAnsi"/>
        </w:rPr>
        <w:t>Ε</w:t>
      </w:r>
      <w:r w:rsidRPr="00582B3F">
        <w:rPr>
          <w:rFonts w:cstheme="minorHAnsi"/>
        </w:rPr>
        <w:t xml:space="preserve">ίναι πάρα πολύ δύσκολο </w:t>
      </w:r>
      <w:r>
        <w:rPr>
          <w:rFonts w:cstheme="minorHAnsi"/>
        </w:rPr>
        <w:t xml:space="preserve">στο </w:t>
      </w:r>
      <w:r w:rsidRPr="00582B3F">
        <w:rPr>
          <w:rFonts w:cstheme="minorHAnsi"/>
        </w:rPr>
        <w:t>να εφαρμοστεί</w:t>
      </w:r>
      <w:r>
        <w:rPr>
          <w:rFonts w:cstheme="minorHAnsi"/>
        </w:rPr>
        <w:t>,</w:t>
      </w:r>
      <w:r w:rsidRPr="00582B3F">
        <w:rPr>
          <w:rFonts w:cstheme="minorHAnsi"/>
        </w:rPr>
        <w:t xml:space="preserve"> αλλά ευελπιστώ με όλα αυτά τα καινούργια μέτρα</w:t>
      </w:r>
      <w:r>
        <w:rPr>
          <w:rFonts w:cstheme="minorHAnsi"/>
        </w:rPr>
        <w:t>,</w:t>
      </w:r>
      <w:r w:rsidRPr="00582B3F">
        <w:rPr>
          <w:rFonts w:cstheme="minorHAnsi"/>
        </w:rPr>
        <w:t xml:space="preserve"> τις προβλέψεις και επιθυμία και πρακτική των υπουργείων </w:t>
      </w:r>
      <w:r>
        <w:rPr>
          <w:rFonts w:cstheme="minorHAnsi"/>
        </w:rPr>
        <w:t>μας,</w:t>
      </w:r>
      <w:r w:rsidRPr="00582B3F">
        <w:rPr>
          <w:rFonts w:cstheme="minorHAnsi"/>
        </w:rPr>
        <w:t xml:space="preserve"> ότι θα υπάρχει απόδοση</w:t>
      </w:r>
      <w:r>
        <w:rPr>
          <w:rFonts w:cstheme="minorHAnsi"/>
        </w:rPr>
        <w:t>,</w:t>
      </w:r>
      <w:r w:rsidRPr="00582B3F">
        <w:rPr>
          <w:rFonts w:cstheme="minorHAnsi"/>
        </w:rPr>
        <w:t xml:space="preserve"> θα υπάρχει αποτέλεσμα</w:t>
      </w:r>
      <w:r>
        <w:rPr>
          <w:rFonts w:cstheme="minorHAnsi"/>
        </w:rPr>
        <w:t>.</w:t>
      </w:r>
      <w:r w:rsidRPr="00582B3F">
        <w:rPr>
          <w:rFonts w:cstheme="minorHAnsi"/>
        </w:rPr>
        <w:t xml:space="preserve"> </w:t>
      </w:r>
    </w:p>
    <w:p w:rsidR="00D16967" w:rsidRPr="005B6267" w:rsidRDefault="00D16967" w:rsidP="00AA1200">
      <w:pPr>
        <w:spacing w:line="276" w:lineRule="auto"/>
        <w:ind w:firstLine="720"/>
        <w:contextualSpacing/>
        <w:jc w:val="both"/>
        <w:rPr>
          <w:rFonts w:cstheme="minorHAnsi"/>
        </w:rPr>
      </w:pPr>
      <w:r>
        <w:rPr>
          <w:rFonts w:cstheme="minorHAnsi"/>
        </w:rPr>
        <w:t>Π</w:t>
      </w:r>
      <w:r w:rsidRPr="00582B3F">
        <w:rPr>
          <w:rFonts w:cstheme="minorHAnsi"/>
        </w:rPr>
        <w:t xml:space="preserve">άρα πολύ σύντομα να πω όσον αφορά </w:t>
      </w:r>
      <w:r w:rsidR="00CD350E">
        <w:rPr>
          <w:rFonts w:cstheme="minorHAnsi"/>
        </w:rPr>
        <w:t>σ</w:t>
      </w:r>
      <w:r w:rsidRPr="00582B3F">
        <w:rPr>
          <w:rFonts w:cstheme="minorHAnsi"/>
        </w:rPr>
        <w:t xml:space="preserve">τη </w:t>
      </w:r>
      <w:proofErr w:type="spellStart"/>
      <w:r>
        <w:rPr>
          <w:rFonts w:cstheme="minorHAnsi"/>
        </w:rPr>
        <w:t>νόσηση</w:t>
      </w:r>
      <w:proofErr w:type="spellEnd"/>
      <w:r>
        <w:rPr>
          <w:rFonts w:cstheme="minorHAnsi"/>
        </w:rPr>
        <w:t>,</w:t>
      </w:r>
      <w:r w:rsidRPr="00582B3F">
        <w:rPr>
          <w:rFonts w:cstheme="minorHAnsi"/>
        </w:rPr>
        <w:t xml:space="preserve"> γιατί και από το αλκοόλ και από το κάπνισμα φαίνεται πάρα πολύ και ο μεγάλος αριθμός των νέων</w:t>
      </w:r>
      <w:r>
        <w:rPr>
          <w:rFonts w:cstheme="minorHAnsi"/>
        </w:rPr>
        <w:t>,</w:t>
      </w:r>
      <w:r w:rsidRPr="00582B3F">
        <w:rPr>
          <w:rFonts w:cstheme="minorHAnsi"/>
        </w:rPr>
        <w:t xml:space="preserve"> ο οποίος είναι σε εξάρτηση κ</w:t>
      </w:r>
      <w:r>
        <w:rPr>
          <w:rFonts w:cstheme="minorHAnsi"/>
        </w:rPr>
        <w:t>αι το πολύ στενάχωρο είναι ότι μία εξάρτηση φέρνει και άλλες εξαρτήσεις.</w:t>
      </w:r>
      <w:r w:rsidRPr="00582B3F">
        <w:rPr>
          <w:rFonts w:cstheme="minorHAnsi"/>
        </w:rPr>
        <w:t xml:space="preserve"> </w:t>
      </w:r>
      <w:r>
        <w:rPr>
          <w:rFonts w:cstheme="minorHAnsi"/>
        </w:rPr>
        <w:t>Αυτές οι</w:t>
      </w:r>
      <w:r w:rsidRPr="00582B3F">
        <w:rPr>
          <w:rFonts w:cstheme="minorHAnsi"/>
        </w:rPr>
        <w:t xml:space="preserve"> εξαρτήσεις</w:t>
      </w:r>
      <w:r>
        <w:rPr>
          <w:rFonts w:cstheme="minorHAnsi"/>
        </w:rPr>
        <w:t>,</w:t>
      </w:r>
      <w:r w:rsidRPr="00582B3F">
        <w:rPr>
          <w:rFonts w:cstheme="minorHAnsi"/>
        </w:rPr>
        <w:t xml:space="preserve"> λοιπόν</w:t>
      </w:r>
      <w:r>
        <w:rPr>
          <w:rFonts w:cstheme="minorHAnsi"/>
        </w:rPr>
        <w:t>,</w:t>
      </w:r>
      <w:r w:rsidRPr="00582B3F">
        <w:rPr>
          <w:rFonts w:cstheme="minorHAnsi"/>
        </w:rPr>
        <w:t xml:space="preserve"> οδηγούν σε διάφορες διαταραχές</w:t>
      </w:r>
      <w:r>
        <w:rPr>
          <w:rFonts w:cstheme="minorHAnsi"/>
        </w:rPr>
        <w:t>.</w:t>
      </w:r>
      <w:r w:rsidRPr="00582B3F">
        <w:rPr>
          <w:rFonts w:cstheme="minorHAnsi"/>
        </w:rPr>
        <w:t xml:space="preserve"> </w:t>
      </w:r>
      <w:r>
        <w:rPr>
          <w:rFonts w:cstheme="minorHAnsi"/>
        </w:rPr>
        <w:t>Δ</w:t>
      </w:r>
      <w:r w:rsidRPr="00582B3F">
        <w:rPr>
          <w:rFonts w:cstheme="minorHAnsi"/>
        </w:rPr>
        <w:t>ιαταραχές άγχους</w:t>
      </w:r>
      <w:r>
        <w:rPr>
          <w:rFonts w:cstheme="minorHAnsi"/>
        </w:rPr>
        <w:t>,</w:t>
      </w:r>
      <w:r w:rsidRPr="00582B3F">
        <w:rPr>
          <w:rFonts w:cstheme="minorHAnsi"/>
        </w:rPr>
        <w:t xml:space="preserve"> σε κατ</w:t>
      </w:r>
      <w:r>
        <w:rPr>
          <w:rFonts w:cstheme="minorHAnsi"/>
        </w:rPr>
        <w:t xml:space="preserve">αθλίψεις </w:t>
      </w:r>
      <w:r w:rsidRPr="00582B3F">
        <w:rPr>
          <w:rFonts w:cstheme="minorHAnsi"/>
        </w:rPr>
        <w:t>και φτάνουν μέχρι πολύ ακραία σημεία</w:t>
      </w:r>
      <w:r>
        <w:rPr>
          <w:rFonts w:cstheme="minorHAnsi"/>
        </w:rPr>
        <w:t>.</w:t>
      </w:r>
      <w:r w:rsidRPr="00582B3F">
        <w:rPr>
          <w:rFonts w:cstheme="minorHAnsi"/>
        </w:rPr>
        <w:t xml:space="preserve"> Στόχος λοιπόν είναι</w:t>
      </w:r>
      <w:r>
        <w:rPr>
          <w:rFonts w:cstheme="minorHAnsi"/>
        </w:rPr>
        <w:t>,</w:t>
      </w:r>
      <w:r w:rsidRPr="00582B3F">
        <w:rPr>
          <w:rFonts w:cstheme="minorHAnsi"/>
        </w:rPr>
        <w:t xml:space="preserve"> κατά την άποψή μου</w:t>
      </w:r>
      <w:r>
        <w:rPr>
          <w:rFonts w:cstheme="minorHAnsi"/>
        </w:rPr>
        <w:t>,</w:t>
      </w:r>
      <w:r w:rsidRPr="00582B3F">
        <w:rPr>
          <w:rFonts w:cstheme="minorHAnsi"/>
        </w:rPr>
        <w:t xml:space="preserve"> όσο μπορεί αυτό να περιοριστεί και φαίνεται ότι είμαστε σε μία τέτοια διαδικασία</w:t>
      </w:r>
      <w:r>
        <w:rPr>
          <w:rFonts w:cstheme="minorHAnsi"/>
        </w:rPr>
        <w:t>.</w:t>
      </w:r>
      <w:r w:rsidRPr="00582B3F">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rPr>
        <w:t xml:space="preserve">Τον </w:t>
      </w:r>
      <w:r w:rsidRPr="00582B3F">
        <w:rPr>
          <w:rFonts w:cstheme="minorHAnsi"/>
        </w:rPr>
        <w:t>συνάδελφο</w:t>
      </w:r>
      <w:r w:rsidR="001813D2">
        <w:rPr>
          <w:rFonts w:cstheme="minorHAnsi"/>
        </w:rPr>
        <w:t>,</w:t>
      </w:r>
      <w:r w:rsidRPr="00582B3F">
        <w:rPr>
          <w:rFonts w:cstheme="minorHAnsi"/>
        </w:rPr>
        <w:t xml:space="preserve"> κ</w:t>
      </w:r>
      <w:r>
        <w:rPr>
          <w:rFonts w:cstheme="minorHAnsi"/>
        </w:rPr>
        <w:t>.</w:t>
      </w:r>
      <w:r w:rsidRPr="00582B3F">
        <w:rPr>
          <w:rFonts w:cstheme="minorHAnsi"/>
        </w:rPr>
        <w:t xml:space="preserve"> </w:t>
      </w:r>
      <w:proofErr w:type="spellStart"/>
      <w:r>
        <w:rPr>
          <w:rFonts w:cstheme="minorHAnsi"/>
        </w:rPr>
        <w:t>Φιλόπουλο</w:t>
      </w:r>
      <w:proofErr w:type="spellEnd"/>
      <w:r w:rsidRPr="00582B3F">
        <w:rPr>
          <w:rFonts w:cstheme="minorHAnsi"/>
        </w:rPr>
        <w:t xml:space="preserve"> τον </w:t>
      </w:r>
      <w:r>
        <w:rPr>
          <w:rFonts w:cstheme="minorHAnsi"/>
        </w:rPr>
        <w:t>άκουσα</w:t>
      </w:r>
      <w:r w:rsidRPr="00582B3F">
        <w:rPr>
          <w:rFonts w:cstheme="minorHAnsi"/>
        </w:rPr>
        <w:t xml:space="preserve"> πάρα πολύ προσεκτικά γιατί αυτά τα οποία </w:t>
      </w:r>
      <w:r>
        <w:rPr>
          <w:rFonts w:cstheme="minorHAnsi"/>
        </w:rPr>
        <w:t>εισηγήθηκε βρίσκουν</w:t>
      </w:r>
      <w:r w:rsidRPr="00582B3F">
        <w:rPr>
          <w:rFonts w:cstheme="minorHAnsi"/>
        </w:rPr>
        <w:t xml:space="preserve"> σύμφωνους και εμάς </w:t>
      </w:r>
      <w:r w:rsidR="00A757F4">
        <w:rPr>
          <w:rFonts w:cstheme="minorHAnsi"/>
        </w:rPr>
        <w:t>γιατί</w:t>
      </w:r>
      <w:r w:rsidRPr="00582B3F">
        <w:rPr>
          <w:rFonts w:cstheme="minorHAnsi"/>
        </w:rPr>
        <w:t xml:space="preserve"> πράγματι πρέπει να υπάρξει αυτή η απαγόρευση και σε χώρους </w:t>
      </w:r>
      <w:r>
        <w:rPr>
          <w:rFonts w:cstheme="minorHAnsi"/>
        </w:rPr>
        <w:t>κοινούς,</w:t>
      </w:r>
      <w:r w:rsidRPr="00582B3F">
        <w:rPr>
          <w:rFonts w:cstheme="minorHAnsi"/>
        </w:rPr>
        <w:t xml:space="preserve"> όσον αφορά στο κάπνισμα</w:t>
      </w:r>
      <w:r w:rsidR="00A757F4">
        <w:rPr>
          <w:rFonts w:cstheme="minorHAnsi"/>
        </w:rPr>
        <w:t>,</w:t>
      </w:r>
      <w:r w:rsidRPr="00582B3F">
        <w:rPr>
          <w:rFonts w:cstheme="minorHAnsi"/>
        </w:rPr>
        <w:t xml:space="preserve"> στο αλκοόλ</w:t>
      </w:r>
      <w:r w:rsidR="00EA34E2">
        <w:rPr>
          <w:rFonts w:cstheme="minorHAnsi"/>
        </w:rPr>
        <w:t xml:space="preserve">, </w:t>
      </w:r>
      <w:r w:rsidRPr="00582B3F">
        <w:rPr>
          <w:rFonts w:cstheme="minorHAnsi"/>
        </w:rPr>
        <w:t>στα περίπτερα</w:t>
      </w:r>
      <w:r>
        <w:rPr>
          <w:rFonts w:cstheme="minorHAnsi"/>
        </w:rPr>
        <w:t>,</w:t>
      </w:r>
      <w:r w:rsidRPr="00582B3F">
        <w:rPr>
          <w:rFonts w:cstheme="minorHAnsi"/>
        </w:rPr>
        <w:t xml:space="preserve"> </w:t>
      </w:r>
      <w:r w:rsidR="00EA34E2">
        <w:rPr>
          <w:rFonts w:cstheme="minorHAnsi"/>
        </w:rPr>
        <w:t>σ</w:t>
      </w:r>
      <w:r w:rsidRPr="00582B3F">
        <w:rPr>
          <w:rFonts w:cstheme="minorHAnsi"/>
        </w:rPr>
        <w:t xml:space="preserve">τα </w:t>
      </w:r>
      <w:r w:rsidR="00AD6EE7">
        <w:rPr>
          <w:rFonts w:cstheme="minorHAnsi"/>
          <w:lang w:val="en-US"/>
        </w:rPr>
        <w:t>mini</w:t>
      </w:r>
      <w:r w:rsidR="00AD6EE7" w:rsidRPr="00AD6EE7">
        <w:rPr>
          <w:rFonts w:cstheme="minorHAnsi"/>
        </w:rPr>
        <w:t xml:space="preserve"> </w:t>
      </w:r>
      <w:r w:rsidR="00AD6EE7">
        <w:rPr>
          <w:rFonts w:cstheme="minorHAnsi"/>
          <w:lang w:val="en-US"/>
        </w:rPr>
        <w:t>market</w:t>
      </w:r>
      <w:r w:rsidR="00EA34E2">
        <w:rPr>
          <w:rFonts w:cstheme="minorHAnsi"/>
        </w:rPr>
        <w:t xml:space="preserve"> και</w:t>
      </w:r>
      <w:r w:rsidRPr="00582B3F">
        <w:rPr>
          <w:rFonts w:cstheme="minorHAnsi"/>
        </w:rPr>
        <w:t xml:space="preserve"> σε όλους αυτούς τους χώρους που πας να </w:t>
      </w:r>
      <w:r>
        <w:rPr>
          <w:rFonts w:cstheme="minorHAnsi"/>
        </w:rPr>
        <w:t>ψωνίσεις.</w:t>
      </w:r>
      <w:r w:rsidRPr="00582B3F">
        <w:rPr>
          <w:rFonts w:cstheme="minorHAnsi"/>
        </w:rPr>
        <w:t xml:space="preserve"> </w:t>
      </w:r>
      <w:r>
        <w:rPr>
          <w:rFonts w:cstheme="minorHAnsi"/>
        </w:rPr>
        <w:t>Ε</w:t>
      </w:r>
      <w:r w:rsidRPr="00582B3F">
        <w:rPr>
          <w:rFonts w:cstheme="minorHAnsi"/>
        </w:rPr>
        <w:t>ίναι όλα μπροστά σου και πολλές φορές υπάρχει από τους νέους και η επιθυμία της δοκιμής</w:t>
      </w:r>
      <w:r>
        <w:rPr>
          <w:rFonts w:cstheme="minorHAnsi"/>
        </w:rPr>
        <w:t>.</w:t>
      </w:r>
      <w:r w:rsidRPr="00582B3F">
        <w:rPr>
          <w:rFonts w:cstheme="minorHAnsi"/>
        </w:rPr>
        <w:t xml:space="preserve"> </w:t>
      </w:r>
      <w:r>
        <w:rPr>
          <w:rFonts w:cstheme="minorHAnsi"/>
        </w:rPr>
        <w:t>Έ</w:t>
      </w:r>
      <w:r w:rsidRPr="00582B3F">
        <w:rPr>
          <w:rFonts w:cstheme="minorHAnsi"/>
        </w:rPr>
        <w:t xml:space="preserve">να πολύ μεγάλο θέμα στη χώρα </w:t>
      </w:r>
      <w:r>
        <w:rPr>
          <w:rFonts w:cstheme="minorHAnsi"/>
        </w:rPr>
        <w:t>μας,</w:t>
      </w:r>
      <w:r w:rsidRPr="00582B3F">
        <w:rPr>
          <w:rFonts w:cstheme="minorHAnsi"/>
        </w:rPr>
        <w:t xml:space="preserve"> αλλά σε όλες τις σύγχρονες δυτικές χώρες </w:t>
      </w:r>
      <w:r>
        <w:rPr>
          <w:rFonts w:cstheme="minorHAnsi"/>
        </w:rPr>
        <w:t>ε</w:t>
      </w:r>
      <w:r w:rsidRPr="00582B3F">
        <w:rPr>
          <w:rFonts w:cstheme="minorHAnsi"/>
        </w:rPr>
        <w:t>ίναι η μοναξιά</w:t>
      </w:r>
      <w:r>
        <w:rPr>
          <w:rFonts w:cstheme="minorHAnsi"/>
        </w:rPr>
        <w:t>,</w:t>
      </w:r>
      <w:r w:rsidRPr="00582B3F">
        <w:rPr>
          <w:rFonts w:cstheme="minorHAnsi"/>
        </w:rPr>
        <w:t xml:space="preserve"> αυτή η απομόνωση</w:t>
      </w:r>
      <w:r>
        <w:rPr>
          <w:rFonts w:cstheme="minorHAnsi"/>
        </w:rPr>
        <w:t>.</w:t>
      </w:r>
      <w:r w:rsidRPr="00582B3F">
        <w:rPr>
          <w:rFonts w:cstheme="minorHAnsi"/>
        </w:rPr>
        <w:t xml:space="preserve"> </w:t>
      </w:r>
      <w:r>
        <w:rPr>
          <w:rFonts w:cstheme="minorHAnsi"/>
        </w:rPr>
        <w:t>Έ</w:t>
      </w:r>
      <w:r w:rsidRPr="00582B3F">
        <w:rPr>
          <w:rFonts w:cstheme="minorHAnsi"/>
        </w:rPr>
        <w:t>τσι</w:t>
      </w:r>
      <w:r>
        <w:rPr>
          <w:rFonts w:cstheme="minorHAnsi"/>
        </w:rPr>
        <w:t>,</w:t>
      </w:r>
      <w:r w:rsidRPr="00582B3F">
        <w:rPr>
          <w:rFonts w:cstheme="minorHAnsi"/>
        </w:rPr>
        <w:t xml:space="preserve"> μέσα σε αυτό το πλαίσιο και το αλκοόλ και το κάπνισμα είναι συντροφιά</w:t>
      </w:r>
      <w:r>
        <w:rPr>
          <w:rFonts w:cstheme="minorHAnsi"/>
        </w:rPr>
        <w:t>, είναι</w:t>
      </w:r>
      <w:r w:rsidRPr="00582B3F">
        <w:rPr>
          <w:rFonts w:cstheme="minorHAnsi"/>
        </w:rPr>
        <w:t xml:space="preserve"> μια παρέα</w:t>
      </w:r>
      <w:r>
        <w:rPr>
          <w:rFonts w:cstheme="minorHAnsi"/>
        </w:rPr>
        <w:t>.</w:t>
      </w:r>
      <w:r w:rsidRPr="00582B3F">
        <w:rPr>
          <w:rFonts w:cstheme="minorHAnsi"/>
        </w:rPr>
        <w:t xml:space="preserve"> Οπότε φαντάζομαι είναι πολλά τα οποία μπορούν να ειπωθούν σε αυτό και να αναπτυχθούν</w:t>
      </w:r>
      <w:r>
        <w:rPr>
          <w:rFonts w:cstheme="minorHAnsi"/>
        </w:rPr>
        <w:t>.</w:t>
      </w:r>
      <w:r w:rsidRPr="00582B3F">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rPr>
        <w:t>Π</w:t>
      </w:r>
      <w:r w:rsidRPr="00582B3F">
        <w:rPr>
          <w:rFonts w:cstheme="minorHAnsi"/>
        </w:rPr>
        <w:t xml:space="preserve">έρα από τις απαγορεύσεις και τον έλεγχο </w:t>
      </w:r>
      <w:r>
        <w:rPr>
          <w:rFonts w:cstheme="minorHAnsi"/>
        </w:rPr>
        <w:t>που θ</w:t>
      </w:r>
      <w:r w:rsidRPr="00582B3F">
        <w:rPr>
          <w:rFonts w:cstheme="minorHAnsi"/>
        </w:rPr>
        <w:t>εωρώ ότι είναι πάρα πολύ σημαντικό</w:t>
      </w:r>
      <w:r>
        <w:rPr>
          <w:rFonts w:cstheme="minorHAnsi"/>
        </w:rPr>
        <w:t>ς</w:t>
      </w:r>
      <w:r w:rsidRPr="00582B3F">
        <w:rPr>
          <w:rFonts w:cstheme="minorHAnsi"/>
        </w:rPr>
        <w:t xml:space="preserve"> να εφαρμοστεί</w:t>
      </w:r>
      <w:r>
        <w:rPr>
          <w:rFonts w:cstheme="minorHAnsi"/>
        </w:rPr>
        <w:t>,</w:t>
      </w:r>
      <w:r w:rsidRPr="00582B3F">
        <w:rPr>
          <w:rFonts w:cstheme="minorHAnsi"/>
        </w:rPr>
        <w:t xml:space="preserve"> παρόλο που θεωρείται από πολλούς ότι είναι μια πρόσκαιρη λύση και όχι μια σταθερή αλλαγή</w:t>
      </w:r>
      <w:r>
        <w:rPr>
          <w:rFonts w:cstheme="minorHAnsi"/>
        </w:rPr>
        <w:t>,</w:t>
      </w:r>
      <w:r w:rsidRPr="00582B3F">
        <w:rPr>
          <w:rFonts w:cstheme="minorHAnsi"/>
        </w:rPr>
        <w:t xml:space="preserve"> πιστεύουμε ότι είναι πολύ σημαντικό</w:t>
      </w:r>
      <w:r>
        <w:rPr>
          <w:rFonts w:cstheme="minorHAnsi"/>
        </w:rPr>
        <w:t>.</w:t>
      </w:r>
      <w:r w:rsidRPr="00582B3F">
        <w:rPr>
          <w:rFonts w:cstheme="minorHAnsi"/>
        </w:rPr>
        <w:t xml:space="preserve"> Πολλές φορές βέβαια οι νέοι αντιδρούν γιατί </w:t>
      </w:r>
      <w:r>
        <w:rPr>
          <w:rFonts w:cstheme="minorHAnsi"/>
        </w:rPr>
        <w:t>«</w:t>
      </w:r>
      <w:r w:rsidRPr="00582B3F">
        <w:rPr>
          <w:rFonts w:cstheme="minorHAnsi"/>
        </w:rPr>
        <w:t>κολυμπούν</w:t>
      </w:r>
      <w:r>
        <w:rPr>
          <w:rFonts w:cstheme="minorHAnsi"/>
        </w:rPr>
        <w:t>»</w:t>
      </w:r>
      <w:r w:rsidRPr="00582B3F">
        <w:rPr>
          <w:rFonts w:cstheme="minorHAnsi"/>
        </w:rPr>
        <w:t xml:space="preserve"> ανάμεσα στην παιδικότητα και στην ενηλικίωση και προσπαθούν να βγάλουν ένα άλλο χαρακτήρα στην απαγόρευση</w:t>
      </w:r>
      <w:r>
        <w:rPr>
          <w:rFonts w:cstheme="minorHAnsi"/>
        </w:rPr>
        <w:t>. Ό</w:t>
      </w:r>
      <w:r w:rsidRPr="00582B3F">
        <w:rPr>
          <w:rFonts w:cstheme="minorHAnsi"/>
        </w:rPr>
        <w:t>μως είναι σημαντικό στα σχολεία</w:t>
      </w:r>
      <w:r>
        <w:rPr>
          <w:rFonts w:cstheme="minorHAnsi"/>
        </w:rPr>
        <w:t xml:space="preserve">, </w:t>
      </w:r>
      <w:r w:rsidRPr="00582B3F">
        <w:rPr>
          <w:rFonts w:cstheme="minorHAnsi"/>
        </w:rPr>
        <w:t>στα κέντρα</w:t>
      </w:r>
      <w:r>
        <w:rPr>
          <w:rFonts w:cstheme="minorHAnsi"/>
        </w:rPr>
        <w:t>,</w:t>
      </w:r>
      <w:r w:rsidRPr="00582B3F">
        <w:rPr>
          <w:rFonts w:cstheme="minorHAnsi"/>
        </w:rPr>
        <w:t xml:space="preserve"> στις εξόδους και ίσως κ</w:t>
      </w:r>
      <w:r>
        <w:rPr>
          <w:rFonts w:cstheme="minorHAnsi"/>
        </w:rPr>
        <w:t>αι σε πολύ μεγαλύτερες περιοχές.</w:t>
      </w:r>
    </w:p>
    <w:p w:rsidR="00D16967" w:rsidRDefault="00D16967" w:rsidP="00DB3641">
      <w:pPr>
        <w:spacing w:line="276" w:lineRule="auto"/>
        <w:ind w:firstLine="720"/>
        <w:contextualSpacing/>
        <w:jc w:val="both"/>
      </w:pPr>
      <w:r>
        <w:rPr>
          <w:rFonts w:cstheme="minorHAnsi"/>
        </w:rPr>
        <w:t>Ό</w:t>
      </w:r>
      <w:r w:rsidRPr="00582B3F">
        <w:rPr>
          <w:rFonts w:cstheme="minorHAnsi"/>
        </w:rPr>
        <w:t xml:space="preserve">σον αφορά </w:t>
      </w:r>
      <w:r w:rsidR="000250D0">
        <w:rPr>
          <w:rFonts w:cstheme="minorHAnsi"/>
        </w:rPr>
        <w:t xml:space="preserve">σε </w:t>
      </w:r>
      <w:r>
        <w:rPr>
          <w:rFonts w:cstheme="minorHAnsi"/>
        </w:rPr>
        <w:t>αυτό που είπε ο</w:t>
      </w:r>
      <w:r w:rsidRPr="00582B3F">
        <w:rPr>
          <w:rFonts w:cstheme="minorHAnsi"/>
        </w:rPr>
        <w:t xml:space="preserve"> συνάδελφο</w:t>
      </w:r>
      <w:r>
        <w:rPr>
          <w:rFonts w:cstheme="minorHAnsi"/>
        </w:rPr>
        <w:t>ς για</w:t>
      </w:r>
      <w:r w:rsidRPr="00582B3F">
        <w:rPr>
          <w:rFonts w:cstheme="minorHAnsi"/>
        </w:rPr>
        <w:t xml:space="preserve"> τα σχολεία</w:t>
      </w:r>
      <w:r>
        <w:rPr>
          <w:rFonts w:cstheme="minorHAnsi"/>
        </w:rPr>
        <w:t>, τ</w:t>
      </w:r>
      <w:r w:rsidRPr="00582B3F">
        <w:rPr>
          <w:rFonts w:cstheme="minorHAnsi"/>
        </w:rPr>
        <w:t>ους εκπαιδευτικούς</w:t>
      </w:r>
      <w:r>
        <w:rPr>
          <w:rFonts w:cstheme="minorHAnsi"/>
        </w:rPr>
        <w:t>,</w:t>
      </w:r>
      <w:r w:rsidRPr="00582B3F">
        <w:rPr>
          <w:rFonts w:cstheme="minorHAnsi"/>
        </w:rPr>
        <w:t xml:space="preserve"> τα νοσοκομεία</w:t>
      </w:r>
      <w:r>
        <w:rPr>
          <w:rFonts w:cstheme="minorHAnsi"/>
        </w:rPr>
        <w:t>,</w:t>
      </w:r>
      <w:r w:rsidRPr="00582B3F">
        <w:rPr>
          <w:rFonts w:cstheme="minorHAnsi"/>
        </w:rPr>
        <w:t xml:space="preserve"> όλους αυτούς τους χώρους</w:t>
      </w:r>
      <w:r>
        <w:rPr>
          <w:rFonts w:cstheme="minorHAnsi"/>
        </w:rPr>
        <w:t>.</w:t>
      </w:r>
      <w:r w:rsidRPr="00582B3F">
        <w:rPr>
          <w:rFonts w:cstheme="minorHAnsi"/>
        </w:rPr>
        <w:t xml:space="preserve"> </w:t>
      </w:r>
      <w:r>
        <w:rPr>
          <w:rFonts w:cstheme="minorHAnsi"/>
        </w:rPr>
        <w:t>Μ</w:t>
      </w:r>
      <w:r w:rsidRPr="00582B3F">
        <w:rPr>
          <w:rFonts w:cstheme="minorHAnsi"/>
        </w:rPr>
        <w:t>παίνουμε μέσα και μυρίζει τσιγάρο</w:t>
      </w:r>
      <w:r>
        <w:rPr>
          <w:rFonts w:cstheme="minorHAnsi"/>
        </w:rPr>
        <w:t>.</w:t>
      </w:r>
      <w:r w:rsidRPr="00582B3F">
        <w:rPr>
          <w:rFonts w:cstheme="minorHAnsi"/>
        </w:rPr>
        <w:t xml:space="preserve"> </w:t>
      </w:r>
      <w:r>
        <w:rPr>
          <w:rFonts w:cstheme="minorHAnsi"/>
        </w:rPr>
        <w:t>Θ</w:t>
      </w:r>
      <w:r w:rsidRPr="00582B3F">
        <w:rPr>
          <w:rFonts w:cstheme="minorHAnsi"/>
        </w:rPr>
        <w:t>α έπρεπε από όλους αυτούς τους χώρους να απαγορευτεί</w:t>
      </w:r>
      <w:r>
        <w:rPr>
          <w:rFonts w:cstheme="minorHAnsi"/>
        </w:rPr>
        <w:t>.</w:t>
      </w:r>
      <w:r w:rsidRPr="00582B3F">
        <w:rPr>
          <w:rFonts w:cstheme="minorHAnsi"/>
        </w:rPr>
        <w:t xml:space="preserve"> </w:t>
      </w:r>
      <w:r>
        <w:rPr>
          <w:rFonts w:cstheme="minorHAnsi"/>
        </w:rPr>
        <w:t>Θ</w:t>
      </w:r>
      <w:r w:rsidRPr="00582B3F">
        <w:rPr>
          <w:rFonts w:cstheme="minorHAnsi"/>
        </w:rPr>
        <w:t xml:space="preserve">α έπρεπε να απαγορευτεί και από εμάς τους ίδιους τους γιατρούς που λειτουργούμε με έναν τρόπο σαν τα προβλήματα να αφορούν </w:t>
      </w:r>
      <w:r w:rsidR="00F62826">
        <w:rPr>
          <w:rFonts w:cstheme="minorHAnsi"/>
        </w:rPr>
        <w:t>σ</w:t>
      </w:r>
      <w:r w:rsidRPr="00582B3F">
        <w:rPr>
          <w:rFonts w:cstheme="minorHAnsi"/>
        </w:rPr>
        <w:t>τους άλλους και όχι εμάς</w:t>
      </w:r>
      <w:r>
        <w:rPr>
          <w:rFonts w:cstheme="minorHAnsi"/>
        </w:rPr>
        <w:t>.</w:t>
      </w:r>
      <w:r w:rsidRPr="00582B3F">
        <w:rPr>
          <w:rFonts w:cstheme="minorHAnsi"/>
        </w:rPr>
        <w:t xml:space="preserve"> </w:t>
      </w:r>
      <w:r>
        <w:rPr>
          <w:rFonts w:cstheme="minorHAnsi"/>
        </w:rPr>
        <w:t>Και ε</w:t>
      </w:r>
      <w:r w:rsidRPr="00582B3F">
        <w:rPr>
          <w:rFonts w:cstheme="minorHAnsi"/>
        </w:rPr>
        <w:t>ίμαστε δάσκαλοι</w:t>
      </w:r>
      <w:r>
        <w:rPr>
          <w:rFonts w:cstheme="minorHAnsi"/>
        </w:rPr>
        <w:t>,</w:t>
      </w:r>
      <w:r w:rsidRPr="00582B3F">
        <w:rPr>
          <w:rFonts w:cstheme="minorHAnsi"/>
        </w:rPr>
        <w:t xml:space="preserve"> οι οποίοι διδάσκουμε διαφορετικά από τη συμπεριφορά </w:t>
      </w:r>
      <w:r>
        <w:rPr>
          <w:rFonts w:cstheme="minorHAnsi"/>
        </w:rPr>
        <w:t>μας.</w:t>
      </w:r>
      <w:r w:rsidRPr="00582B3F">
        <w:rPr>
          <w:rFonts w:cstheme="minorHAnsi"/>
        </w:rPr>
        <w:t xml:space="preserve"> </w:t>
      </w:r>
    </w:p>
    <w:p w:rsidR="00D16967" w:rsidRDefault="00D16967" w:rsidP="00AA1200">
      <w:pPr>
        <w:spacing w:line="276" w:lineRule="auto"/>
        <w:contextualSpacing/>
        <w:sectPr w:rsidR="00D16967">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08" w:footer="708" w:gutter="0"/>
          <w:cols w:space="708"/>
          <w:docGrid w:linePitch="360"/>
        </w:sectPr>
      </w:pPr>
    </w:p>
    <w:p w:rsidR="00D16967" w:rsidRDefault="00D16967" w:rsidP="00AA1200">
      <w:pPr>
        <w:spacing w:line="276" w:lineRule="auto"/>
        <w:contextualSpacing/>
        <w:jc w:val="both"/>
      </w:pPr>
      <w:r>
        <w:rPr>
          <w:rFonts w:cstheme="minorHAnsi"/>
          <w:color w:val="212529"/>
        </w:rPr>
        <w:lastRenderedPageBreak/>
        <w:tab/>
      </w:r>
      <w:r>
        <w:t xml:space="preserve">Πολύ σημαντική κατά την άποψή μας η αγωγή υγείας, με βιωματικές, συνεχιζόμενες δράσεις στα σχολεία, στην κοινότητα. Τη στήριξη, την ψυχοκοινωνική υποστήριξη. Δηλαδή μια έγκαιρη παρέμβαση στο πλαίσιο της ψυχικής υγείας των εφήβων. Και το άλλο πάρα πολύ σημαντικό κατά την άποψή μου, είναι </w:t>
      </w:r>
      <w:r w:rsidR="00234589">
        <w:t xml:space="preserve">οι </w:t>
      </w:r>
      <w:r>
        <w:t>ομάδες συμμετοχικής προσέγγισης από τους ίδιους τους νέους. Δηλαδή οι ίδιοι νέοι, οι ίδιοι οι έφηβοι μπορούν να έχουν ομάδες και να προσπαθήσουν ενεργά να δώσουν λύσεις σε αυτό. Και φυσικά δεν χρειάζεται να πω για τη βιομηχανία, το είπαν οι προλαλήσαντες. Μπορεί να είμαστε φαινομενικά στην αρχή, όχι όμως ότι πραγματικά και η υπόλοιπη Ευρώπη είναι σε ένα καλύτερο σημείο ανεξαρτήτως της προσπάθειας που γίνεται. Είναι μία κοινή προσπάθεια και μία κοινή προσπάθεια από όλους μας. Σας ευχαριστώ πάρα πολύ.</w:t>
      </w:r>
    </w:p>
    <w:p w:rsidR="00D16967" w:rsidRDefault="00D16967" w:rsidP="00AA1200">
      <w:pPr>
        <w:spacing w:line="276" w:lineRule="auto"/>
        <w:ind w:firstLine="720"/>
        <w:contextualSpacing/>
        <w:jc w:val="both"/>
      </w:pPr>
      <w:r w:rsidRPr="00813380">
        <w:rPr>
          <w:b/>
        </w:rPr>
        <w:t>ΓΕΩΡΓΙΟΣ ΣΤΥΛΙΟΣ (Πρόεδρος της Επιτροπής):</w:t>
      </w:r>
      <w:r>
        <w:t xml:space="preserve"> Ευχαριστούμε και για τη διάρκεια της παρέμβασής. Επόμενη ομιλήτρια είναι η κυρία Ελπίδα </w:t>
      </w:r>
      <w:proofErr w:type="spellStart"/>
      <w:r>
        <w:t>Πάβη</w:t>
      </w:r>
      <w:proofErr w:type="spellEnd"/>
      <w:r>
        <w:t xml:space="preserve">, Κοσμήτορας της Σχολής Δημόσιας Υγείας του Πανεπιστημίου Δυτικής Αττικής. Κυρία </w:t>
      </w:r>
      <w:proofErr w:type="spellStart"/>
      <w:r>
        <w:t>Πάβη</w:t>
      </w:r>
      <w:proofErr w:type="spellEnd"/>
      <w:r w:rsidR="00150A32">
        <w:t>,</w:t>
      </w:r>
      <w:r>
        <w:t xml:space="preserve"> σας ευχαριστούμε πολύ που είσαστε στην Επιτροπή μας, έχετε το</w:t>
      </w:r>
      <w:r w:rsidR="00150A32">
        <w:t>ν</w:t>
      </w:r>
      <w:r>
        <w:t xml:space="preserve"> λόγο για πέντε λεπτά.</w:t>
      </w:r>
    </w:p>
    <w:p w:rsidR="00D16967" w:rsidRDefault="00D16967" w:rsidP="00AA1200">
      <w:pPr>
        <w:spacing w:line="276" w:lineRule="auto"/>
        <w:ind w:firstLine="720"/>
        <w:contextualSpacing/>
        <w:jc w:val="both"/>
      </w:pPr>
      <w:r w:rsidRPr="00E05787">
        <w:rPr>
          <w:b/>
        </w:rPr>
        <w:t>ΕΛΠΙΔΑ ΠΑΒΗ (Κοσμήτορας της Σχολής Δημόσιας Υγείας του Πανεπιστημίου Δυτικής Αττικής):</w:t>
      </w:r>
      <w:r>
        <w:t xml:space="preserve"> Σας ευχαριστώ πολύ. Κατ’ αρχήν θα ήθελα να σας ευχαριστήσω</w:t>
      </w:r>
      <w:r w:rsidR="00996C3E">
        <w:t>,</w:t>
      </w:r>
      <w:r>
        <w:t xml:space="preserve"> κύριε Πρόεδρε και κύριε Υπουργέ για την πρόσκληση προς την Σχολή Δημόσιας Υγείας. Η Σχολή Δημόσιας Υγείας και με την προηγούμενη μορφή της ως Εθνική Σχολή Δημόσιας Υγείας είχε πάντα ένα θεσμικό - συμβουλευτικό ρόλο προς το Υπουργείο Υγείας το οποίο συνεχίζουμε και σήμερα που έχουμε ενταχθεί στο Πανεπιστήμιο Δυτικής Αττικής.</w:t>
      </w:r>
    </w:p>
    <w:p w:rsidR="00D16967" w:rsidRDefault="00D16967" w:rsidP="00AA1200">
      <w:pPr>
        <w:spacing w:line="276" w:lineRule="auto"/>
        <w:ind w:firstLine="720"/>
        <w:contextualSpacing/>
        <w:jc w:val="both"/>
      </w:pPr>
      <w:r>
        <w:t xml:space="preserve">Το κάπνισμα και το αλκοόλ αποτελούν δύο πάρα πολύ σημαντικά θέματα δημόσιας υγείας. Αυτό το ξέρουμε. Δεν θα επαναλάβω νούμερα ή άλλα τεκμήρια τα οποία έδωσαν συνάδελφοι. Αυτό το οποίο θέλω να πω είναι ότι και οι δύο συμπεριφορές είναι συμπεριφορές εξάρτησης, ότι έχουν </w:t>
      </w:r>
      <w:r w:rsidRPr="00E05787">
        <w:t xml:space="preserve">αλληλοσυσχέτιση </w:t>
      </w:r>
      <w:r>
        <w:t>οι δύο συμπεριφορές. Και οι δύο συμπεριφορές σχετίζονται με πολλά νοσήματα, κοινά νοσήματα, καρκίνους και άλλα νοσήματα. Επομένως</w:t>
      </w:r>
      <w:r w:rsidR="00B735EF">
        <w:t>,</w:t>
      </w:r>
      <w:r>
        <w:t xml:space="preserve"> εμπίπτουν σε αυτό το οποίο εμείς λέμε κοινούς παράγοντες κινδύνου που είναι ο στόχος κάθε παρέμβασης πολιτικών δημόσιας υγείας.</w:t>
      </w:r>
    </w:p>
    <w:p w:rsidR="00D16967" w:rsidRDefault="00D16967" w:rsidP="00AA1200">
      <w:pPr>
        <w:spacing w:line="276" w:lineRule="auto"/>
        <w:ind w:firstLine="720"/>
        <w:contextualSpacing/>
        <w:jc w:val="both"/>
      </w:pPr>
      <w:r>
        <w:t>Στις πολιτικές δημόσιας υγείας και σε μια ολοκληρωμένη και περιεκτική ας πούμε πολιτική για το κάπνισμα και για το αλκοόλ, ένας άξονας είναι αυτό το οποίο λέμε «Προστασία της Υγείας» που έχει να κάνει με όλες αυτές τις ρυθμιστικές παρεμβάσεις. Σε αυτή</w:t>
      </w:r>
      <w:r w:rsidR="00D04FB4">
        <w:t>,</w:t>
      </w:r>
      <w:r>
        <w:t xml:space="preserve"> λοιπόν</w:t>
      </w:r>
      <w:r w:rsidR="00D04FB4">
        <w:t>,</w:t>
      </w:r>
      <w:r>
        <w:t xml:space="preserve"> την κατεύθυνση πιστεύω ότι η απαγόρευση διάθεσης και η προσπάθεια μείωσης της πρόσβασης στα νέα παιδιά μέχρι 18 ετών, τόσο στα καπνικά προϊόντα όσο και στο αλκοόλ είναι στη σωστή κατεύθυνση. Θα συμφωνήσω βέβαια και με τους άλλους συναδέλφους και όσα ακούστηκαν ότι όπως είπα είναι ένας πυλώνας όλο αυτό το κανονιστικό πλαίσιο απαγόρευσης γιατί μειώνει την πρόσβαση, αλλά σίγουρα χρειάζεται και άλλες δράσεις οι οποίες ακούστηκαν.</w:t>
      </w:r>
    </w:p>
    <w:p w:rsidR="00D16967" w:rsidRDefault="00D16967" w:rsidP="00AA1200">
      <w:pPr>
        <w:spacing w:line="276" w:lineRule="auto"/>
        <w:ind w:firstLine="720"/>
        <w:contextualSpacing/>
        <w:jc w:val="both"/>
      </w:pPr>
      <w:r>
        <w:t>Επειδή έχουμε πει για το κάπνισμα. Τα περισσότερα τα ξέρουμε. Θα ήθελα να σταθώ λίγο στο αλκοόλ και τους νέους. Ο Παγκόσμιος Οργανισμός Υγείας συστήνει μηδενική χρήση αλκοόλ σε εφήβους κάτω των 18 ετών. Δεν είναι δηλαδή ότι υπάρχει ένα ασφαλές κατώφλι στο οποίο μπορούμε να πούμε ότι μπορούν να πίνουν και αυτό γιατί ο εφηβικός εγκέφαλος είναι ακόμα σε φάση ανάπτυξης που ακόμα και μικρές δόσεις μπορούν να επηρεάσουν αρνητικά. Επομένως, ναι. Είναι σωστή η απαγόρευση. Κινείται το νομοσχέδιο στη σωστή κατεύθυνση.</w:t>
      </w:r>
    </w:p>
    <w:p w:rsidR="00D16967" w:rsidRDefault="00D16967" w:rsidP="00AA1200">
      <w:pPr>
        <w:spacing w:line="276" w:lineRule="auto"/>
        <w:ind w:firstLine="720"/>
        <w:contextualSpacing/>
        <w:jc w:val="both"/>
      </w:pPr>
      <w:r>
        <w:t xml:space="preserve">Εναλλακτικές δράσεις βέβαια που θα μπορούσαμε να δούμε, είναι δράσεις βιωματικές, είναι δράσεις που εμπλέκουν τους ίδιους τους νέους, αναπτύσσουν δεξιότητες </w:t>
      </w:r>
      <w:r>
        <w:lastRenderedPageBreak/>
        <w:t>ζωής που σημαίνει επιλογές. Και άλλες δράσεις, όπως άθληση, εθελοντισμός, άσκηση, τέχνη. Όλα αυτά είναι μέσα στα προγράμματα και στις άλλες δράσεις που ακούστηκαν.</w:t>
      </w:r>
    </w:p>
    <w:p w:rsidR="00D16967" w:rsidRPr="00A34CE7" w:rsidRDefault="00D16967" w:rsidP="00AA1200">
      <w:pPr>
        <w:spacing w:line="276" w:lineRule="auto"/>
        <w:ind w:firstLine="720"/>
        <w:contextualSpacing/>
        <w:jc w:val="both"/>
        <w:rPr>
          <w:rFonts w:cstheme="minorHAnsi"/>
          <w:color w:val="212529"/>
        </w:rPr>
      </w:pPr>
      <w:r>
        <w:t>Θα ήθελα</w:t>
      </w:r>
      <w:r w:rsidR="00E23FB9">
        <w:t>,</w:t>
      </w:r>
      <w:r>
        <w:t xml:space="preserve"> </w:t>
      </w:r>
      <w:r w:rsidR="00E23FB9">
        <w:t>επίσης,</w:t>
      </w:r>
      <w:r>
        <w:t xml:space="preserve"> να σημειώσω το ότι είναι στη σωστή κατεύθυνση αυτό το νομοσχέδιο, όχι μόνο στην απαγόρευση, αλλά και γιατί προβλέπει και τον μηχανισμό εφαρμογής και επιτήρησης αν θέλετε. Και εδώ θα μου επιτρέψετε απλώς να σημειώσω, ότι οι απόφοιτοι της σχολής μας είναι αυτοί οι οποίοι στελεχώνουν τις υπηρεσίες που θα έχουν αυτόν τον εποπτικό ρόλο για να ελέγχουν την εφαρμογή του νόμου. </w:t>
      </w:r>
    </w:p>
    <w:p w:rsidR="00D16967" w:rsidRDefault="00D16967" w:rsidP="00AA1200">
      <w:pPr>
        <w:spacing w:line="276" w:lineRule="auto"/>
        <w:contextualSpacing/>
        <w:jc w:val="both"/>
        <w:rPr>
          <w:rFonts w:cstheme="minorHAnsi"/>
          <w:color w:val="212529"/>
        </w:rPr>
      </w:pPr>
      <w:r>
        <w:rPr>
          <w:rFonts w:cstheme="minorHAnsi"/>
          <w:color w:val="212529"/>
        </w:rPr>
        <w:tab/>
      </w:r>
    </w:p>
    <w:p w:rsidR="00D16967" w:rsidRPr="006159D9" w:rsidRDefault="00D16967" w:rsidP="00AA1200">
      <w:pPr>
        <w:spacing w:line="276" w:lineRule="auto"/>
        <w:ind w:firstLine="720"/>
        <w:contextualSpacing/>
        <w:jc w:val="both"/>
        <w:rPr>
          <w:rFonts w:cstheme="minorHAnsi"/>
          <w:color w:val="212529"/>
        </w:rPr>
      </w:pP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26"/>
          <w:pgSz w:w="11906" w:h="16838"/>
          <w:pgMar w:top="1440" w:right="1800" w:bottom="1440" w:left="1800" w:header="708" w:footer="708" w:gutter="0"/>
          <w:cols w:space="708"/>
          <w:docGrid w:linePitch="360"/>
        </w:sectPr>
      </w:pPr>
    </w:p>
    <w:p w:rsidR="00D16967" w:rsidRDefault="00D16967" w:rsidP="00AA1200">
      <w:pPr>
        <w:tabs>
          <w:tab w:val="left" w:pos="2606"/>
        </w:tabs>
        <w:spacing w:line="276" w:lineRule="auto"/>
        <w:ind w:firstLine="720"/>
        <w:contextualSpacing/>
        <w:jc w:val="both"/>
        <w:rPr>
          <w:rFonts w:cs="Arial"/>
        </w:rPr>
      </w:pPr>
      <w:r w:rsidRPr="00D42B24">
        <w:rPr>
          <w:rFonts w:cs="Arial"/>
        </w:rPr>
        <w:lastRenderedPageBreak/>
        <w:t>Εμείς</w:t>
      </w:r>
      <w:r>
        <w:rPr>
          <w:rFonts w:cs="Arial"/>
        </w:rPr>
        <w:t>,</w:t>
      </w:r>
      <w:r w:rsidRPr="00D42B24">
        <w:rPr>
          <w:rFonts w:cs="Arial"/>
        </w:rPr>
        <w:t xml:space="preserve"> τόσο με την έρευνα</w:t>
      </w:r>
      <w:r>
        <w:rPr>
          <w:rFonts w:cs="Arial"/>
        </w:rPr>
        <w:t>,</w:t>
      </w:r>
      <w:r w:rsidRPr="00D42B24">
        <w:rPr>
          <w:rFonts w:cs="Arial"/>
        </w:rPr>
        <w:t xml:space="preserve"> όσο με την εκπαίδευση</w:t>
      </w:r>
      <w:r>
        <w:rPr>
          <w:rFonts w:cs="Arial"/>
        </w:rPr>
        <w:t>,</w:t>
      </w:r>
      <w:r w:rsidRPr="00D42B24">
        <w:rPr>
          <w:rFonts w:cs="Arial"/>
        </w:rPr>
        <w:t xml:space="preserve"> δίνουμε όλες τις δεξιότητες που είναι απαραίτητες</w:t>
      </w:r>
      <w:r>
        <w:rPr>
          <w:rFonts w:cs="Arial"/>
        </w:rPr>
        <w:t>,</w:t>
      </w:r>
      <w:r w:rsidRPr="00D42B24">
        <w:rPr>
          <w:rFonts w:cs="Arial"/>
        </w:rPr>
        <w:t xml:space="preserve"> ώστε και να κατανοούν το πρόβλημα</w:t>
      </w:r>
      <w:r>
        <w:rPr>
          <w:rFonts w:cs="Arial"/>
        </w:rPr>
        <w:t>,</w:t>
      </w:r>
      <w:r w:rsidRPr="00D42B24">
        <w:rPr>
          <w:rFonts w:cs="Arial"/>
        </w:rPr>
        <w:t xml:space="preserve"> τόσο στους επαγγελματίες </w:t>
      </w:r>
      <w:r>
        <w:rPr>
          <w:rFonts w:cs="Arial"/>
        </w:rPr>
        <w:t>που</w:t>
      </w:r>
      <w:r w:rsidRPr="00D42B24">
        <w:rPr>
          <w:rFonts w:cs="Arial"/>
        </w:rPr>
        <w:t xml:space="preserve"> θα έχουν το ρόλο της επιτήρησης και της εφαρμογής του νόμου</w:t>
      </w:r>
      <w:r>
        <w:rPr>
          <w:rFonts w:cs="Arial"/>
        </w:rPr>
        <w:t>,</w:t>
      </w:r>
      <w:r w:rsidRPr="00D42B24">
        <w:rPr>
          <w:rFonts w:cs="Arial"/>
        </w:rPr>
        <w:t xml:space="preserve"> όσο και σε στελέχη που στελεχώνουν τις υπηρεσίες δημόσιας υγείας και σε δημόσιο και ιδιωτικό τομέα που ασχολούνται με τις άλλες δράσεις των άλλων αξόνων που είπαμε ότι χρειάζονται πέρα από την απαγόρευση</w:t>
      </w:r>
      <w:r>
        <w:rPr>
          <w:rFonts w:cs="Arial"/>
        </w:rPr>
        <w:t>.</w:t>
      </w:r>
      <w:r w:rsidRPr="00D42B24">
        <w:rPr>
          <w:rFonts w:cs="Arial"/>
        </w:rPr>
        <w:t xml:space="preserve"> </w:t>
      </w:r>
    </w:p>
    <w:p w:rsidR="00D16967" w:rsidRDefault="00D16967" w:rsidP="00AA1200">
      <w:pPr>
        <w:spacing w:line="276" w:lineRule="auto"/>
        <w:ind w:firstLine="720"/>
        <w:contextualSpacing/>
        <w:jc w:val="both"/>
        <w:rPr>
          <w:rFonts w:cs="Arial"/>
        </w:rPr>
      </w:pPr>
      <w:r w:rsidRPr="00D42B24">
        <w:rPr>
          <w:rFonts w:cs="Arial"/>
        </w:rPr>
        <w:t xml:space="preserve">Θέλω να σας ευχαριστήσω πάλι και να σας πω ότι η Σχολή Δημόσιας Υγείας </w:t>
      </w:r>
      <w:r w:rsidR="008F6FDC">
        <w:rPr>
          <w:rFonts w:cs="Arial"/>
        </w:rPr>
        <w:t xml:space="preserve">του ΠΑ.Δ.Α. </w:t>
      </w:r>
      <w:r w:rsidRPr="00D42B24">
        <w:rPr>
          <w:rFonts w:cs="Arial"/>
        </w:rPr>
        <w:t xml:space="preserve">θα συνεχίσει να είναι αρωγός σε δράσεις </w:t>
      </w:r>
      <w:r>
        <w:rPr>
          <w:rFonts w:cs="Arial"/>
        </w:rPr>
        <w:t>που</w:t>
      </w:r>
      <w:r w:rsidRPr="00D42B24">
        <w:rPr>
          <w:rFonts w:cs="Arial"/>
        </w:rPr>
        <w:t xml:space="preserve"> είναι θετικές και διασφαλίζουν τη δημόσια υγεία</w:t>
      </w:r>
      <w:r>
        <w:rPr>
          <w:rFonts w:cs="Arial"/>
        </w:rPr>
        <w:t>,</w:t>
      </w:r>
      <w:r w:rsidRPr="00D42B24">
        <w:rPr>
          <w:rFonts w:cs="Arial"/>
        </w:rPr>
        <w:t xml:space="preserve"> ειδικά στην ευάλωτη ομάδα των ατόμων έως 18 ετών</w:t>
      </w:r>
      <w:r>
        <w:rPr>
          <w:rFonts w:cs="Arial"/>
        </w:rPr>
        <w:t>.</w:t>
      </w:r>
      <w:r w:rsidRPr="00D42B24">
        <w:rPr>
          <w:rFonts w:cs="Arial"/>
        </w:rPr>
        <w:t xml:space="preserve"> </w:t>
      </w:r>
    </w:p>
    <w:p w:rsidR="00D16967" w:rsidRDefault="00D16967" w:rsidP="00AA1200">
      <w:pPr>
        <w:spacing w:line="276" w:lineRule="auto"/>
        <w:ind w:firstLine="720"/>
        <w:contextualSpacing/>
        <w:jc w:val="both"/>
        <w:rPr>
          <w:rFonts w:cs="Arial"/>
        </w:rPr>
      </w:pPr>
      <w:r w:rsidRPr="00F36D34">
        <w:rPr>
          <w:rFonts w:cs="Arial"/>
          <w:b/>
        </w:rPr>
        <w:t>ΓΕΩΡΓΙΟΣ ΣΤΥΛΙΟΣ (Πρόεδρος της Επιτροπής):</w:t>
      </w:r>
      <w:r>
        <w:rPr>
          <w:rFonts w:cs="Arial"/>
        </w:rPr>
        <w:t xml:space="preserve"> </w:t>
      </w:r>
      <w:r w:rsidRPr="00D42B24">
        <w:rPr>
          <w:rFonts w:cs="Arial"/>
        </w:rPr>
        <w:t xml:space="preserve">Να πω </w:t>
      </w:r>
      <w:r>
        <w:rPr>
          <w:rFonts w:cs="Arial"/>
        </w:rPr>
        <w:t>ότι</w:t>
      </w:r>
      <w:r w:rsidRPr="00D42B24">
        <w:rPr>
          <w:rFonts w:cs="Arial"/>
        </w:rPr>
        <w:t xml:space="preserve"> το Κέντρο Θεραπείας Εξαρτημένων Ατόμων</w:t>
      </w:r>
      <w:r>
        <w:rPr>
          <w:rFonts w:cs="Arial"/>
        </w:rPr>
        <w:t>,</w:t>
      </w:r>
      <w:r w:rsidRPr="00D42B24">
        <w:rPr>
          <w:rFonts w:cs="Arial"/>
        </w:rPr>
        <w:t xml:space="preserve"> ΚΕΘΕΑ</w:t>
      </w:r>
      <w:r>
        <w:rPr>
          <w:rFonts w:cs="Arial"/>
        </w:rPr>
        <w:t>,</w:t>
      </w:r>
      <w:r w:rsidRPr="00D42B24">
        <w:rPr>
          <w:rFonts w:cs="Arial"/>
        </w:rPr>
        <w:t xml:space="preserve"> σύμφω</w:t>
      </w:r>
      <w:r>
        <w:rPr>
          <w:rFonts w:cs="Arial"/>
        </w:rPr>
        <w:t>να με τις διατάξεις του μέρους Β΄ του ν.51</w:t>
      </w:r>
      <w:r w:rsidRPr="00D42B24">
        <w:rPr>
          <w:rFonts w:cs="Arial"/>
        </w:rPr>
        <w:t>29</w:t>
      </w:r>
      <w:r>
        <w:rPr>
          <w:rFonts w:cs="Arial"/>
        </w:rPr>
        <w:t>/</w:t>
      </w:r>
      <w:r w:rsidRPr="00D42B24">
        <w:rPr>
          <w:rFonts w:cs="Arial"/>
        </w:rPr>
        <w:t>2024</w:t>
      </w:r>
      <w:r>
        <w:rPr>
          <w:rFonts w:cs="Arial"/>
        </w:rPr>
        <w:t>,</w:t>
      </w:r>
      <w:r w:rsidRPr="00D42B24">
        <w:rPr>
          <w:rFonts w:cs="Arial"/>
        </w:rPr>
        <w:t xml:space="preserve"> εντάσσονται όλοι οι έως τώρα αναγνωρισμένοι φορείς και προγράμματα αντιμετώπισης των εξαρτήσεων</w:t>
      </w:r>
      <w:r>
        <w:rPr>
          <w:rFonts w:cs="Arial"/>
        </w:rPr>
        <w:t>,</w:t>
      </w:r>
      <w:r w:rsidRPr="00D42B24">
        <w:rPr>
          <w:rFonts w:cs="Arial"/>
        </w:rPr>
        <w:t xml:space="preserve"> ήτοι το σύνολο των μονάδων υπηρεσιών και δομών του ΟΚΑΝΑ και του ΚΕΘΕΑ </w:t>
      </w:r>
      <w:r>
        <w:rPr>
          <w:rFonts w:cs="Arial"/>
        </w:rPr>
        <w:t>στον ΕΟΠΑΕ</w:t>
      </w:r>
      <w:r w:rsidRPr="00D42B24">
        <w:rPr>
          <w:rFonts w:cs="Arial"/>
        </w:rPr>
        <w:t xml:space="preserve"> και γι</w:t>
      </w:r>
      <w:r>
        <w:rPr>
          <w:rFonts w:cs="Arial"/>
        </w:rPr>
        <w:t>α</w:t>
      </w:r>
      <w:r w:rsidRPr="00D42B24">
        <w:rPr>
          <w:rFonts w:cs="Arial"/>
        </w:rPr>
        <w:t xml:space="preserve"> αυτό το λόγο δεν παρίστα</w:t>
      </w:r>
      <w:r>
        <w:rPr>
          <w:rFonts w:cs="Arial"/>
        </w:rPr>
        <w:t>ν</w:t>
      </w:r>
      <w:r w:rsidRPr="00D42B24">
        <w:rPr>
          <w:rFonts w:cs="Arial"/>
        </w:rPr>
        <w:t xml:space="preserve">ται στη συνεδρίαση </w:t>
      </w:r>
      <w:r>
        <w:rPr>
          <w:rFonts w:cs="Arial"/>
        </w:rPr>
        <w:t>μας, αν και έχουν κληθεί και το είχαν προτείνει και Βουλευτέ</w:t>
      </w:r>
      <w:r w:rsidRPr="00D42B24">
        <w:rPr>
          <w:rFonts w:cs="Arial"/>
        </w:rPr>
        <w:t>ς</w:t>
      </w:r>
      <w:r>
        <w:rPr>
          <w:rFonts w:cs="Arial"/>
        </w:rPr>
        <w:t>.</w:t>
      </w:r>
      <w:r w:rsidRPr="00D42B24">
        <w:rPr>
          <w:rFonts w:cs="Arial"/>
        </w:rPr>
        <w:t xml:space="preserve"> Δεύτερον</w:t>
      </w:r>
      <w:r>
        <w:rPr>
          <w:rFonts w:cs="Arial"/>
        </w:rPr>
        <w:t>,</w:t>
      </w:r>
      <w:r w:rsidRPr="00D42B24">
        <w:rPr>
          <w:rFonts w:cs="Arial"/>
        </w:rPr>
        <w:t xml:space="preserve"> το Ινστιτούτο Δημόσιας Υγείας του Αμερικανικού Κολλεγίου Ελλάδος </w:t>
      </w:r>
      <w:r>
        <w:rPr>
          <w:rFonts w:cs="Arial"/>
        </w:rPr>
        <w:t>δεν απάντησαν στα</w:t>
      </w:r>
      <w:r w:rsidRPr="00D42B24">
        <w:rPr>
          <w:rFonts w:cs="Arial"/>
        </w:rPr>
        <w:t xml:space="preserve"> </w:t>
      </w:r>
      <w:r>
        <w:rPr>
          <w:rFonts w:cs="Arial"/>
          <w:lang w:val="en-US"/>
        </w:rPr>
        <w:t>emails</w:t>
      </w:r>
      <w:r w:rsidRPr="00D42B24">
        <w:rPr>
          <w:rFonts w:cs="Arial"/>
        </w:rPr>
        <w:t xml:space="preserve"> που τους στείλαμε </w:t>
      </w:r>
      <w:r>
        <w:rPr>
          <w:rFonts w:cs="Arial"/>
        </w:rPr>
        <w:t xml:space="preserve">από </w:t>
      </w:r>
      <w:r w:rsidR="008F6FDC">
        <w:rPr>
          <w:rFonts w:cs="Arial"/>
        </w:rPr>
        <w:t xml:space="preserve">τη γραμματεία της </w:t>
      </w:r>
      <w:r>
        <w:rPr>
          <w:rFonts w:cs="Arial"/>
        </w:rPr>
        <w:t>Ε</w:t>
      </w:r>
      <w:r w:rsidRPr="00D42B24">
        <w:rPr>
          <w:rFonts w:cs="Arial"/>
        </w:rPr>
        <w:t>πιτροπ</w:t>
      </w:r>
      <w:r w:rsidR="008F6FDC">
        <w:rPr>
          <w:rFonts w:cs="Arial"/>
        </w:rPr>
        <w:t>ή</w:t>
      </w:r>
      <w:r w:rsidRPr="00D42B24">
        <w:rPr>
          <w:rFonts w:cs="Arial"/>
        </w:rPr>
        <w:t>ς</w:t>
      </w:r>
      <w:r>
        <w:rPr>
          <w:rFonts w:cs="Arial"/>
        </w:rPr>
        <w:t>.</w:t>
      </w:r>
      <w:r w:rsidRPr="00D42B24">
        <w:rPr>
          <w:rFonts w:cs="Arial"/>
        </w:rPr>
        <w:t xml:space="preserve"> </w:t>
      </w:r>
    </w:p>
    <w:p w:rsidR="00D16967" w:rsidRDefault="00D16967" w:rsidP="00AA1200">
      <w:pPr>
        <w:spacing w:line="276" w:lineRule="auto"/>
        <w:ind w:firstLine="720"/>
        <w:contextualSpacing/>
        <w:jc w:val="both"/>
        <w:rPr>
          <w:rFonts w:cs="Arial"/>
        </w:rPr>
      </w:pPr>
      <w:r>
        <w:rPr>
          <w:rFonts w:cs="Arial"/>
        </w:rPr>
        <w:t>Το</w:t>
      </w:r>
      <w:r w:rsidR="00EB4D57">
        <w:rPr>
          <w:rFonts w:cs="Arial"/>
        </w:rPr>
        <w:t>ν</w:t>
      </w:r>
      <w:r w:rsidRPr="00D42B24">
        <w:rPr>
          <w:rFonts w:cs="Arial"/>
        </w:rPr>
        <w:t xml:space="preserve"> λόγο </w:t>
      </w:r>
      <w:r>
        <w:rPr>
          <w:rFonts w:cs="Arial"/>
        </w:rPr>
        <w:t>έχει ο κ. Γιόγιακας.</w:t>
      </w:r>
    </w:p>
    <w:p w:rsidR="00D16967" w:rsidRDefault="00D16967" w:rsidP="00AA1200">
      <w:pPr>
        <w:spacing w:line="276" w:lineRule="auto"/>
        <w:ind w:firstLine="720"/>
        <w:contextualSpacing/>
        <w:jc w:val="both"/>
        <w:rPr>
          <w:rFonts w:cs="Arial"/>
        </w:rPr>
      </w:pPr>
      <w:r w:rsidRPr="00F36D34">
        <w:rPr>
          <w:rFonts w:cs="Arial"/>
          <w:b/>
        </w:rPr>
        <w:t>ΒΑΣΙΛΕΙΟΣ ΓΙΟΓΙΑΚΑΣ (Εισηγητής  της Πλειοψηφίας):</w:t>
      </w:r>
      <w:r w:rsidRPr="00274A2C">
        <w:rPr>
          <w:rFonts w:cs="Arial"/>
        </w:rPr>
        <w:t xml:space="preserve"> </w:t>
      </w:r>
      <w:r>
        <w:rPr>
          <w:rFonts w:cs="Arial"/>
        </w:rPr>
        <w:t xml:space="preserve">Ευχαριστώ, κ. Πρόεδρε. Άκουσα </w:t>
      </w:r>
      <w:r w:rsidRPr="00D42B24">
        <w:rPr>
          <w:rFonts w:cs="Arial"/>
        </w:rPr>
        <w:t xml:space="preserve">με ιδιαίτερη προσοχή όλους τους </w:t>
      </w:r>
      <w:r>
        <w:rPr>
          <w:rFonts w:cs="Arial"/>
        </w:rPr>
        <w:t>φορείς</w:t>
      </w:r>
      <w:r w:rsidR="00B7765B">
        <w:rPr>
          <w:rFonts w:cs="Arial"/>
        </w:rPr>
        <w:t>,</w:t>
      </w:r>
      <w:r w:rsidRPr="00D42B24">
        <w:rPr>
          <w:rFonts w:cs="Arial"/>
        </w:rPr>
        <w:t xml:space="preserve"> αλλά και οφείλω να πω ότι το σύνολο τους σχεδόν είναι υπέρ του νομοσχεδίου</w:t>
      </w:r>
      <w:r>
        <w:rPr>
          <w:rFonts w:cs="Arial"/>
        </w:rPr>
        <w:t>. Έ</w:t>
      </w:r>
      <w:r w:rsidRPr="00D42B24">
        <w:rPr>
          <w:rFonts w:cs="Arial"/>
        </w:rPr>
        <w:t>χουν διαπιστώσει την αναγκαιότητα και μάλιστα</w:t>
      </w:r>
      <w:r>
        <w:rPr>
          <w:rFonts w:cs="Arial"/>
        </w:rPr>
        <w:t>,</w:t>
      </w:r>
      <w:r w:rsidRPr="00D42B24">
        <w:rPr>
          <w:rFonts w:cs="Arial"/>
        </w:rPr>
        <w:t xml:space="preserve"> κάποιοι ήταν και πιο απαιτητικοί</w:t>
      </w:r>
      <w:r>
        <w:rPr>
          <w:rFonts w:cs="Arial"/>
        </w:rPr>
        <w:t>, ν</w:t>
      </w:r>
      <w:r w:rsidRPr="00D42B24">
        <w:rPr>
          <w:rFonts w:cs="Arial"/>
        </w:rPr>
        <w:t>α λάβουμε μέτρα στις παραλίες</w:t>
      </w:r>
      <w:r>
        <w:rPr>
          <w:rFonts w:cs="Arial"/>
        </w:rPr>
        <w:t>,</w:t>
      </w:r>
      <w:r w:rsidRPr="00D42B24">
        <w:rPr>
          <w:rFonts w:cs="Arial"/>
        </w:rPr>
        <w:t xml:space="preserve"> στα σχολικά κτίρια</w:t>
      </w:r>
      <w:r>
        <w:rPr>
          <w:rFonts w:cs="Arial"/>
        </w:rPr>
        <w:t>.</w:t>
      </w:r>
      <w:r w:rsidRPr="00D42B24">
        <w:rPr>
          <w:rFonts w:cs="Arial"/>
        </w:rPr>
        <w:t xml:space="preserve"> </w:t>
      </w:r>
      <w:r>
        <w:rPr>
          <w:rFonts w:cs="Arial"/>
        </w:rPr>
        <w:t>Ν</w:t>
      </w:r>
      <w:r w:rsidRPr="00D42B24">
        <w:rPr>
          <w:rFonts w:cs="Arial"/>
        </w:rPr>
        <w:t xml:space="preserve">ομίζω ότι </w:t>
      </w:r>
      <w:r>
        <w:rPr>
          <w:rFonts w:cs="Arial"/>
        </w:rPr>
        <w:t xml:space="preserve">σαν </w:t>
      </w:r>
      <w:r w:rsidRPr="00D42B24">
        <w:rPr>
          <w:rFonts w:cs="Arial"/>
        </w:rPr>
        <w:t>ένα βήμα πολύ πρωθύ</w:t>
      </w:r>
      <w:r>
        <w:rPr>
          <w:rFonts w:cs="Arial"/>
        </w:rPr>
        <w:t>στερο</w:t>
      </w:r>
      <w:r w:rsidRPr="00D42B24">
        <w:rPr>
          <w:rFonts w:cs="Arial"/>
        </w:rPr>
        <w:t xml:space="preserve"> και ειδικά για τα σχολεία θα πρέπει να το νομοθετήσουμε το συντομότερο δυνατό</w:t>
      </w:r>
      <w:r>
        <w:rPr>
          <w:rFonts w:cs="Arial"/>
        </w:rPr>
        <w:t>.</w:t>
      </w:r>
      <w:r w:rsidRPr="00D42B24">
        <w:rPr>
          <w:rFonts w:cs="Arial"/>
        </w:rPr>
        <w:t xml:space="preserve"> </w:t>
      </w:r>
      <w:r>
        <w:rPr>
          <w:rFonts w:cs="Arial"/>
        </w:rPr>
        <w:t>Ευχαριστώ.</w:t>
      </w:r>
    </w:p>
    <w:p w:rsidR="00D16967" w:rsidRDefault="00D16967" w:rsidP="00AA1200">
      <w:pPr>
        <w:spacing w:line="276" w:lineRule="auto"/>
        <w:ind w:firstLine="720"/>
        <w:contextualSpacing/>
        <w:jc w:val="both"/>
        <w:rPr>
          <w:rFonts w:cs="Arial"/>
        </w:rPr>
      </w:pPr>
      <w:r w:rsidRPr="00F36D34">
        <w:rPr>
          <w:rFonts w:cs="Arial"/>
          <w:b/>
        </w:rPr>
        <w:t>ΓΕΩΡΓΙΟΣ ΣΤΥΛΙΟΣ (Πρόεδρος της Επιτροπής):</w:t>
      </w:r>
      <w:r w:rsidRPr="00274A2C">
        <w:rPr>
          <w:rFonts w:cs="Arial"/>
        </w:rPr>
        <w:t xml:space="preserve"> Το</w:t>
      </w:r>
      <w:r w:rsidR="00EB4D57">
        <w:rPr>
          <w:rFonts w:cs="Arial"/>
        </w:rPr>
        <w:t>ν</w:t>
      </w:r>
      <w:r w:rsidRPr="00274A2C">
        <w:rPr>
          <w:rFonts w:cs="Arial"/>
        </w:rPr>
        <w:t xml:space="preserve"> λόγο έχει </w:t>
      </w:r>
      <w:r>
        <w:rPr>
          <w:rFonts w:cs="Arial"/>
        </w:rPr>
        <w:t>η κυρία Θρασκιά</w:t>
      </w:r>
      <w:r w:rsidRPr="00274A2C">
        <w:rPr>
          <w:rFonts w:cs="Arial"/>
        </w:rPr>
        <w:t>.</w:t>
      </w:r>
    </w:p>
    <w:p w:rsidR="00D16967" w:rsidRDefault="00D16967" w:rsidP="00AA1200">
      <w:pPr>
        <w:spacing w:line="276" w:lineRule="auto"/>
        <w:ind w:firstLine="720"/>
        <w:contextualSpacing/>
        <w:jc w:val="both"/>
        <w:rPr>
          <w:rFonts w:cs="Arial"/>
        </w:rPr>
      </w:pPr>
      <w:r w:rsidRPr="00F36D34">
        <w:rPr>
          <w:rFonts w:cs="Arial"/>
          <w:b/>
        </w:rPr>
        <w:t>ΟΥΡΑΝΙΑ (ΡΑΝΙΑ) ΘΡΑΣΚΙΑ (Εισηγήτρια της Μειοψηφίας):</w:t>
      </w:r>
      <w:r w:rsidRPr="00F36D34">
        <w:rPr>
          <w:rFonts w:cs="Arial"/>
        </w:rPr>
        <w:t xml:space="preserve"> Ευχαριστώ, κ. Πρόεδρε. </w:t>
      </w:r>
      <w:r>
        <w:rPr>
          <w:rFonts w:cs="Arial"/>
        </w:rPr>
        <w:t xml:space="preserve"> Θ</w:t>
      </w:r>
      <w:r w:rsidRPr="00D42B24">
        <w:rPr>
          <w:rFonts w:cs="Arial"/>
        </w:rPr>
        <w:t>α ήθελα να απευθυνθ</w:t>
      </w:r>
      <w:r>
        <w:rPr>
          <w:rFonts w:cs="Arial"/>
        </w:rPr>
        <w:t>ώ</w:t>
      </w:r>
      <w:r w:rsidRPr="00D42B24">
        <w:rPr>
          <w:rFonts w:cs="Arial"/>
        </w:rPr>
        <w:t xml:space="preserve"> πρώτα στον </w:t>
      </w:r>
      <w:r>
        <w:rPr>
          <w:rFonts w:cs="Arial"/>
        </w:rPr>
        <w:t>Π</w:t>
      </w:r>
      <w:r w:rsidRPr="00D42B24">
        <w:rPr>
          <w:rFonts w:cs="Arial"/>
        </w:rPr>
        <w:t xml:space="preserve">ρόεδρο του </w:t>
      </w:r>
      <w:r>
        <w:rPr>
          <w:rFonts w:cs="Arial"/>
        </w:rPr>
        <w:t>ΕΟΔΥ</w:t>
      </w:r>
      <w:r w:rsidRPr="00D42B24">
        <w:rPr>
          <w:rFonts w:cs="Arial"/>
        </w:rPr>
        <w:t xml:space="preserve"> και να τον ρωτήσω</w:t>
      </w:r>
      <w:r>
        <w:rPr>
          <w:rFonts w:cs="Arial"/>
        </w:rPr>
        <w:t>,</w:t>
      </w:r>
      <w:r w:rsidRPr="00D42B24">
        <w:rPr>
          <w:rFonts w:cs="Arial"/>
        </w:rPr>
        <w:t xml:space="preserve"> με δεδομένες τις νέες αρμοδιότητες που ανατίθενται στον </w:t>
      </w:r>
      <w:r>
        <w:rPr>
          <w:rFonts w:cs="Arial"/>
        </w:rPr>
        <w:t>ΕΟΔΥ</w:t>
      </w:r>
      <w:r w:rsidRPr="00D42B24">
        <w:rPr>
          <w:rFonts w:cs="Arial"/>
        </w:rPr>
        <w:t xml:space="preserve"> για την παρακολούθηση της κυκλοφορίας των προϊόντων καπνού στην ελληνική αγορά</w:t>
      </w:r>
      <w:r>
        <w:rPr>
          <w:rFonts w:cs="Arial"/>
        </w:rPr>
        <w:t>,</w:t>
      </w:r>
      <w:r w:rsidRPr="00D42B24">
        <w:rPr>
          <w:rFonts w:cs="Arial"/>
        </w:rPr>
        <w:t xml:space="preserve"> αλλά και τη στήριξη της πρωτοβάθμιας φροντίδας υγείας</w:t>
      </w:r>
      <w:r>
        <w:rPr>
          <w:rFonts w:cs="Arial"/>
        </w:rPr>
        <w:t>, αν μπορεί Ο</w:t>
      </w:r>
      <w:r w:rsidRPr="00D42B24">
        <w:rPr>
          <w:rFonts w:cs="Arial"/>
        </w:rPr>
        <w:t>ργανισμός με την υπάρχουσα οργάνωση και στελέχωση να ανταποκριθεί σε όλο το εύρος των αρμοδιοτήτων και δράσεων του</w:t>
      </w:r>
      <w:r>
        <w:rPr>
          <w:rFonts w:cs="Arial"/>
        </w:rPr>
        <w:t>,</w:t>
      </w:r>
      <w:r w:rsidRPr="00D42B24">
        <w:rPr>
          <w:rFonts w:cs="Arial"/>
        </w:rPr>
        <w:t xml:space="preserve"> χωρίς φυσικά να διακυβεύεται ο πρωταρχικός του ρόλος στην επιδημιολογική επιτήρηση της χώρας μας</w:t>
      </w:r>
      <w:r>
        <w:rPr>
          <w:rFonts w:cs="Arial"/>
        </w:rPr>
        <w:t>.</w:t>
      </w:r>
      <w:r w:rsidRPr="00D42B24">
        <w:rPr>
          <w:rFonts w:cs="Arial"/>
        </w:rPr>
        <w:t xml:space="preserve"> </w:t>
      </w:r>
    </w:p>
    <w:p w:rsidR="00D16967" w:rsidRDefault="00D16967" w:rsidP="00AA1200">
      <w:pPr>
        <w:spacing w:line="276" w:lineRule="auto"/>
        <w:ind w:firstLine="720"/>
        <w:contextualSpacing/>
        <w:jc w:val="both"/>
        <w:rPr>
          <w:rFonts w:cs="Arial"/>
        </w:rPr>
      </w:pPr>
      <w:r w:rsidRPr="00D42B24">
        <w:rPr>
          <w:rFonts w:cs="Arial"/>
        </w:rPr>
        <w:t xml:space="preserve">Θα ήθελα να απευθυνθώ και </w:t>
      </w:r>
      <w:r>
        <w:rPr>
          <w:rFonts w:cs="Arial"/>
        </w:rPr>
        <w:t xml:space="preserve">προς τον κ. </w:t>
      </w:r>
      <w:proofErr w:type="spellStart"/>
      <w:r>
        <w:rPr>
          <w:rFonts w:cs="Arial"/>
        </w:rPr>
        <w:t>Σταθακιό</w:t>
      </w:r>
      <w:proofErr w:type="spellEnd"/>
      <w:r>
        <w:rPr>
          <w:rFonts w:cs="Arial"/>
        </w:rPr>
        <w:t>,</w:t>
      </w:r>
      <w:r w:rsidRPr="00D42B24">
        <w:rPr>
          <w:rFonts w:cs="Arial"/>
        </w:rPr>
        <w:t xml:space="preserve"> αν και μας είπε τα περισσότερα από αυτά που θέλω να ρωτήσω</w:t>
      </w:r>
      <w:r>
        <w:rPr>
          <w:rFonts w:cs="Arial"/>
        </w:rPr>
        <w:t>. Κ</w:t>
      </w:r>
      <w:r w:rsidRPr="00D42B24">
        <w:rPr>
          <w:rFonts w:cs="Arial"/>
        </w:rPr>
        <w:t>ατά πόσο μόνο αυτά τα μέτρα που έχουν μόνο αυτό τον πυλώνα της απαγόρευσης και της αυστηροποίησης</w:t>
      </w:r>
      <w:r>
        <w:rPr>
          <w:rFonts w:cs="Arial"/>
        </w:rPr>
        <w:t>,</w:t>
      </w:r>
      <w:r w:rsidRPr="00D42B24">
        <w:rPr>
          <w:rFonts w:cs="Arial"/>
        </w:rPr>
        <w:t xml:space="preserve"> χωρίς ταυτόχρονες δράσεις ενημέρωσης και πρόληψης</w:t>
      </w:r>
      <w:r>
        <w:rPr>
          <w:rFonts w:cs="Arial"/>
        </w:rPr>
        <w:t>,</w:t>
      </w:r>
      <w:r w:rsidRPr="00D42B24">
        <w:rPr>
          <w:rFonts w:cs="Arial"/>
        </w:rPr>
        <w:t xml:space="preserve"> αν τελικά θα έχουν κάποια επίδραση μετρήσιμη στην κοινωνία και δη στον πληθυσμό μεταξύ των εφήβων και των νέων ανθρώπων</w:t>
      </w:r>
      <w:r>
        <w:rPr>
          <w:rFonts w:cs="Arial"/>
        </w:rPr>
        <w:t>;</w:t>
      </w:r>
      <w:r w:rsidRPr="00D42B24">
        <w:rPr>
          <w:rFonts w:cs="Arial"/>
        </w:rPr>
        <w:t xml:space="preserve"> </w:t>
      </w:r>
    </w:p>
    <w:p w:rsidR="00D16967" w:rsidRDefault="00D16967" w:rsidP="00AA1200">
      <w:pPr>
        <w:spacing w:line="276" w:lineRule="auto"/>
        <w:ind w:firstLine="720"/>
        <w:contextualSpacing/>
        <w:jc w:val="both"/>
        <w:rPr>
          <w:rFonts w:cs="Arial"/>
        </w:rPr>
      </w:pPr>
      <w:r>
        <w:rPr>
          <w:rFonts w:cs="Arial"/>
        </w:rPr>
        <w:t>Ν</w:t>
      </w:r>
      <w:r w:rsidRPr="00D42B24">
        <w:rPr>
          <w:rFonts w:cs="Arial"/>
        </w:rPr>
        <w:t>α ρωτήσω και τους υπεύθυνους από την Πανελλήνια Ομοσπονδία Μισθωτών Περιπτέρων</w:t>
      </w:r>
      <w:r>
        <w:rPr>
          <w:rFonts w:cs="Arial"/>
        </w:rPr>
        <w:t>,</w:t>
      </w:r>
      <w:r w:rsidRPr="00D42B24">
        <w:rPr>
          <w:rFonts w:cs="Arial"/>
        </w:rPr>
        <w:t xml:space="preserve"> κατά πόσον είναι προετοιμασμένοι</w:t>
      </w:r>
      <w:r>
        <w:rPr>
          <w:rFonts w:cs="Arial"/>
        </w:rPr>
        <w:t>,</w:t>
      </w:r>
      <w:r w:rsidRPr="00D42B24">
        <w:rPr>
          <w:rFonts w:cs="Arial"/>
        </w:rPr>
        <w:t xml:space="preserve"> καθώς υπήρχε ούτως η άλλως τώρα</w:t>
      </w:r>
      <w:r>
        <w:rPr>
          <w:rFonts w:cs="Arial"/>
        </w:rPr>
        <w:t>,</w:t>
      </w:r>
      <w:r w:rsidRPr="00D42B24">
        <w:rPr>
          <w:rFonts w:cs="Arial"/>
        </w:rPr>
        <w:t xml:space="preserve"> αλλά και με την αυστηροποίηση των μέτρων</w:t>
      </w:r>
      <w:r>
        <w:rPr>
          <w:rFonts w:cs="Arial"/>
        </w:rPr>
        <w:t>,</w:t>
      </w:r>
      <w:r w:rsidRPr="00D42B24">
        <w:rPr>
          <w:rFonts w:cs="Arial"/>
        </w:rPr>
        <w:t xml:space="preserve"> ο τρόπος ελέγχου και της </w:t>
      </w:r>
      <w:r>
        <w:rPr>
          <w:rFonts w:cs="Arial"/>
        </w:rPr>
        <w:t>ανηλικότητας</w:t>
      </w:r>
      <w:r w:rsidRPr="00D42B24">
        <w:rPr>
          <w:rFonts w:cs="Arial"/>
        </w:rPr>
        <w:t xml:space="preserve"> όταν αυτός εφαρμό</w:t>
      </w:r>
      <w:r>
        <w:rPr>
          <w:rFonts w:cs="Arial"/>
        </w:rPr>
        <w:t xml:space="preserve">ζεται </w:t>
      </w:r>
      <w:r w:rsidRPr="00D42B24">
        <w:rPr>
          <w:rFonts w:cs="Arial"/>
        </w:rPr>
        <w:t>στην πράξη</w:t>
      </w:r>
      <w:r>
        <w:rPr>
          <w:rFonts w:cs="Arial"/>
        </w:rPr>
        <w:t xml:space="preserve"> και</w:t>
      </w:r>
      <w:r w:rsidRPr="00D42B24">
        <w:rPr>
          <w:rFonts w:cs="Arial"/>
        </w:rPr>
        <w:t xml:space="preserve"> αν είναι σε θέση οι άνθρωποι να τηρούν τις προβλέψεις του εν λόγω νομοσχεδίου</w:t>
      </w:r>
      <w:r>
        <w:rPr>
          <w:rFonts w:cs="Arial"/>
        </w:rPr>
        <w:t>,</w:t>
      </w:r>
      <w:r w:rsidRPr="00D42B24">
        <w:rPr>
          <w:rFonts w:cs="Arial"/>
        </w:rPr>
        <w:t xml:space="preserve"> γιατί πια έχουν και μια ποινική ευθύνη απέναντι στην πώληση</w:t>
      </w:r>
      <w:r>
        <w:rPr>
          <w:rFonts w:cs="Arial"/>
        </w:rPr>
        <w:t>.</w:t>
      </w:r>
      <w:r w:rsidRPr="00D42B24">
        <w:rPr>
          <w:rFonts w:cs="Arial"/>
        </w:rPr>
        <w:t xml:space="preserve"> </w:t>
      </w:r>
      <w:r>
        <w:rPr>
          <w:rFonts w:cs="Arial"/>
        </w:rPr>
        <w:t>Ευχαριστώ.</w:t>
      </w:r>
    </w:p>
    <w:p w:rsidR="00D16967" w:rsidRPr="00F36D34" w:rsidRDefault="00D16967" w:rsidP="00AA1200">
      <w:pPr>
        <w:spacing w:line="276" w:lineRule="auto"/>
        <w:ind w:firstLine="720"/>
        <w:contextualSpacing/>
        <w:jc w:val="both"/>
        <w:rPr>
          <w:rFonts w:cs="Arial"/>
        </w:rPr>
      </w:pPr>
      <w:r w:rsidRPr="00F36D34">
        <w:rPr>
          <w:rFonts w:cs="Arial"/>
          <w:b/>
        </w:rPr>
        <w:t>ΓΕΩΡΓΙΟΣ ΣΤΥΛΙΟΣ (Πρόεδρος της Επιτροπής):</w:t>
      </w:r>
      <w:r w:rsidRPr="00F36D34">
        <w:rPr>
          <w:rFonts w:cs="Arial"/>
        </w:rPr>
        <w:t xml:space="preserve"> Το</w:t>
      </w:r>
      <w:r w:rsidR="001C6D67">
        <w:rPr>
          <w:rFonts w:cs="Arial"/>
        </w:rPr>
        <w:t>ν</w:t>
      </w:r>
      <w:r w:rsidRPr="00F36D34">
        <w:rPr>
          <w:rFonts w:cs="Arial"/>
        </w:rPr>
        <w:t xml:space="preserve"> λόγο έχει </w:t>
      </w:r>
      <w:r>
        <w:rPr>
          <w:rFonts w:cs="Arial"/>
        </w:rPr>
        <w:t>ο κ.</w:t>
      </w:r>
      <w:r w:rsidRPr="00F36D34">
        <w:t xml:space="preserve"> </w:t>
      </w:r>
      <w:r w:rsidRPr="00F36D34">
        <w:rPr>
          <w:rFonts w:cs="Arial"/>
        </w:rPr>
        <w:t>Παναγιωτόπουλος.</w:t>
      </w:r>
    </w:p>
    <w:p w:rsidR="00D16967" w:rsidRPr="00B77B50" w:rsidRDefault="00D16967" w:rsidP="00AA1200">
      <w:pPr>
        <w:spacing w:line="276" w:lineRule="auto"/>
        <w:ind w:firstLine="720"/>
        <w:contextualSpacing/>
        <w:jc w:val="both"/>
        <w:rPr>
          <w:rFonts w:cs="Arial"/>
        </w:rPr>
      </w:pPr>
      <w:r w:rsidRPr="00F36D34">
        <w:rPr>
          <w:rFonts w:cs="Arial"/>
          <w:b/>
        </w:rPr>
        <w:lastRenderedPageBreak/>
        <w:t>ΑΝΔΡΕΑΣ ΠΑΝΑΓΙΩΤΟΠΟΥΛΟΣ (Ειδικός Αγορητής της Κ.Ο. «ΣΥΝΑΣΠΙΣΜΟΣ ΡΙΖΟΣΠΑΣΤΙΚΗΣ ΑΡΙΣΤΕΡΑΣ – ΠΡΟΟΔΕΥΤΙΚΗ ΣΥΜΜΑΧΙΑ»):</w:t>
      </w:r>
      <w:r w:rsidRPr="00F36D34">
        <w:rPr>
          <w:rFonts w:cs="Arial"/>
        </w:rPr>
        <w:t xml:space="preserve"> </w:t>
      </w:r>
      <w:r>
        <w:rPr>
          <w:rFonts w:cs="Arial"/>
        </w:rPr>
        <w:t>Ευχαριστώ, κ. Πρόεδρε. Θα ήθελα να ρωτήσω τον κύριο Θ</w:t>
      </w:r>
      <w:r w:rsidRPr="00D42B24">
        <w:rPr>
          <w:rFonts w:cs="Arial"/>
        </w:rPr>
        <w:t>εοχάρη του</w:t>
      </w:r>
      <w:r>
        <w:rPr>
          <w:rFonts w:cs="Arial"/>
        </w:rPr>
        <w:t xml:space="preserve"> ΕΟΠΑΕ,</w:t>
      </w:r>
      <w:r w:rsidRPr="00D42B24">
        <w:rPr>
          <w:rFonts w:cs="Arial"/>
        </w:rPr>
        <w:t xml:space="preserve"> τι περιλαμβάνουν όλα αυτά τα κέ</w:t>
      </w:r>
      <w:r>
        <w:rPr>
          <w:rFonts w:cs="Arial"/>
        </w:rPr>
        <w:t>ντρα τα καινούργια που φτιάχνουμε</w:t>
      </w:r>
      <w:r w:rsidRPr="00D42B24">
        <w:rPr>
          <w:rFonts w:cs="Arial"/>
        </w:rPr>
        <w:t xml:space="preserve"> καταργώντας ουσιαστικά</w:t>
      </w:r>
      <w:r>
        <w:rPr>
          <w:rFonts w:cs="Arial"/>
        </w:rPr>
        <w:t xml:space="preserve"> θ</w:t>
      </w:r>
      <w:r w:rsidRPr="00D42B24">
        <w:rPr>
          <w:rFonts w:cs="Arial"/>
        </w:rPr>
        <w:t>εσμικά και κοινωνικά καταξιωμένους</w:t>
      </w:r>
      <w:r>
        <w:rPr>
          <w:rFonts w:cs="Arial"/>
        </w:rPr>
        <w:t>,</w:t>
      </w:r>
      <w:r w:rsidRPr="00D42B24">
        <w:rPr>
          <w:rFonts w:cs="Arial"/>
        </w:rPr>
        <w:t xml:space="preserve"> </w:t>
      </w:r>
      <w:r>
        <w:rPr>
          <w:rFonts w:cs="Arial"/>
        </w:rPr>
        <w:t>εμπε</w:t>
      </w:r>
      <w:r w:rsidRPr="00D42B24">
        <w:rPr>
          <w:rFonts w:cs="Arial"/>
        </w:rPr>
        <w:t>δωμένους και ενσωματωμένους με την κοινωνία φορείς</w:t>
      </w:r>
      <w:r>
        <w:rPr>
          <w:rFonts w:cs="Arial"/>
        </w:rPr>
        <w:t>, μ</w:t>
      </w:r>
      <w:r w:rsidRPr="00D42B24">
        <w:rPr>
          <w:rFonts w:cs="Arial"/>
        </w:rPr>
        <w:t>ε τόσα χρόνια εμπειρίας</w:t>
      </w:r>
      <w:r>
        <w:rPr>
          <w:rFonts w:cs="Arial"/>
        </w:rPr>
        <w:t>; Τι κουβεντιάζουμε</w:t>
      </w:r>
      <w:r w:rsidRPr="00D42B24">
        <w:rPr>
          <w:rFonts w:cs="Arial"/>
        </w:rPr>
        <w:t xml:space="preserve"> σήμερα</w:t>
      </w:r>
      <w:r>
        <w:rPr>
          <w:rFonts w:cs="Arial"/>
        </w:rPr>
        <w:t>; Τ</w:t>
      </w:r>
      <w:r w:rsidRPr="00D42B24">
        <w:rPr>
          <w:rFonts w:cs="Arial"/>
        </w:rPr>
        <w:t>ην απεξάρτηση</w:t>
      </w:r>
      <w:r>
        <w:rPr>
          <w:rFonts w:cs="Arial"/>
        </w:rPr>
        <w:t>;</w:t>
      </w:r>
      <w:r w:rsidRPr="00D42B24">
        <w:rPr>
          <w:rFonts w:cs="Arial"/>
        </w:rPr>
        <w:t xml:space="preserve"> Αυτά τα καινούργια</w:t>
      </w:r>
      <w:r>
        <w:rPr>
          <w:rFonts w:cs="Arial"/>
        </w:rPr>
        <w:t>; Ή</w:t>
      </w:r>
      <w:r w:rsidRPr="00D42B24">
        <w:rPr>
          <w:rFonts w:cs="Arial"/>
        </w:rPr>
        <w:t xml:space="preserve"> φτιάχνουμε απλώς γραφειοκρατικές δομές</w:t>
      </w:r>
      <w:r>
        <w:rPr>
          <w:rFonts w:cs="Arial"/>
        </w:rPr>
        <w:t>;</w:t>
      </w:r>
      <w:r w:rsidRPr="00D42B24">
        <w:rPr>
          <w:rFonts w:cs="Arial"/>
        </w:rPr>
        <w:t xml:space="preserve"> </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27"/>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cstheme="minorHAnsi"/>
        </w:rPr>
      </w:pPr>
      <w:r w:rsidRPr="00635636">
        <w:rPr>
          <w:rFonts w:cstheme="minorHAnsi"/>
        </w:rPr>
        <w:lastRenderedPageBreak/>
        <w:t>Διότι</w:t>
      </w:r>
      <w:r>
        <w:rPr>
          <w:rFonts w:cstheme="minorHAnsi"/>
        </w:rPr>
        <w:t>,</w:t>
      </w:r>
      <w:r w:rsidRPr="00635636">
        <w:rPr>
          <w:rFonts w:cstheme="minorHAnsi"/>
        </w:rPr>
        <w:t xml:space="preserve"> εδώ βλέπουμε ότι είχαμε δομές</w:t>
      </w:r>
      <w:r>
        <w:rPr>
          <w:rFonts w:cstheme="minorHAnsi"/>
        </w:rPr>
        <w:t>,</w:t>
      </w:r>
      <w:r w:rsidRPr="00635636">
        <w:rPr>
          <w:rFonts w:cstheme="minorHAnsi"/>
        </w:rPr>
        <w:t xml:space="preserve"> </w:t>
      </w:r>
      <w:r w:rsidR="005E0A2B">
        <w:rPr>
          <w:rFonts w:cstheme="minorHAnsi"/>
        </w:rPr>
        <w:t>όπως</w:t>
      </w:r>
      <w:r w:rsidRPr="00635636">
        <w:rPr>
          <w:rFonts w:cstheme="minorHAnsi"/>
        </w:rPr>
        <w:t xml:space="preserve"> το </w:t>
      </w:r>
      <w:r w:rsidRPr="00460858">
        <w:rPr>
          <w:rFonts w:cstheme="minorHAnsi"/>
        </w:rPr>
        <w:t>“</w:t>
      </w:r>
      <w:r w:rsidRPr="00635636">
        <w:rPr>
          <w:rFonts w:cstheme="minorHAnsi"/>
        </w:rPr>
        <w:t xml:space="preserve">18 </w:t>
      </w:r>
      <w:r>
        <w:rPr>
          <w:rFonts w:cstheme="minorHAnsi"/>
        </w:rPr>
        <w:t>ΑΝΩ</w:t>
      </w:r>
      <w:r w:rsidRPr="00460858">
        <w:rPr>
          <w:rFonts w:cstheme="minorHAnsi"/>
        </w:rPr>
        <w:t>”</w:t>
      </w:r>
      <w:r w:rsidRPr="00635636">
        <w:rPr>
          <w:rFonts w:cstheme="minorHAnsi"/>
        </w:rPr>
        <w:t xml:space="preserve"> που έπαιζαν έναν τόσο καλό</w:t>
      </w:r>
      <w:r w:rsidR="005E0A2B">
        <w:rPr>
          <w:rFonts w:cstheme="minorHAnsi"/>
        </w:rPr>
        <w:t>,</w:t>
      </w:r>
      <w:r w:rsidRPr="00635636">
        <w:rPr>
          <w:rFonts w:cstheme="minorHAnsi"/>
        </w:rPr>
        <w:t xml:space="preserve"> συμβουλευτικό</w:t>
      </w:r>
      <w:r w:rsidR="005E0A2B">
        <w:rPr>
          <w:rFonts w:cstheme="minorHAnsi"/>
        </w:rPr>
        <w:t xml:space="preserve">, </w:t>
      </w:r>
      <w:r w:rsidRPr="00635636">
        <w:rPr>
          <w:rFonts w:cstheme="minorHAnsi"/>
        </w:rPr>
        <w:t>αποδοτικό</w:t>
      </w:r>
      <w:r w:rsidR="005E0A2B">
        <w:rPr>
          <w:rFonts w:cstheme="minorHAnsi"/>
        </w:rPr>
        <w:t xml:space="preserve"> </w:t>
      </w:r>
      <w:r w:rsidRPr="00635636">
        <w:rPr>
          <w:rFonts w:cstheme="minorHAnsi"/>
        </w:rPr>
        <w:t>και αποτελεσματικό ρόλο</w:t>
      </w:r>
      <w:r w:rsidR="005E0A2B" w:rsidRPr="005E0A2B">
        <w:rPr>
          <w:rFonts w:cstheme="minorHAnsi"/>
        </w:rPr>
        <w:t xml:space="preserve"> </w:t>
      </w:r>
      <w:r w:rsidR="005E0A2B" w:rsidRPr="00635636">
        <w:rPr>
          <w:rFonts w:cstheme="minorHAnsi"/>
        </w:rPr>
        <w:t>θα έλεγα</w:t>
      </w:r>
      <w:r w:rsidRPr="00635636">
        <w:rPr>
          <w:rFonts w:cstheme="minorHAnsi"/>
        </w:rPr>
        <w:t xml:space="preserve"> σε μία ολόκληρη ηλικιακή ομάδα του πληθυσμού</w:t>
      </w:r>
      <w:r>
        <w:rPr>
          <w:rFonts w:cstheme="minorHAnsi"/>
        </w:rPr>
        <w:t>,</w:t>
      </w:r>
      <w:r w:rsidRPr="00635636">
        <w:rPr>
          <w:rFonts w:cstheme="minorHAnsi"/>
        </w:rPr>
        <w:t xml:space="preserve"> με πάρα πολύ καλά αποτελέσματα</w:t>
      </w:r>
      <w:r>
        <w:rPr>
          <w:rFonts w:cstheme="minorHAnsi"/>
        </w:rPr>
        <w:t>.</w:t>
      </w:r>
      <w:r w:rsidRPr="00635636">
        <w:rPr>
          <w:rFonts w:cstheme="minorHAnsi"/>
        </w:rPr>
        <w:t xml:space="preserve"> </w:t>
      </w:r>
      <w:r>
        <w:rPr>
          <w:rFonts w:cstheme="minorHAnsi"/>
        </w:rPr>
        <w:t>Κ</w:t>
      </w:r>
      <w:r w:rsidRPr="00635636">
        <w:rPr>
          <w:rFonts w:cstheme="minorHAnsi"/>
        </w:rPr>
        <w:t>αι βλέπουμε όλα αυτά να τα καταργούμε σήμερα</w:t>
      </w:r>
      <w:r>
        <w:rPr>
          <w:rFonts w:cstheme="minorHAnsi"/>
        </w:rPr>
        <w:t>,</w:t>
      </w:r>
      <w:r w:rsidRPr="00635636">
        <w:rPr>
          <w:rFonts w:cstheme="minorHAnsi"/>
        </w:rPr>
        <w:t xml:space="preserve"> να τα διαλύουμε</w:t>
      </w:r>
      <w:r>
        <w:rPr>
          <w:rFonts w:cstheme="minorHAnsi"/>
        </w:rPr>
        <w:t>,</w:t>
      </w:r>
      <w:r w:rsidRPr="00635636">
        <w:rPr>
          <w:rFonts w:cstheme="minorHAnsi"/>
        </w:rPr>
        <w:t xml:space="preserve"> </w:t>
      </w:r>
      <w:r>
        <w:rPr>
          <w:rFonts w:cstheme="minorHAnsi"/>
        </w:rPr>
        <w:t>να</w:t>
      </w:r>
      <w:r w:rsidRPr="00635636">
        <w:rPr>
          <w:rFonts w:cstheme="minorHAnsi"/>
        </w:rPr>
        <w:t xml:space="preserve"> τα </w:t>
      </w:r>
      <w:r>
        <w:rPr>
          <w:rFonts w:cstheme="minorHAnsi"/>
        </w:rPr>
        <w:t>εξοβελ</w:t>
      </w:r>
      <w:r w:rsidRPr="00635636">
        <w:rPr>
          <w:rFonts w:cstheme="minorHAnsi"/>
        </w:rPr>
        <w:t>ίζουμε</w:t>
      </w:r>
      <w:r>
        <w:rPr>
          <w:rFonts w:cstheme="minorHAnsi"/>
        </w:rPr>
        <w:t>.</w:t>
      </w:r>
      <w:r w:rsidRPr="00635636">
        <w:rPr>
          <w:rFonts w:cstheme="minorHAnsi"/>
        </w:rPr>
        <w:t xml:space="preserve"> </w:t>
      </w:r>
      <w:r>
        <w:rPr>
          <w:rFonts w:cstheme="minorHAnsi"/>
        </w:rPr>
        <w:t>Τ</w:t>
      </w:r>
      <w:r w:rsidRPr="00635636">
        <w:rPr>
          <w:rFonts w:cstheme="minorHAnsi"/>
        </w:rPr>
        <w:t xml:space="preserve">ο </w:t>
      </w:r>
      <w:r>
        <w:rPr>
          <w:rFonts w:cstheme="minorHAnsi"/>
        </w:rPr>
        <w:t>ΚΕΘΕΑ</w:t>
      </w:r>
      <w:r w:rsidRPr="00635636">
        <w:rPr>
          <w:rFonts w:cstheme="minorHAnsi"/>
        </w:rPr>
        <w:t xml:space="preserve"> να </w:t>
      </w:r>
      <w:r>
        <w:rPr>
          <w:rFonts w:cstheme="minorHAnsi"/>
        </w:rPr>
        <w:t>σκορπά</w:t>
      </w:r>
      <w:r w:rsidRPr="00635636">
        <w:rPr>
          <w:rFonts w:cstheme="minorHAnsi"/>
        </w:rPr>
        <w:t xml:space="preserve">νε όλοι οι εργαζόμενοι με την τεράστια εμπειρία τους </w:t>
      </w:r>
      <w:r>
        <w:rPr>
          <w:rFonts w:cstheme="minorHAnsi"/>
        </w:rPr>
        <w:t>δώθε</w:t>
      </w:r>
      <w:r w:rsidRPr="00635636">
        <w:rPr>
          <w:rFonts w:cstheme="minorHAnsi"/>
        </w:rPr>
        <w:t xml:space="preserve"> </w:t>
      </w:r>
      <w:r>
        <w:rPr>
          <w:rFonts w:cstheme="minorHAnsi"/>
        </w:rPr>
        <w:t>κείθε</w:t>
      </w:r>
      <w:r w:rsidRPr="00635636">
        <w:rPr>
          <w:rFonts w:cstheme="minorHAnsi"/>
        </w:rPr>
        <w:t xml:space="preserve"> και σε διάφορες μεριές</w:t>
      </w:r>
      <w:r>
        <w:rPr>
          <w:rFonts w:cstheme="minorHAnsi"/>
        </w:rPr>
        <w:t>,</w:t>
      </w:r>
      <w:r w:rsidRPr="00635636">
        <w:rPr>
          <w:rFonts w:cstheme="minorHAnsi"/>
        </w:rPr>
        <w:t xml:space="preserve"> και να ξεχνιέται ουσιαστικά ο προληπτικός</w:t>
      </w:r>
      <w:r>
        <w:rPr>
          <w:rFonts w:cstheme="minorHAnsi"/>
        </w:rPr>
        <w:t>,</w:t>
      </w:r>
      <w:r w:rsidRPr="00635636">
        <w:rPr>
          <w:rFonts w:cstheme="minorHAnsi"/>
        </w:rPr>
        <w:t xml:space="preserve"> ο συμβουλευτικός και ο ρόλος της ίδιας της απεξάρτησης ως παρεμβατικό</w:t>
      </w:r>
      <w:r>
        <w:rPr>
          <w:rFonts w:cstheme="minorHAnsi"/>
        </w:rPr>
        <w:t>ς</w:t>
      </w:r>
      <w:r w:rsidRPr="00635636">
        <w:rPr>
          <w:rFonts w:cstheme="minorHAnsi"/>
        </w:rPr>
        <w:t xml:space="preserve"> ρόλο</w:t>
      </w:r>
      <w:r>
        <w:rPr>
          <w:rFonts w:cstheme="minorHAnsi"/>
        </w:rPr>
        <w:t>ς</w:t>
      </w:r>
      <w:r w:rsidRPr="00635636">
        <w:rPr>
          <w:rFonts w:cstheme="minorHAnsi"/>
        </w:rPr>
        <w:t xml:space="preserve"> και όχι της λογικής της ποινικοποίησης</w:t>
      </w:r>
      <w:r>
        <w:rPr>
          <w:rFonts w:cstheme="minorHAnsi"/>
        </w:rPr>
        <w:t>,</w:t>
      </w:r>
      <w:r w:rsidRPr="00635636">
        <w:rPr>
          <w:rFonts w:cstheme="minorHAnsi"/>
        </w:rPr>
        <w:t xml:space="preserve"> της </w:t>
      </w:r>
      <w:proofErr w:type="spellStart"/>
      <w:r w:rsidRPr="00635636">
        <w:rPr>
          <w:rFonts w:cstheme="minorHAnsi"/>
        </w:rPr>
        <w:t>αυστηροποίησης</w:t>
      </w:r>
      <w:proofErr w:type="spellEnd"/>
      <w:r w:rsidRPr="00635636">
        <w:rPr>
          <w:rFonts w:cstheme="minorHAnsi"/>
        </w:rPr>
        <w:t xml:space="preserve"> και της αστυνομικής καταστολής</w:t>
      </w:r>
      <w:r>
        <w:rPr>
          <w:rFonts w:cstheme="minorHAnsi"/>
        </w:rPr>
        <w:t>.</w:t>
      </w:r>
      <w:r w:rsidRPr="00635636">
        <w:rPr>
          <w:rFonts w:cstheme="minorHAnsi"/>
        </w:rPr>
        <w:t xml:space="preserve"> </w:t>
      </w:r>
    </w:p>
    <w:p w:rsidR="00D16967" w:rsidRDefault="00D16967" w:rsidP="00AA1200">
      <w:pPr>
        <w:spacing w:line="276" w:lineRule="auto"/>
        <w:ind w:firstLine="720"/>
        <w:contextualSpacing/>
        <w:jc w:val="both"/>
        <w:rPr>
          <w:rFonts w:cstheme="minorHAnsi"/>
        </w:rPr>
      </w:pPr>
      <w:r w:rsidRPr="00635636">
        <w:rPr>
          <w:rFonts w:cstheme="minorHAnsi"/>
        </w:rPr>
        <w:t>Θέλω να επιμείνω γιατί βλέπουμε και τις κινητοποιήσεις των εργα</w:t>
      </w:r>
      <w:r>
        <w:rPr>
          <w:rFonts w:cstheme="minorHAnsi"/>
        </w:rPr>
        <w:t xml:space="preserve">ζομένων σε όλον αυτόν τον τομέα, </w:t>
      </w:r>
      <w:r w:rsidRPr="00635636">
        <w:rPr>
          <w:rFonts w:cstheme="minorHAnsi"/>
        </w:rPr>
        <w:t>που δεν νομίζω ότι οι εργαζόμενοι στα καλά καθούμενα εν μέσω του θέρους έχουν ξεσηκωθεί απλά και διαμαρτύρονται</w:t>
      </w:r>
      <w:r>
        <w:rPr>
          <w:rFonts w:cstheme="minorHAnsi"/>
        </w:rPr>
        <w:t xml:space="preserve"> γ</w:t>
      </w:r>
      <w:r w:rsidRPr="00635636">
        <w:rPr>
          <w:rFonts w:cstheme="minorHAnsi"/>
        </w:rPr>
        <w:t>ιατί κάτι χάνουν</w:t>
      </w:r>
      <w:r>
        <w:rPr>
          <w:rFonts w:cstheme="minorHAnsi"/>
        </w:rPr>
        <w:t>.</w:t>
      </w:r>
      <w:r w:rsidRPr="00635636">
        <w:rPr>
          <w:rFonts w:cstheme="minorHAnsi"/>
        </w:rPr>
        <w:t xml:space="preserve"> </w:t>
      </w:r>
      <w:r>
        <w:rPr>
          <w:rFonts w:cstheme="minorHAnsi"/>
        </w:rPr>
        <w:t>Χ</w:t>
      </w:r>
      <w:r w:rsidRPr="00635636">
        <w:rPr>
          <w:rFonts w:cstheme="minorHAnsi"/>
        </w:rPr>
        <w:t>άνουν ουσιαστικά</w:t>
      </w:r>
      <w:r>
        <w:rPr>
          <w:rFonts w:cstheme="minorHAnsi"/>
        </w:rPr>
        <w:t xml:space="preserve"> α</w:t>
      </w:r>
      <w:r w:rsidRPr="00635636">
        <w:rPr>
          <w:rFonts w:cstheme="minorHAnsi"/>
        </w:rPr>
        <w:t>υτό το οποίο οικοδόμησαν όλα αυτά τα χρόνια</w:t>
      </w:r>
      <w:r>
        <w:rPr>
          <w:rFonts w:cstheme="minorHAnsi"/>
        </w:rPr>
        <w:t>.</w:t>
      </w:r>
      <w:r w:rsidRPr="00635636">
        <w:rPr>
          <w:rFonts w:cstheme="minorHAnsi"/>
        </w:rPr>
        <w:t xml:space="preserve"> </w:t>
      </w:r>
      <w:r>
        <w:rPr>
          <w:rFonts w:cstheme="minorHAnsi"/>
        </w:rPr>
        <w:t>Ο</w:t>
      </w:r>
      <w:r w:rsidRPr="00635636">
        <w:rPr>
          <w:rFonts w:cstheme="minorHAnsi"/>
        </w:rPr>
        <w:t>π</w:t>
      </w:r>
      <w:r>
        <w:rPr>
          <w:rFonts w:cstheme="minorHAnsi"/>
        </w:rPr>
        <w:t>ό</w:t>
      </w:r>
      <w:r w:rsidRPr="00635636">
        <w:rPr>
          <w:rFonts w:cstheme="minorHAnsi"/>
        </w:rPr>
        <w:t>τε</w:t>
      </w:r>
      <w:r>
        <w:rPr>
          <w:rFonts w:cstheme="minorHAnsi"/>
        </w:rPr>
        <w:t>,</w:t>
      </w:r>
      <w:r w:rsidRPr="00635636">
        <w:rPr>
          <w:rFonts w:cstheme="minorHAnsi"/>
        </w:rPr>
        <w:t xml:space="preserve"> θέλουμε μια πιο σαφή τοποθέτηση</w:t>
      </w:r>
      <w:r>
        <w:rPr>
          <w:rFonts w:cstheme="minorHAnsi"/>
        </w:rPr>
        <w:t>,</w:t>
      </w:r>
      <w:r w:rsidRPr="00635636">
        <w:rPr>
          <w:rFonts w:cstheme="minorHAnsi"/>
        </w:rPr>
        <w:t xml:space="preserve"> πρόβλεψη και πού το πάτε τελικά</w:t>
      </w:r>
      <w:r>
        <w:rPr>
          <w:rFonts w:cstheme="minorHAnsi"/>
        </w:rPr>
        <w:t>.</w:t>
      </w:r>
      <w:r w:rsidRPr="00635636">
        <w:rPr>
          <w:rFonts w:cstheme="minorHAnsi"/>
        </w:rPr>
        <w:t xml:space="preserve"> </w:t>
      </w:r>
      <w:r>
        <w:rPr>
          <w:rFonts w:cstheme="minorHAnsi"/>
        </w:rPr>
        <w:t>Ε</w:t>
      </w:r>
      <w:r w:rsidRPr="00635636">
        <w:rPr>
          <w:rFonts w:cstheme="minorHAnsi"/>
        </w:rPr>
        <w:t>υχαριστώ</w:t>
      </w:r>
      <w:r>
        <w:rPr>
          <w:rFonts w:cstheme="minorHAnsi"/>
        </w:rPr>
        <w:t>.</w:t>
      </w:r>
      <w:r w:rsidRPr="00635636">
        <w:rPr>
          <w:rFonts w:cstheme="minorHAnsi"/>
        </w:rPr>
        <w:t xml:space="preserve"> </w:t>
      </w:r>
    </w:p>
    <w:p w:rsidR="00D16967" w:rsidRPr="00632E1A" w:rsidRDefault="00D16967" w:rsidP="004158A1">
      <w:pPr>
        <w:spacing w:line="276" w:lineRule="auto"/>
        <w:ind w:firstLine="720"/>
        <w:contextualSpacing/>
        <w:jc w:val="both"/>
        <w:rPr>
          <w:rFonts w:ascii="Calibri" w:hAnsi="Calibri" w:cs="Calibri"/>
        </w:rPr>
      </w:pPr>
      <w:r w:rsidRPr="00610E53">
        <w:rPr>
          <w:rFonts w:ascii="Calibri" w:hAnsi="Calibri" w:cs="Calibri"/>
          <w:b/>
        </w:rPr>
        <w:t>ΓΕΩΡΓΙΟΣ ΣΤΥΛΙΟΣ (Πρόεδρος της Επιτροπής):</w:t>
      </w:r>
      <w:r w:rsidR="00CC46E0">
        <w:rPr>
          <w:rFonts w:ascii="Calibri" w:hAnsi="Calibri" w:cs="Calibri"/>
          <w:b/>
        </w:rPr>
        <w:t xml:space="preserve"> </w:t>
      </w:r>
      <w:r w:rsidRPr="00632E1A">
        <w:rPr>
          <w:rFonts w:ascii="Calibri" w:hAnsi="Calibri" w:cs="Calibri"/>
        </w:rPr>
        <w:t>Ευχαριστούμε</w:t>
      </w:r>
      <w:r w:rsidR="00CC46E0">
        <w:rPr>
          <w:rFonts w:ascii="Calibri" w:hAnsi="Calibri" w:cs="Calibri"/>
        </w:rPr>
        <w:t xml:space="preserve">, </w:t>
      </w:r>
      <w:r w:rsidRPr="00632E1A">
        <w:rPr>
          <w:rFonts w:ascii="Calibri" w:hAnsi="Calibri" w:cs="Calibri"/>
        </w:rPr>
        <w:t>κύριε Παναγιωτόπουλε.</w:t>
      </w:r>
    </w:p>
    <w:p w:rsidR="00D16967" w:rsidRPr="00632E1A" w:rsidRDefault="00D16967" w:rsidP="00AA1200">
      <w:pPr>
        <w:spacing w:line="276" w:lineRule="auto"/>
        <w:ind w:firstLine="720"/>
        <w:contextualSpacing/>
        <w:jc w:val="both"/>
        <w:rPr>
          <w:rFonts w:ascii="Calibri" w:hAnsi="Calibri" w:cs="Calibri"/>
        </w:rPr>
      </w:pPr>
      <w:r w:rsidRPr="00632E1A">
        <w:rPr>
          <w:rFonts w:ascii="Calibri" w:hAnsi="Calibri" w:cs="Calibri"/>
        </w:rPr>
        <w:t>Το</w:t>
      </w:r>
      <w:r w:rsidR="00B363E2">
        <w:rPr>
          <w:rFonts w:ascii="Calibri" w:hAnsi="Calibri" w:cs="Calibri"/>
        </w:rPr>
        <w:t>ν</w:t>
      </w:r>
      <w:r w:rsidRPr="00632E1A">
        <w:rPr>
          <w:rFonts w:ascii="Calibri" w:hAnsi="Calibri" w:cs="Calibri"/>
        </w:rPr>
        <w:t xml:space="preserve"> λόγο έχει ο Ειδικός Αγορητής της Κ.Ο. «</w:t>
      </w:r>
      <w:hyperlink r:id="rId28" w:history="1">
        <w:r w:rsidRPr="00632E1A">
          <w:rPr>
            <w:rFonts w:ascii="Calibri" w:hAnsi="Calibri" w:cs="Calibri"/>
          </w:rPr>
          <w:t>Κ.Κ.Ε.</w:t>
        </w:r>
      </w:hyperlink>
      <w:r w:rsidRPr="00632E1A">
        <w:rPr>
          <w:rFonts w:ascii="Calibri" w:hAnsi="Calibri" w:cs="Calibri"/>
        </w:rPr>
        <w:t>», ο κύριος Λαμπρούλης. Για ερωτήσεις</w:t>
      </w:r>
      <w:r w:rsidR="009B411D">
        <w:rPr>
          <w:rFonts w:ascii="Calibri" w:hAnsi="Calibri" w:cs="Calibri"/>
        </w:rPr>
        <w:t>,</w:t>
      </w:r>
      <w:r w:rsidRPr="00632E1A">
        <w:rPr>
          <w:rFonts w:ascii="Calibri" w:hAnsi="Calibri" w:cs="Calibri"/>
        </w:rPr>
        <w:t xml:space="preserve"> κύριε </w:t>
      </w:r>
      <w:proofErr w:type="spellStart"/>
      <w:r w:rsidRPr="00632E1A">
        <w:rPr>
          <w:rFonts w:ascii="Calibri" w:hAnsi="Calibri" w:cs="Calibri"/>
        </w:rPr>
        <w:t>Λαμπρούλη</w:t>
      </w:r>
      <w:proofErr w:type="spellEnd"/>
      <w:r w:rsidRPr="00632E1A">
        <w:rPr>
          <w:rFonts w:ascii="Calibri" w:hAnsi="Calibri" w:cs="Calibri"/>
        </w:rPr>
        <w:t>.</w:t>
      </w:r>
      <w:r>
        <w:rPr>
          <w:rFonts w:ascii="Calibri" w:hAnsi="Calibri" w:cs="Calibri"/>
        </w:rPr>
        <w:t xml:space="preserve"> </w:t>
      </w:r>
    </w:p>
    <w:p w:rsidR="00D16967" w:rsidRDefault="00D16967" w:rsidP="00AA1200">
      <w:pPr>
        <w:spacing w:line="276" w:lineRule="auto"/>
        <w:ind w:firstLine="720"/>
        <w:contextualSpacing/>
        <w:jc w:val="both"/>
        <w:rPr>
          <w:rFonts w:cstheme="minorHAnsi"/>
        </w:rPr>
      </w:pPr>
      <w:r w:rsidRPr="00610E53">
        <w:rPr>
          <w:rFonts w:ascii="Calibri" w:hAnsi="Calibri" w:cs="Calibri"/>
          <w:b/>
        </w:rPr>
        <w:t>ΓΕΩΡΓΙΟΣ ΛΑΜΠΡΟΥΛΗΣ (Ειδικός Αγορητής της Κ.Ο. «</w:t>
      </w:r>
      <w:hyperlink r:id="rId29" w:history="1">
        <w:r w:rsidRPr="00610E53">
          <w:rPr>
            <w:rFonts w:ascii="Calibri" w:hAnsi="Calibri" w:cs="Calibri"/>
            <w:b/>
          </w:rPr>
          <w:t>Κ.Κ.Ε.</w:t>
        </w:r>
      </w:hyperlink>
      <w:r w:rsidRPr="00610E53">
        <w:rPr>
          <w:rFonts w:ascii="Calibri" w:hAnsi="Calibri" w:cs="Calibri"/>
          <w:b/>
        </w:rPr>
        <w:t>»):</w:t>
      </w:r>
      <w:r>
        <w:rPr>
          <w:rFonts w:ascii="Calibri" w:hAnsi="Calibri" w:cs="Calibri"/>
          <w:b/>
        </w:rPr>
        <w:t xml:space="preserve"> </w:t>
      </w:r>
      <w:r w:rsidRPr="00635636">
        <w:rPr>
          <w:rFonts w:cstheme="minorHAnsi"/>
        </w:rPr>
        <w:t>Ευχαριστώ</w:t>
      </w:r>
      <w:r>
        <w:rPr>
          <w:rFonts w:cstheme="minorHAnsi"/>
        </w:rPr>
        <w:t>,</w:t>
      </w:r>
      <w:r w:rsidRPr="00635636">
        <w:rPr>
          <w:rFonts w:cstheme="minorHAnsi"/>
        </w:rPr>
        <w:t xml:space="preserve"> κύριε </w:t>
      </w:r>
      <w:r>
        <w:rPr>
          <w:rFonts w:cstheme="minorHAnsi"/>
        </w:rPr>
        <w:t>Π</w:t>
      </w:r>
      <w:r w:rsidRPr="00635636">
        <w:rPr>
          <w:rFonts w:cstheme="minorHAnsi"/>
        </w:rPr>
        <w:t>ρόεδρε</w:t>
      </w:r>
      <w:r>
        <w:rPr>
          <w:rFonts w:cstheme="minorHAnsi"/>
        </w:rPr>
        <w:t>. Ν</w:t>
      </w:r>
      <w:r w:rsidRPr="00635636">
        <w:rPr>
          <w:rFonts w:cstheme="minorHAnsi"/>
        </w:rPr>
        <w:t>α καλωσορίσουμε τους εκπροσώπους των φορέων</w:t>
      </w:r>
      <w:r>
        <w:rPr>
          <w:rFonts w:cstheme="minorHAnsi"/>
        </w:rPr>
        <w:t>,</w:t>
      </w:r>
      <w:r w:rsidRPr="00635636">
        <w:rPr>
          <w:rFonts w:cstheme="minorHAnsi"/>
        </w:rPr>
        <w:t xml:space="preserve"> να τους ευχαριστήσουμε για τις παρεμβάσεις τους και τα όσα χρήσιμα ειπώθηκαν από τους ίδιους</w:t>
      </w:r>
      <w:r>
        <w:rPr>
          <w:rFonts w:cstheme="minorHAnsi"/>
        </w:rPr>
        <w:t>.</w:t>
      </w:r>
      <w:r w:rsidRPr="00635636">
        <w:rPr>
          <w:rFonts w:cstheme="minorHAnsi"/>
        </w:rPr>
        <w:t xml:space="preserve"> </w:t>
      </w:r>
      <w:r w:rsidR="008E402C">
        <w:rPr>
          <w:rFonts w:cstheme="minorHAnsi"/>
        </w:rPr>
        <w:t xml:space="preserve">Πρώτον, </w:t>
      </w:r>
      <w:r w:rsidRPr="00635636">
        <w:rPr>
          <w:rFonts w:cstheme="minorHAnsi"/>
        </w:rPr>
        <w:t xml:space="preserve">Εμείς κωδικοποιημένα και </w:t>
      </w:r>
      <w:r>
        <w:rPr>
          <w:rFonts w:cstheme="minorHAnsi"/>
        </w:rPr>
        <w:t xml:space="preserve">στα </w:t>
      </w:r>
      <w:r w:rsidRPr="00635636">
        <w:rPr>
          <w:rFonts w:cstheme="minorHAnsi"/>
        </w:rPr>
        <w:t>γρήγορα</w:t>
      </w:r>
      <w:r>
        <w:rPr>
          <w:rFonts w:cstheme="minorHAnsi"/>
        </w:rPr>
        <w:t>,</w:t>
      </w:r>
      <w:r w:rsidRPr="00635636">
        <w:rPr>
          <w:rFonts w:cstheme="minorHAnsi"/>
        </w:rPr>
        <w:t xml:space="preserve"> δεν θα αναφερθώ στο νομοσχέδιο</w:t>
      </w:r>
      <w:r>
        <w:rPr>
          <w:rFonts w:cstheme="minorHAnsi"/>
        </w:rPr>
        <w:t>,</w:t>
      </w:r>
      <w:r w:rsidRPr="00635636">
        <w:rPr>
          <w:rFonts w:cstheme="minorHAnsi"/>
        </w:rPr>
        <w:t xml:space="preserve"> έχουμε μπροστά μας </w:t>
      </w:r>
      <w:r w:rsidR="00EC1EBA">
        <w:rPr>
          <w:rFonts w:cstheme="minorHAnsi"/>
        </w:rPr>
        <w:t xml:space="preserve">τις </w:t>
      </w:r>
      <w:r w:rsidR="00EF10D8">
        <w:rPr>
          <w:rFonts w:cstheme="minorHAnsi"/>
        </w:rPr>
        <w:t>συνεδριάσεις</w:t>
      </w:r>
      <w:r w:rsidR="00EC1EBA">
        <w:rPr>
          <w:rFonts w:cstheme="minorHAnsi"/>
        </w:rPr>
        <w:t xml:space="preserve"> της </w:t>
      </w:r>
      <w:r>
        <w:rPr>
          <w:rFonts w:cstheme="minorHAnsi"/>
        </w:rPr>
        <w:t>Ε</w:t>
      </w:r>
      <w:r w:rsidRPr="00635636">
        <w:rPr>
          <w:rFonts w:cstheme="minorHAnsi"/>
        </w:rPr>
        <w:t>πιτροπ</w:t>
      </w:r>
      <w:r w:rsidR="00EC1EBA">
        <w:rPr>
          <w:rFonts w:cstheme="minorHAnsi"/>
        </w:rPr>
        <w:t>ής</w:t>
      </w:r>
      <w:r w:rsidRPr="00635636">
        <w:rPr>
          <w:rFonts w:cstheme="minorHAnsi"/>
        </w:rPr>
        <w:t xml:space="preserve"> και την </w:t>
      </w:r>
      <w:r>
        <w:rPr>
          <w:rFonts w:cstheme="minorHAnsi"/>
        </w:rPr>
        <w:t>Ο</w:t>
      </w:r>
      <w:r w:rsidRPr="00635636">
        <w:rPr>
          <w:rFonts w:cstheme="minorHAnsi"/>
        </w:rPr>
        <w:t>λομέλεια</w:t>
      </w:r>
      <w:r>
        <w:rPr>
          <w:rFonts w:cstheme="minorHAnsi"/>
        </w:rPr>
        <w:t>.</w:t>
      </w:r>
      <w:r w:rsidRPr="00635636">
        <w:rPr>
          <w:rFonts w:cstheme="minorHAnsi"/>
        </w:rPr>
        <w:t xml:space="preserve"> </w:t>
      </w:r>
      <w:r>
        <w:rPr>
          <w:rFonts w:cstheme="minorHAnsi"/>
        </w:rPr>
        <w:t>Α</w:t>
      </w:r>
      <w:r w:rsidRPr="00635636">
        <w:rPr>
          <w:rFonts w:cstheme="minorHAnsi"/>
        </w:rPr>
        <w:t>λλά μπροστά στην παρουσία και των φορέων</w:t>
      </w:r>
      <w:r>
        <w:rPr>
          <w:rFonts w:cstheme="minorHAnsi"/>
        </w:rPr>
        <w:t>,</w:t>
      </w:r>
      <w:r w:rsidRPr="00635636">
        <w:rPr>
          <w:rFonts w:cstheme="minorHAnsi"/>
        </w:rPr>
        <w:t xml:space="preserve"> </w:t>
      </w:r>
      <w:r>
        <w:rPr>
          <w:rFonts w:cstheme="minorHAnsi"/>
        </w:rPr>
        <w:t>ε</w:t>
      </w:r>
      <w:r w:rsidRPr="00635636">
        <w:rPr>
          <w:rFonts w:cstheme="minorHAnsi"/>
        </w:rPr>
        <w:t>ίμαστε ξεκάθαροι ότι</w:t>
      </w:r>
      <w:r>
        <w:rPr>
          <w:rFonts w:cstheme="minorHAnsi"/>
        </w:rPr>
        <w:t>,</w:t>
      </w:r>
      <w:r w:rsidRPr="00635636">
        <w:rPr>
          <w:rFonts w:cstheme="minorHAnsi"/>
        </w:rPr>
        <w:t xml:space="preserve"> στο διά ταύτα</w:t>
      </w:r>
      <w:r>
        <w:rPr>
          <w:rFonts w:cstheme="minorHAnsi"/>
        </w:rPr>
        <w:t>,</w:t>
      </w:r>
      <w:r w:rsidRPr="00635636">
        <w:rPr>
          <w:rFonts w:cstheme="minorHAnsi"/>
        </w:rPr>
        <w:t xml:space="preserve"> τον πυρήνα αν θέλετε</w:t>
      </w:r>
      <w:r>
        <w:rPr>
          <w:rFonts w:cstheme="minorHAnsi"/>
        </w:rPr>
        <w:t>,</w:t>
      </w:r>
      <w:r w:rsidRPr="00635636">
        <w:rPr>
          <w:rFonts w:cstheme="minorHAnsi"/>
        </w:rPr>
        <w:t xml:space="preserve"> </w:t>
      </w:r>
      <w:r w:rsidR="00EB274D">
        <w:rPr>
          <w:rFonts w:cstheme="minorHAnsi"/>
        </w:rPr>
        <w:t xml:space="preserve">για </w:t>
      </w:r>
      <w:r w:rsidRPr="00635636">
        <w:rPr>
          <w:rFonts w:cstheme="minorHAnsi"/>
        </w:rPr>
        <w:t xml:space="preserve">δύο </w:t>
      </w:r>
      <w:r w:rsidR="00EB274D">
        <w:rPr>
          <w:rFonts w:cstheme="minorHAnsi"/>
        </w:rPr>
        <w:t xml:space="preserve">- </w:t>
      </w:r>
      <w:r w:rsidRPr="00635636">
        <w:rPr>
          <w:rFonts w:cstheme="minorHAnsi"/>
        </w:rPr>
        <w:t>τρία άρθρα των απαγορε</w:t>
      </w:r>
      <w:r>
        <w:rPr>
          <w:rFonts w:cstheme="minorHAnsi"/>
        </w:rPr>
        <w:t>ύσεων του νομοσχεδίου,</w:t>
      </w:r>
      <w:r w:rsidRPr="00635636">
        <w:rPr>
          <w:rFonts w:cstheme="minorHAnsi"/>
        </w:rPr>
        <w:t xml:space="preserve"> δεν είμαστε κατά</w:t>
      </w:r>
      <w:r>
        <w:rPr>
          <w:rFonts w:cstheme="minorHAnsi"/>
        </w:rPr>
        <w:t>.</w:t>
      </w:r>
      <w:r w:rsidRPr="00635636">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rPr>
        <w:t>Δεύτερον, η</w:t>
      </w:r>
      <w:r w:rsidRPr="00635636">
        <w:rPr>
          <w:rFonts w:cstheme="minorHAnsi"/>
        </w:rPr>
        <w:t xml:space="preserve"> </w:t>
      </w:r>
      <w:r>
        <w:rPr>
          <w:rFonts w:cstheme="minorHAnsi"/>
        </w:rPr>
        <w:t>ένσταση</w:t>
      </w:r>
      <w:r w:rsidRPr="00635636">
        <w:rPr>
          <w:rFonts w:cstheme="minorHAnsi"/>
        </w:rPr>
        <w:t xml:space="preserve"> που βάζουμε σε πολιτικό επίπεδο και απέναντι στο νομοσχέδιο</w:t>
      </w:r>
      <w:r>
        <w:rPr>
          <w:rFonts w:cstheme="minorHAnsi"/>
        </w:rPr>
        <w:t>, όχι μ</w:t>
      </w:r>
      <w:r w:rsidRPr="00635636">
        <w:rPr>
          <w:rFonts w:cstheme="minorHAnsi"/>
        </w:rPr>
        <w:t>όνο το τωρινό</w:t>
      </w:r>
      <w:r>
        <w:rPr>
          <w:rFonts w:cstheme="minorHAnsi"/>
        </w:rPr>
        <w:t>,</w:t>
      </w:r>
      <w:r w:rsidRPr="00635636">
        <w:rPr>
          <w:rFonts w:cstheme="minorHAnsi"/>
        </w:rPr>
        <w:t xml:space="preserve"> </w:t>
      </w:r>
      <w:r>
        <w:rPr>
          <w:rFonts w:cstheme="minorHAnsi"/>
        </w:rPr>
        <w:t>γ</w:t>
      </w:r>
      <w:r w:rsidRPr="00635636">
        <w:rPr>
          <w:rFonts w:cstheme="minorHAnsi"/>
        </w:rPr>
        <w:t>ιατί μην ξεχνάτε</w:t>
      </w:r>
      <w:r>
        <w:rPr>
          <w:rFonts w:cstheme="minorHAnsi"/>
        </w:rPr>
        <w:t>,</w:t>
      </w:r>
      <w:r w:rsidRPr="00635636">
        <w:rPr>
          <w:rFonts w:cstheme="minorHAnsi"/>
        </w:rPr>
        <w:t xml:space="preserve"> απευθύν</w:t>
      </w:r>
      <w:r>
        <w:rPr>
          <w:rFonts w:cstheme="minorHAnsi"/>
        </w:rPr>
        <w:t xml:space="preserve">ομαι ειδικά </w:t>
      </w:r>
      <w:r w:rsidRPr="00635636">
        <w:rPr>
          <w:rFonts w:cstheme="minorHAnsi"/>
        </w:rPr>
        <w:t>στους εκπροσώπους των φορέων και όσους μας ακούν</w:t>
      </w:r>
      <w:r>
        <w:rPr>
          <w:rFonts w:cstheme="minorHAnsi"/>
        </w:rPr>
        <w:t>.</w:t>
      </w:r>
      <w:r w:rsidRPr="00635636">
        <w:rPr>
          <w:rFonts w:cstheme="minorHAnsi"/>
        </w:rPr>
        <w:t xml:space="preserve"> Δεν είναι το πρώτο νομοσχέδιο που έχει</w:t>
      </w:r>
      <w:r>
        <w:rPr>
          <w:rFonts w:cstheme="minorHAnsi"/>
        </w:rPr>
        <w:t xml:space="preserve">, μην παρεξηγηθεί ο όρος πάλι </w:t>
      </w:r>
      <w:r w:rsidRPr="00E06DF0">
        <w:rPr>
          <w:rFonts w:cstheme="minorHAnsi"/>
        </w:rPr>
        <w:t>“</w:t>
      </w:r>
      <w:r w:rsidRPr="00635636">
        <w:rPr>
          <w:rFonts w:cstheme="minorHAnsi"/>
        </w:rPr>
        <w:t>απαγορευτικά</w:t>
      </w:r>
      <w:r w:rsidRPr="00E06DF0">
        <w:rPr>
          <w:rFonts w:cstheme="minorHAnsi"/>
        </w:rPr>
        <w:t xml:space="preserve"> - </w:t>
      </w:r>
      <w:r w:rsidRPr="00635636">
        <w:rPr>
          <w:rFonts w:cstheme="minorHAnsi"/>
        </w:rPr>
        <w:t>κατασταλτικά μέτρα</w:t>
      </w:r>
      <w:r w:rsidRPr="00E06DF0">
        <w:rPr>
          <w:rFonts w:cstheme="minorHAnsi"/>
        </w:rPr>
        <w:t>”</w:t>
      </w:r>
      <w:r>
        <w:rPr>
          <w:rFonts w:cstheme="minorHAnsi"/>
        </w:rPr>
        <w:t>.</w:t>
      </w:r>
      <w:r w:rsidRPr="00635636">
        <w:rPr>
          <w:rFonts w:cstheme="minorHAnsi"/>
        </w:rPr>
        <w:t xml:space="preserve"> </w:t>
      </w:r>
      <w:r>
        <w:rPr>
          <w:rFonts w:cstheme="minorHAnsi"/>
        </w:rPr>
        <w:t>Ή</w:t>
      </w:r>
      <w:r w:rsidRPr="00635636">
        <w:rPr>
          <w:rFonts w:cstheme="minorHAnsi"/>
        </w:rPr>
        <w:t xml:space="preserve"> τέλος πάντων να το βάλω πιο απαλά</w:t>
      </w:r>
      <w:r>
        <w:rPr>
          <w:rFonts w:cstheme="minorHAnsi"/>
        </w:rPr>
        <w:t>,</w:t>
      </w:r>
      <w:r w:rsidRPr="00635636">
        <w:rPr>
          <w:rFonts w:cstheme="minorHAnsi"/>
        </w:rPr>
        <w:t xml:space="preserve"> στοχεύουν στη διαθεσιμότητα αυτών των προϊόντων που αποδεδειγμένα κάνουν ζημιά</w:t>
      </w:r>
      <w:r>
        <w:rPr>
          <w:rFonts w:cstheme="minorHAnsi"/>
        </w:rPr>
        <w:t>,</w:t>
      </w:r>
      <w:r w:rsidRPr="00635636">
        <w:rPr>
          <w:rFonts w:cstheme="minorHAnsi"/>
        </w:rPr>
        <w:t xml:space="preserve"> όχι μόνο στους ανηλίκους</w:t>
      </w:r>
      <w:r>
        <w:rPr>
          <w:rFonts w:cstheme="minorHAnsi"/>
        </w:rPr>
        <w:t>,</w:t>
      </w:r>
      <w:r w:rsidRPr="00635636">
        <w:rPr>
          <w:rFonts w:cstheme="minorHAnsi"/>
        </w:rPr>
        <w:t xml:space="preserve"> </w:t>
      </w:r>
      <w:r>
        <w:rPr>
          <w:rFonts w:cstheme="minorHAnsi"/>
        </w:rPr>
        <w:t>ι</w:t>
      </w:r>
      <w:r w:rsidRPr="00635636">
        <w:rPr>
          <w:rFonts w:cstheme="minorHAnsi"/>
        </w:rPr>
        <w:t>διαίτερα αν θέλετε και λόγω ηλικίας και ανάπτυξης</w:t>
      </w:r>
      <w:r>
        <w:rPr>
          <w:rFonts w:cstheme="minorHAnsi"/>
        </w:rPr>
        <w:t>,</w:t>
      </w:r>
      <w:r w:rsidRPr="00635636">
        <w:rPr>
          <w:rFonts w:cstheme="minorHAnsi"/>
        </w:rPr>
        <w:t xml:space="preserve"> προοπτικ</w:t>
      </w:r>
      <w:r>
        <w:rPr>
          <w:rFonts w:cstheme="minorHAnsi"/>
        </w:rPr>
        <w:t>ή</w:t>
      </w:r>
      <w:r w:rsidRPr="00635636">
        <w:rPr>
          <w:rFonts w:cstheme="minorHAnsi"/>
        </w:rPr>
        <w:t xml:space="preserve">ς ανάπτυξης του οργανισμού </w:t>
      </w:r>
      <w:r>
        <w:rPr>
          <w:rFonts w:cstheme="minorHAnsi"/>
        </w:rPr>
        <w:t>τους,</w:t>
      </w:r>
      <w:r w:rsidRPr="00635636">
        <w:rPr>
          <w:rFonts w:cstheme="minorHAnsi"/>
        </w:rPr>
        <w:t xml:space="preserve"> αλλά και τους μεγαλύτερους σε ηλικία συνανθρώπους μας</w:t>
      </w:r>
      <w:r>
        <w:rPr>
          <w:rFonts w:cstheme="minorHAnsi"/>
        </w:rPr>
        <w:t>.</w:t>
      </w:r>
    </w:p>
    <w:p w:rsidR="00D16967" w:rsidRDefault="00D16967" w:rsidP="00AA1200">
      <w:pPr>
        <w:spacing w:line="276" w:lineRule="auto"/>
        <w:ind w:firstLine="720"/>
        <w:contextualSpacing/>
        <w:jc w:val="both"/>
        <w:rPr>
          <w:rFonts w:cstheme="minorHAnsi"/>
        </w:rPr>
      </w:pPr>
      <w:r>
        <w:rPr>
          <w:rFonts w:cstheme="minorHAnsi"/>
        </w:rPr>
        <w:t>Έ</w:t>
      </w:r>
      <w:r w:rsidRPr="00635636">
        <w:rPr>
          <w:rFonts w:cstheme="minorHAnsi"/>
        </w:rPr>
        <w:t>τσι</w:t>
      </w:r>
      <w:r w:rsidR="00DA4073">
        <w:rPr>
          <w:rFonts w:cstheme="minorHAnsi"/>
        </w:rPr>
        <w:t>,</w:t>
      </w:r>
      <w:r w:rsidRPr="00635636">
        <w:rPr>
          <w:rFonts w:cstheme="minorHAnsi"/>
        </w:rPr>
        <w:t xml:space="preserve"> λοιπόν</w:t>
      </w:r>
      <w:r>
        <w:rPr>
          <w:rFonts w:cstheme="minorHAnsi"/>
        </w:rPr>
        <w:t>,</w:t>
      </w:r>
      <w:r w:rsidRPr="00635636">
        <w:rPr>
          <w:rFonts w:cstheme="minorHAnsi"/>
        </w:rPr>
        <w:t xml:space="preserve"> έχουμε ένα νομοσχέδιο το οποίο έρχετα</w:t>
      </w:r>
      <w:r>
        <w:rPr>
          <w:rFonts w:cstheme="minorHAnsi"/>
        </w:rPr>
        <w:t>ι με τον ίδιο τρόπο</w:t>
      </w:r>
      <w:r w:rsidR="001310DD">
        <w:rPr>
          <w:rFonts w:cstheme="minorHAnsi"/>
        </w:rPr>
        <w:t>,</w:t>
      </w:r>
      <w:r>
        <w:rPr>
          <w:rFonts w:cstheme="minorHAnsi"/>
        </w:rPr>
        <w:t xml:space="preserve"> όπως και όλα</w:t>
      </w:r>
      <w:r w:rsidRPr="00635636">
        <w:rPr>
          <w:rFonts w:cstheme="minorHAnsi"/>
        </w:rPr>
        <w:t xml:space="preserve"> τ</w:t>
      </w:r>
      <w:r>
        <w:rPr>
          <w:rFonts w:cstheme="minorHAnsi"/>
        </w:rPr>
        <w:t>α</w:t>
      </w:r>
      <w:r w:rsidRPr="00635636">
        <w:rPr>
          <w:rFonts w:cstheme="minorHAnsi"/>
        </w:rPr>
        <w:t xml:space="preserve"> πρ</w:t>
      </w:r>
      <w:r>
        <w:rPr>
          <w:rFonts w:cstheme="minorHAnsi"/>
        </w:rPr>
        <w:t>οηγούμενα.</w:t>
      </w:r>
      <w:r w:rsidRPr="00635636">
        <w:rPr>
          <w:rFonts w:cstheme="minorHAnsi"/>
        </w:rPr>
        <w:t xml:space="preserve"> </w:t>
      </w:r>
      <w:r>
        <w:rPr>
          <w:rFonts w:cstheme="minorHAnsi"/>
        </w:rPr>
        <w:t>Κ</w:t>
      </w:r>
      <w:r w:rsidRPr="00635636">
        <w:rPr>
          <w:rFonts w:cstheme="minorHAnsi"/>
        </w:rPr>
        <w:t>αι να θυμίσω εδώ</w:t>
      </w:r>
      <w:r>
        <w:rPr>
          <w:rFonts w:cstheme="minorHAnsi"/>
        </w:rPr>
        <w:t>,</w:t>
      </w:r>
      <w:r w:rsidRPr="00635636">
        <w:rPr>
          <w:rFonts w:cstheme="minorHAnsi"/>
        </w:rPr>
        <w:t xml:space="preserve"> </w:t>
      </w:r>
      <w:r>
        <w:rPr>
          <w:rFonts w:cstheme="minorHAnsi"/>
        </w:rPr>
        <w:t>α</w:t>
      </w:r>
      <w:r w:rsidRPr="00635636">
        <w:rPr>
          <w:rFonts w:cstheme="minorHAnsi"/>
        </w:rPr>
        <w:t>ν θυμάμαι καλά</w:t>
      </w:r>
      <w:r>
        <w:rPr>
          <w:rFonts w:cstheme="minorHAnsi"/>
        </w:rPr>
        <w:t>, αν δε</w:t>
      </w:r>
      <w:r w:rsidRPr="00635636">
        <w:rPr>
          <w:rFonts w:cstheme="minorHAnsi"/>
        </w:rPr>
        <w:t xml:space="preserve"> με απατά η κοινοβουλευτική εμπειρία</w:t>
      </w:r>
      <w:r>
        <w:rPr>
          <w:rFonts w:cstheme="minorHAnsi"/>
        </w:rPr>
        <w:t>, από το 2012-13</w:t>
      </w:r>
      <w:r w:rsidRPr="00635636">
        <w:rPr>
          <w:rFonts w:cstheme="minorHAnsi"/>
        </w:rPr>
        <w:t xml:space="preserve"> </w:t>
      </w:r>
      <w:r>
        <w:rPr>
          <w:rFonts w:cstheme="minorHAnsi"/>
        </w:rPr>
        <w:t>ψηφίζεται, διαδοχικά</w:t>
      </w:r>
      <w:r w:rsidRPr="00635636">
        <w:rPr>
          <w:rFonts w:cstheme="minorHAnsi"/>
        </w:rPr>
        <w:t xml:space="preserve"> κυβερνήσεις</w:t>
      </w:r>
      <w:r>
        <w:rPr>
          <w:rFonts w:cstheme="minorHAnsi"/>
        </w:rPr>
        <w:t>, μέτρα</w:t>
      </w:r>
      <w:r w:rsidRPr="00635636">
        <w:rPr>
          <w:rFonts w:cstheme="minorHAnsi"/>
        </w:rPr>
        <w:t xml:space="preserve"> κατά του καπνίσματος στη λογική μείωσης της χρήσης του καπνού</w:t>
      </w:r>
      <w:r>
        <w:rPr>
          <w:rFonts w:cstheme="minorHAnsi"/>
        </w:rPr>
        <w:t>,</w:t>
      </w:r>
      <w:r w:rsidRPr="00635636">
        <w:rPr>
          <w:rFonts w:cstheme="minorHAnsi"/>
        </w:rPr>
        <w:t xml:space="preserve"> αλκοόλ αντίστοιχα</w:t>
      </w:r>
      <w:r>
        <w:rPr>
          <w:rFonts w:cstheme="minorHAnsi"/>
        </w:rPr>
        <w:t>, αλλά τα μέτρα που προτείνετε</w:t>
      </w:r>
      <w:r w:rsidRPr="00635636">
        <w:rPr>
          <w:rFonts w:cstheme="minorHAnsi"/>
        </w:rPr>
        <w:t xml:space="preserve"> είναι μια ζωή κατασταλτικά</w:t>
      </w:r>
      <w:r>
        <w:rPr>
          <w:rFonts w:cstheme="minorHAnsi"/>
        </w:rPr>
        <w:t>.</w:t>
      </w:r>
      <w:r w:rsidRPr="00635636">
        <w:rPr>
          <w:rFonts w:cstheme="minorHAnsi"/>
        </w:rPr>
        <w:t xml:space="preserve"> </w:t>
      </w:r>
      <w:r>
        <w:rPr>
          <w:rFonts w:cstheme="minorHAnsi"/>
        </w:rPr>
        <w:t>Ν</w:t>
      </w:r>
      <w:r w:rsidRPr="00635636">
        <w:rPr>
          <w:rFonts w:cstheme="minorHAnsi"/>
        </w:rPr>
        <w:t>α μην πάω και πιο πίσω</w:t>
      </w:r>
      <w:r>
        <w:rPr>
          <w:rFonts w:cstheme="minorHAnsi"/>
        </w:rPr>
        <w:t>.</w:t>
      </w:r>
      <w:r w:rsidRPr="00635636">
        <w:rPr>
          <w:rFonts w:cstheme="minorHAnsi"/>
        </w:rPr>
        <w:t xml:space="preserve"> </w:t>
      </w:r>
      <w:r>
        <w:rPr>
          <w:rFonts w:cstheme="minorHAnsi"/>
        </w:rPr>
        <w:t>Λ</w:t>
      </w:r>
      <w:r w:rsidRPr="00635636">
        <w:rPr>
          <w:rFonts w:cstheme="minorHAnsi"/>
        </w:rPr>
        <w:t>οιπόν</w:t>
      </w:r>
      <w:r>
        <w:rPr>
          <w:rFonts w:cstheme="minorHAnsi"/>
        </w:rPr>
        <w:t>,</w:t>
      </w:r>
      <w:r w:rsidRPr="00635636">
        <w:rPr>
          <w:rFonts w:cstheme="minorHAnsi"/>
        </w:rPr>
        <w:t xml:space="preserve"> </w:t>
      </w:r>
      <w:r>
        <w:rPr>
          <w:rFonts w:cstheme="minorHAnsi"/>
        </w:rPr>
        <w:t>κ</w:t>
      </w:r>
      <w:r w:rsidRPr="00635636">
        <w:rPr>
          <w:rFonts w:cstheme="minorHAnsi"/>
        </w:rPr>
        <w:t xml:space="preserve">ι ενώ τουλάχιστον σε ότι </w:t>
      </w:r>
      <w:r>
        <w:rPr>
          <w:rFonts w:cstheme="minorHAnsi"/>
        </w:rPr>
        <w:t xml:space="preserve">μας </w:t>
      </w:r>
      <w:r w:rsidRPr="00635636">
        <w:rPr>
          <w:rFonts w:cstheme="minorHAnsi"/>
        </w:rPr>
        <w:t>αφορά</w:t>
      </w:r>
      <w:r>
        <w:rPr>
          <w:rFonts w:cstheme="minorHAnsi"/>
        </w:rPr>
        <w:t>, ενδεχομένως και άλλε</w:t>
      </w:r>
      <w:r w:rsidRPr="00635636">
        <w:rPr>
          <w:rFonts w:cstheme="minorHAnsi"/>
        </w:rPr>
        <w:t xml:space="preserve">ς κοινοβουλευτικές ομάδες που  </w:t>
      </w:r>
      <w:r w:rsidR="00315191">
        <w:rPr>
          <w:rFonts w:cstheme="minorHAnsi"/>
        </w:rPr>
        <w:t>έ</w:t>
      </w:r>
      <w:r w:rsidR="00315191" w:rsidRPr="00635636">
        <w:rPr>
          <w:rFonts w:cstheme="minorHAnsi"/>
        </w:rPr>
        <w:t>βαζ</w:t>
      </w:r>
      <w:r w:rsidR="00315191">
        <w:rPr>
          <w:rFonts w:cstheme="minorHAnsi"/>
        </w:rPr>
        <w:t>αν</w:t>
      </w:r>
      <w:r>
        <w:rPr>
          <w:rFonts w:cstheme="minorHAnsi"/>
        </w:rPr>
        <w:t xml:space="preserve"> </w:t>
      </w:r>
      <w:r w:rsidRPr="00635636">
        <w:rPr>
          <w:rFonts w:cstheme="minorHAnsi"/>
        </w:rPr>
        <w:t xml:space="preserve">αυτό που </w:t>
      </w:r>
      <w:r w:rsidR="00304710">
        <w:rPr>
          <w:rFonts w:cstheme="minorHAnsi"/>
        </w:rPr>
        <w:t>έ</w:t>
      </w:r>
      <w:r w:rsidR="00304710" w:rsidRPr="00635636">
        <w:rPr>
          <w:rFonts w:cstheme="minorHAnsi"/>
        </w:rPr>
        <w:t>βαλαν</w:t>
      </w:r>
      <w:r w:rsidRPr="00635636">
        <w:rPr>
          <w:rFonts w:cstheme="minorHAnsi"/>
        </w:rPr>
        <w:t xml:space="preserve"> άλλοι πιο έντονα από τους </w:t>
      </w:r>
      <w:r>
        <w:rPr>
          <w:rFonts w:cstheme="minorHAnsi"/>
        </w:rPr>
        <w:t>φορεί</w:t>
      </w:r>
      <w:r w:rsidRPr="00635636">
        <w:rPr>
          <w:rFonts w:cstheme="minorHAnsi"/>
        </w:rPr>
        <w:t>ς σήμερα</w:t>
      </w:r>
      <w:r>
        <w:rPr>
          <w:rFonts w:cstheme="minorHAnsi"/>
        </w:rPr>
        <w:t>,</w:t>
      </w:r>
      <w:r w:rsidRPr="00635636">
        <w:rPr>
          <w:rFonts w:cstheme="minorHAnsi"/>
        </w:rPr>
        <w:t xml:space="preserve"> </w:t>
      </w:r>
      <w:r w:rsidR="006778D7">
        <w:rPr>
          <w:rFonts w:cstheme="minorHAnsi"/>
        </w:rPr>
        <w:t xml:space="preserve">δηλαδή </w:t>
      </w:r>
      <w:r w:rsidRPr="00635636">
        <w:rPr>
          <w:rFonts w:cstheme="minorHAnsi"/>
        </w:rPr>
        <w:t>το ζήτημα της πρόληψης</w:t>
      </w:r>
      <w:r>
        <w:rPr>
          <w:rFonts w:cstheme="minorHAnsi"/>
        </w:rPr>
        <w:t xml:space="preserve">. </w:t>
      </w:r>
    </w:p>
    <w:p w:rsidR="00D16967" w:rsidRPr="001B61D8" w:rsidRDefault="00D16967" w:rsidP="00AA1200">
      <w:pPr>
        <w:spacing w:line="276" w:lineRule="auto"/>
        <w:ind w:firstLine="720"/>
        <w:contextualSpacing/>
        <w:jc w:val="both"/>
        <w:rPr>
          <w:rFonts w:cstheme="minorHAnsi"/>
        </w:rPr>
      </w:pPr>
      <w:r>
        <w:rPr>
          <w:rFonts w:cstheme="minorHAnsi"/>
        </w:rPr>
        <w:t xml:space="preserve">Όταν λέμε πρόληψη, δεν είναι </w:t>
      </w:r>
      <w:r w:rsidRPr="00635636">
        <w:rPr>
          <w:rFonts w:cstheme="minorHAnsi"/>
        </w:rPr>
        <w:t>μόνο οι πρωτογενείς που είναι το βασικότερο φυσικά</w:t>
      </w:r>
      <w:r>
        <w:rPr>
          <w:rFonts w:cstheme="minorHAnsi"/>
        </w:rPr>
        <w:t>.</w:t>
      </w:r>
      <w:r w:rsidRPr="00635636">
        <w:rPr>
          <w:rFonts w:cstheme="minorHAnsi"/>
        </w:rPr>
        <w:t xml:space="preserve"> </w:t>
      </w:r>
      <w:r>
        <w:rPr>
          <w:rFonts w:cstheme="minorHAnsi"/>
        </w:rPr>
        <w:t>Ε</w:t>
      </w:r>
      <w:r w:rsidRPr="00635636">
        <w:rPr>
          <w:rFonts w:cstheme="minorHAnsi"/>
        </w:rPr>
        <w:t>ίναι και η δευτερογενής και</w:t>
      </w:r>
      <w:r>
        <w:rPr>
          <w:rFonts w:cstheme="minorHAnsi"/>
        </w:rPr>
        <w:t xml:space="preserve"> τριτο</w:t>
      </w:r>
      <w:r w:rsidRPr="00635636">
        <w:rPr>
          <w:rFonts w:cstheme="minorHAnsi"/>
        </w:rPr>
        <w:t>γενής</w:t>
      </w:r>
      <w:r>
        <w:rPr>
          <w:rFonts w:cstheme="minorHAnsi"/>
        </w:rPr>
        <w:t>.</w:t>
      </w:r>
      <w:r w:rsidRPr="00635636">
        <w:rPr>
          <w:rFonts w:cstheme="minorHAnsi"/>
        </w:rPr>
        <w:t xml:space="preserve"> </w:t>
      </w:r>
      <w:r>
        <w:rPr>
          <w:rFonts w:cstheme="minorHAnsi"/>
        </w:rPr>
        <w:t>Κι</w:t>
      </w:r>
      <w:r w:rsidRPr="00635636">
        <w:rPr>
          <w:rFonts w:cstheme="minorHAnsi"/>
        </w:rPr>
        <w:t xml:space="preserve"> εκεί </w:t>
      </w:r>
      <w:r>
        <w:rPr>
          <w:rFonts w:cstheme="minorHAnsi"/>
        </w:rPr>
        <w:t xml:space="preserve">εντάσσονται για παράδειγμα στη δευτερογενή, </w:t>
      </w:r>
      <w:proofErr w:type="spellStart"/>
      <w:r>
        <w:rPr>
          <w:rFonts w:cstheme="minorHAnsi"/>
        </w:rPr>
        <w:t>κατ</w:t>
      </w:r>
      <w:proofErr w:type="spellEnd"/>
      <w:r>
        <w:rPr>
          <w:rFonts w:cstheme="minorHAnsi"/>
        </w:rPr>
        <w:t>΄</w:t>
      </w:r>
      <w:r w:rsidR="00B86BC8">
        <w:rPr>
          <w:rFonts w:cstheme="minorHAnsi"/>
        </w:rPr>
        <w:t xml:space="preserve"> </w:t>
      </w:r>
      <w:r w:rsidRPr="00635636">
        <w:rPr>
          <w:rFonts w:cstheme="minorHAnsi"/>
        </w:rPr>
        <w:t xml:space="preserve">επέκταση </w:t>
      </w:r>
      <w:r>
        <w:rPr>
          <w:rFonts w:cstheme="minorHAnsi"/>
        </w:rPr>
        <w:t>τριτ</w:t>
      </w:r>
      <w:r w:rsidRPr="00635636">
        <w:rPr>
          <w:rFonts w:cstheme="minorHAnsi"/>
        </w:rPr>
        <w:t>ογενή</w:t>
      </w:r>
      <w:r>
        <w:rPr>
          <w:rFonts w:cstheme="minorHAnsi"/>
        </w:rPr>
        <w:t>,</w:t>
      </w:r>
      <w:r w:rsidRPr="00635636">
        <w:rPr>
          <w:rFonts w:cstheme="minorHAnsi"/>
        </w:rPr>
        <w:t xml:space="preserve"> εντάσσονται</w:t>
      </w:r>
      <w:r>
        <w:rPr>
          <w:rFonts w:cstheme="minorHAnsi"/>
        </w:rPr>
        <w:t>, γ</w:t>
      </w:r>
      <w:r w:rsidRPr="00635636">
        <w:rPr>
          <w:rFonts w:cstheme="minorHAnsi"/>
        </w:rPr>
        <w:t>ια παράδειγμα λέω</w:t>
      </w:r>
      <w:r>
        <w:rPr>
          <w:rFonts w:cstheme="minorHAnsi"/>
        </w:rPr>
        <w:t>,</w:t>
      </w:r>
      <w:r w:rsidRPr="00635636">
        <w:rPr>
          <w:rFonts w:cstheme="minorHAnsi"/>
        </w:rPr>
        <w:t xml:space="preserve"> τα ιατρεία διακοπής καπνίσματος</w:t>
      </w:r>
      <w:r>
        <w:rPr>
          <w:rFonts w:cstheme="minorHAnsi"/>
        </w:rPr>
        <w:t>,</w:t>
      </w:r>
      <w:r w:rsidRPr="00635636">
        <w:rPr>
          <w:rFonts w:cstheme="minorHAnsi"/>
        </w:rPr>
        <w:t xml:space="preserve"> όπου έχ</w:t>
      </w:r>
      <w:r>
        <w:rPr>
          <w:rFonts w:cstheme="minorHAnsi"/>
        </w:rPr>
        <w:t>ω</w:t>
      </w:r>
      <w:r w:rsidRPr="00635636">
        <w:rPr>
          <w:rFonts w:cstheme="minorHAnsi"/>
        </w:rPr>
        <w:t xml:space="preserve"> την εμπειρία ως πνευμονολόγος από την άσκηση αυτού του έργου</w:t>
      </w:r>
      <w:r>
        <w:rPr>
          <w:rFonts w:cstheme="minorHAnsi"/>
        </w:rPr>
        <w:t>.</w:t>
      </w:r>
      <w:r w:rsidRPr="00635636">
        <w:rPr>
          <w:rFonts w:cstheme="minorHAnsi"/>
        </w:rPr>
        <w:t xml:space="preserve"> Το τι τραβά</w:t>
      </w:r>
      <w:r>
        <w:rPr>
          <w:rFonts w:cstheme="minorHAnsi"/>
        </w:rPr>
        <w:t>ει ο γιατρός</w:t>
      </w:r>
      <w:r w:rsidRPr="00635636">
        <w:rPr>
          <w:rFonts w:cstheme="minorHAnsi"/>
        </w:rPr>
        <w:t xml:space="preserve"> σε ένα σύστημα υγείας που δεν ενδιαφέρεται γιατί αποτελεί κόστος </w:t>
      </w:r>
      <w:r>
        <w:rPr>
          <w:rFonts w:cstheme="minorHAnsi"/>
        </w:rPr>
        <w:t xml:space="preserve">η </w:t>
      </w:r>
      <w:r w:rsidRPr="00635636">
        <w:rPr>
          <w:rFonts w:cstheme="minorHAnsi"/>
        </w:rPr>
        <w:t>λειτουργία τέτοιων ιατρείων</w:t>
      </w:r>
      <w:r>
        <w:rPr>
          <w:rFonts w:cstheme="minorHAnsi"/>
        </w:rPr>
        <w:t>.</w:t>
      </w:r>
      <w:r w:rsidRPr="00635636">
        <w:rPr>
          <w:rFonts w:cstheme="minorHAnsi"/>
        </w:rPr>
        <w:t xml:space="preserve"> </w:t>
      </w:r>
      <w:r>
        <w:rPr>
          <w:rFonts w:cstheme="minorHAnsi"/>
        </w:rPr>
        <w:t>Κ</w:t>
      </w:r>
      <w:r w:rsidRPr="00635636">
        <w:rPr>
          <w:rFonts w:cstheme="minorHAnsi"/>
        </w:rPr>
        <w:t>αι με αφορμή βέβαια και την παρουσία</w:t>
      </w:r>
      <w:r>
        <w:rPr>
          <w:rFonts w:cstheme="minorHAnsi"/>
        </w:rPr>
        <w:t xml:space="preserve"> </w:t>
      </w:r>
      <w:r>
        <w:rPr>
          <w:rFonts w:cstheme="minorHAnsi"/>
        </w:rPr>
        <w:lastRenderedPageBreak/>
        <w:t xml:space="preserve">των φορέων, </w:t>
      </w:r>
      <w:r w:rsidRPr="00635636">
        <w:rPr>
          <w:rFonts w:cstheme="minorHAnsi"/>
        </w:rPr>
        <w:t>να ρωτήσω τη συνάδελφο</w:t>
      </w:r>
      <w:r>
        <w:rPr>
          <w:rFonts w:cstheme="minorHAnsi"/>
        </w:rPr>
        <w:t>,</w:t>
      </w:r>
      <w:r w:rsidRPr="00635636">
        <w:rPr>
          <w:rFonts w:cstheme="minorHAnsi"/>
        </w:rPr>
        <w:t xml:space="preserve"> επιτρέψτε μου τη λέξη</w:t>
      </w:r>
      <w:r>
        <w:rPr>
          <w:rFonts w:cstheme="minorHAnsi"/>
        </w:rPr>
        <w:t>,</w:t>
      </w:r>
      <w:r w:rsidRPr="00635636">
        <w:rPr>
          <w:rFonts w:cstheme="minorHAnsi"/>
        </w:rPr>
        <w:t xml:space="preserve"> την κυρία </w:t>
      </w:r>
      <w:r>
        <w:rPr>
          <w:rFonts w:cstheme="minorHAnsi"/>
        </w:rPr>
        <w:t>Κατσαούνου</w:t>
      </w:r>
      <w:r w:rsidRPr="00635636">
        <w:rPr>
          <w:rFonts w:cstheme="minorHAnsi"/>
        </w:rPr>
        <w:t xml:space="preserve"> επειδή είναι προφανώς πνευμονολόγος και εκπρόσωπος του μέλους </w:t>
      </w:r>
      <w:r>
        <w:rPr>
          <w:rFonts w:cstheme="minorHAnsi"/>
        </w:rPr>
        <w:t>του Δ.Σ. τ</w:t>
      </w:r>
      <w:r w:rsidRPr="00635636">
        <w:rPr>
          <w:rFonts w:cstheme="minorHAnsi"/>
        </w:rPr>
        <w:t xml:space="preserve">ης </w:t>
      </w:r>
      <w:r>
        <w:rPr>
          <w:rFonts w:cstheme="minorHAnsi"/>
        </w:rPr>
        <w:t>Ε</w:t>
      </w:r>
      <w:r w:rsidRPr="00635636">
        <w:rPr>
          <w:rFonts w:cstheme="minorHAnsi"/>
        </w:rPr>
        <w:t xml:space="preserve">λληνικής </w:t>
      </w:r>
      <w:r>
        <w:rPr>
          <w:rFonts w:cstheme="minorHAnsi"/>
        </w:rPr>
        <w:t>Πνευμονολογικής</w:t>
      </w:r>
      <w:r w:rsidRPr="00635636">
        <w:rPr>
          <w:rFonts w:cstheme="minorHAnsi"/>
        </w:rPr>
        <w:t xml:space="preserve"> </w:t>
      </w:r>
      <w:r w:rsidR="00315191">
        <w:rPr>
          <w:rFonts w:cstheme="minorHAnsi"/>
        </w:rPr>
        <w:t>Ε</w:t>
      </w:r>
      <w:r w:rsidRPr="00635636">
        <w:rPr>
          <w:rFonts w:cstheme="minorHAnsi"/>
        </w:rPr>
        <w:t>ταιρείας</w:t>
      </w:r>
      <w:r>
        <w:rPr>
          <w:rFonts w:cstheme="minorHAnsi"/>
        </w:rPr>
        <w:t>,</w:t>
      </w:r>
      <w:r w:rsidRPr="00635636">
        <w:rPr>
          <w:rFonts w:cstheme="minorHAnsi"/>
        </w:rPr>
        <w:t xml:space="preserve"> </w:t>
      </w:r>
      <w:r>
        <w:rPr>
          <w:rFonts w:cstheme="minorHAnsi"/>
        </w:rPr>
        <w:t>κ</w:t>
      </w:r>
      <w:r w:rsidRPr="00635636">
        <w:rPr>
          <w:rFonts w:cstheme="minorHAnsi"/>
        </w:rPr>
        <w:t>ωδικοποιημένα</w:t>
      </w:r>
      <w:r>
        <w:rPr>
          <w:rFonts w:cstheme="minorHAnsi"/>
        </w:rPr>
        <w:t>,</w:t>
      </w:r>
      <w:r w:rsidRPr="00635636">
        <w:rPr>
          <w:rFonts w:cstheme="minorHAnsi"/>
        </w:rPr>
        <w:t xml:space="preserve"> στο</w:t>
      </w:r>
      <w:r w:rsidR="00315191">
        <w:rPr>
          <w:rFonts w:cstheme="minorHAnsi"/>
        </w:rPr>
        <w:t>ν</w:t>
      </w:r>
      <w:r w:rsidRPr="00635636">
        <w:rPr>
          <w:rFonts w:cstheme="minorHAnsi"/>
        </w:rPr>
        <w:t xml:space="preserve"> χρόνο που μπορ</w:t>
      </w:r>
      <w:r>
        <w:rPr>
          <w:rFonts w:cstheme="minorHAnsi"/>
        </w:rPr>
        <w:t xml:space="preserve">εί </w:t>
      </w:r>
      <w:r w:rsidRPr="00635636">
        <w:rPr>
          <w:rFonts w:cstheme="minorHAnsi"/>
        </w:rPr>
        <w:t>να τ</w:t>
      </w:r>
      <w:r>
        <w:rPr>
          <w:rFonts w:cstheme="minorHAnsi"/>
        </w:rPr>
        <w:t>η</w:t>
      </w:r>
      <w:r w:rsidRPr="00635636">
        <w:rPr>
          <w:rFonts w:cstheme="minorHAnsi"/>
        </w:rPr>
        <w:t xml:space="preserve">ς διαθέσουμε τώρα στο πλαίσιο της </w:t>
      </w:r>
      <w:r>
        <w:rPr>
          <w:rFonts w:cstheme="minorHAnsi"/>
        </w:rPr>
        <w:t>Ε</w:t>
      </w:r>
      <w:r w:rsidRPr="00635636">
        <w:rPr>
          <w:rFonts w:cstheme="minorHAnsi"/>
        </w:rPr>
        <w:t>πιτροπής να μας πει για την κατάστα</w:t>
      </w:r>
      <w:r>
        <w:rPr>
          <w:rFonts w:cstheme="minorHAnsi"/>
        </w:rPr>
        <w:t xml:space="preserve">ση των ιατρείων καπνίσματος, </w:t>
      </w:r>
      <w:r w:rsidRPr="00635636">
        <w:rPr>
          <w:rFonts w:cstheme="minorHAnsi"/>
        </w:rPr>
        <w:t>τον αριθμό τους ενδεχομένως</w:t>
      </w:r>
      <w:r>
        <w:rPr>
          <w:rFonts w:cstheme="minorHAnsi"/>
        </w:rPr>
        <w:t>.</w:t>
      </w:r>
    </w:p>
    <w:p w:rsidR="00D16967" w:rsidRDefault="00D16967" w:rsidP="00AA1200">
      <w:pPr>
        <w:spacing w:line="276" w:lineRule="auto"/>
        <w:contextualSpacing/>
      </w:pP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30"/>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ascii="Calibri" w:hAnsi="Calibri" w:cs="Calibri"/>
        </w:rPr>
      </w:pPr>
      <w:r w:rsidRPr="00AF725F">
        <w:rPr>
          <w:rFonts w:ascii="Calibri" w:hAnsi="Calibri" w:cs="Calibri"/>
        </w:rPr>
        <w:lastRenderedPageBreak/>
        <w:t xml:space="preserve">Προφανώς, έχει κάποια συγκεντρωτικά στοιχεία από την </w:t>
      </w:r>
      <w:r w:rsidR="00FD4AE9">
        <w:rPr>
          <w:rFonts w:ascii="Calibri" w:hAnsi="Calibri" w:cs="Calibri"/>
        </w:rPr>
        <w:t>Π</w:t>
      </w:r>
      <w:r w:rsidRPr="00AF725F">
        <w:rPr>
          <w:rFonts w:ascii="Calibri" w:hAnsi="Calibri" w:cs="Calibri"/>
        </w:rPr>
        <w:t xml:space="preserve">νευμονολογική </w:t>
      </w:r>
      <w:r w:rsidR="00FD4AE9">
        <w:rPr>
          <w:rFonts w:ascii="Calibri" w:hAnsi="Calibri" w:cs="Calibri"/>
        </w:rPr>
        <w:t>Ε</w:t>
      </w:r>
      <w:r w:rsidRPr="00AF725F">
        <w:rPr>
          <w:rFonts w:ascii="Calibri" w:hAnsi="Calibri" w:cs="Calibri"/>
        </w:rPr>
        <w:t xml:space="preserve">ταιρεία. Αν είναι εξαπλωμένος σε όλη την Ελλάδα. Αν υπάρχει προοπτική περαιτέρω λειτουργίας νέων τέτοιων Ιατρείων Διακοπής Καπνίσματος που κατά τη γνώμη μας, πέρα από το δευτεροβάθμιο επίπεδο υγείας, δηλαδή τα νοσοκομεία όπου κατά κύριο λόγο υπάρχουν, αυτά τα ιατρεία θα έπρεπε να είναι ενσωματωμένα στην Πρωτοβάθμια Φροντίδα Υγείας. Εκείνα λειτουργούν με το απαραίτητο προσωπικό και κυρίως όχι μόνο στην αντιμετώπιση, εννοώ στην προοπτική διακοπής καπνίσματος, αλλά κυρίως στην πρόληψη που έχει να κάνει με τα κοινωνικά, οικονομικά αίτια. Αυτά εμείς, επίσης, αναδεικνύουμε ως βασικό παράγοντα στο κομμάτι πρόληψη που λείπει και από το συγκεκριμένο νομοσχέδιο και σε αυτή την κατεύθυνση είναι η κριτική μας. Ότι διαχρονικά ζητήματα, </w:t>
      </w:r>
      <w:r w:rsidR="002F1B0F">
        <w:rPr>
          <w:rFonts w:ascii="Calibri" w:hAnsi="Calibri" w:cs="Calibri"/>
        </w:rPr>
        <w:t>γ</w:t>
      </w:r>
      <w:r w:rsidRPr="00AF725F">
        <w:rPr>
          <w:rFonts w:ascii="Calibri" w:hAnsi="Calibri" w:cs="Calibri"/>
        </w:rPr>
        <w:t>ιατί είναι διαχρονικό το πρόβλημα</w:t>
      </w:r>
      <w:r w:rsidR="002F1B0F">
        <w:rPr>
          <w:rFonts w:ascii="Calibri" w:hAnsi="Calibri" w:cs="Calibri"/>
        </w:rPr>
        <w:t>,</w:t>
      </w:r>
      <w:r w:rsidRPr="00AF725F">
        <w:rPr>
          <w:rFonts w:ascii="Calibri" w:hAnsi="Calibri" w:cs="Calibri"/>
        </w:rPr>
        <w:t xml:space="preserve"> ότι όλες οι κυβερνήσεις δεν πήραν ή δεν παίρνουν κανένα μέτρο. </w:t>
      </w:r>
    </w:p>
    <w:p w:rsidR="00D16967" w:rsidRPr="00AF725F" w:rsidRDefault="00D16967" w:rsidP="00AA1200">
      <w:pPr>
        <w:spacing w:line="276" w:lineRule="auto"/>
        <w:ind w:firstLine="720"/>
        <w:contextualSpacing/>
        <w:jc w:val="both"/>
        <w:rPr>
          <w:rFonts w:ascii="Calibri" w:hAnsi="Calibri" w:cs="Calibri"/>
        </w:rPr>
      </w:pPr>
      <w:r w:rsidRPr="00AF725F">
        <w:rPr>
          <w:rFonts w:ascii="Calibri" w:hAnsi="Calibri" w:cs="Calibri"/>
        </w:rPr>
        <w:t>Με συγχωρείτε πάρα πολύ, πάλι στους φορείς απευθύνομαι, δεν είναι λογική αυτή τα προγράμματα. Εντάξει, να αξιοποιηθούν προγράμματα. Έχουν ημερομηνία λήξης, συγκεκριμένη κατεύθυνση και τα λοιπά. Εδώ το ζήτημα, ειδικά της πρόληψης, αλλά και των άλλων επιπέδων της αντιμετώπισης του καπνίσματος, χρειάζεται μια συνεχή παρουσία οργανωμένων μονάδων, όπως θέλετε πείτε το, με την αντίστοιχη στελέχωση σε επιστήμονες και πάει λέγοντας, προκειμένου να συμβάλλουν προς αυτή την κατεύθυνση, να λειτουργήσουν προς αυτή την κατεύθυνση.</w:t>
      </w:r>
    </w:p>
    <w:p w:rsidR="00D16967" w:rsidRPr="00AF725F" w:rsidRDefault="00D16967" w:rsidP="00AA1200">
      <w:pPr>
        <w:spacing w:line="276" w:lineRule="auto"/>
        <w:ind w:firstLine="720"/>
        <w:contextualSpacing/>
        <w:jc w:val="both"/>
        <w:rPr>
          <w:rFonts w:ascii="Calibri" w:hAnsi="Calibri" w:cs="Calibri"/>
        </w:rPr>
      </w:pPr>
      <w:r w:rsidRPr="00AF725F">
        <w:rPr>
          <w:rFonts w:ascii="Calibri" w:hAnsi="Calibri" w:cs="Calibri"/>
        </w:rPr>
        <w:t>Ένα δεύτερο και κλείνω με αυτό κύριε Πρόεδρε, επειδή πληροφορήθηκαν αργά τη σημερινή συνεδρίαση οι εργαζόμενοι του ΕΟΔΥ. Δείτε τώρα. Στο άρθρο 48, και το λέω αυτό εκμεταλλευόμενος και την παρουσία του προέδρου του ΕΟΔΥ, του κ. Χατζηχριστοδούλου, υπάρχει μία πρόβλεψη για τη δημιουργία ΚΟΜΥ, ΕΟΔΥ, Πρωτοβάθμια Φροντίδα Υγείας. Όμως, ήδη, στον ΕΟΔΥ λειτουργούν, επιχειρούν, - Όπως θέλετε πείτε το</w:t>
      </w:r>
      <w:r w:rsidR="00586DF1">
        <w:rPr>
          <w:rFonts w:ascii="Calibri" w:hAnsi="Calibri" w:cs="Calibri"/>
        </w:rPr>
        <w:t>.</w:t>
      </w:r>
      <w:r w:rsidR="00A60E53">
        <w:rPr>
          <w:rFonts w:ascii="Calibri" w:hAnsi="Calibri" w:cs="Calibri"/>
        </w:rPr>
        <w:t xml:space="preserve"> </w:t>
      </w:r>
      <w:r w:rsidRPr="00AF725F">
        <w:rPr>
          <w:rFonts w:ascii="Calibri" w:hAnsi="Calibri" w:cs="Calibri"/>
        </w:rPr>
        <w:t xml:space="preserve">Κινητές Μονάδες Υγείας εδώ και 3, 4, 5 χρόνια ίσως και λίγο παλιότερα. Ειδικά όμως την περίοδο του </w:t>
      </w:r>
      <w:r w:rsidRPr="00AF725F">
        <w:rPr>
          <w:rFonts w:ascii="Calibri" w:hAnsi="Calibri" w:cs="Calibri"/>
          <w:lang w:val="en-US"/>
        </w:rPr>
        <w:t>Covid</w:t>
      </w:r>
      <w:r w:rsidRPr="00AF725F">
        <w:rPr>
          <w:rFonts w:ascii="Calibri" w:hAnsi="Calibri" w:cs="Calibri"/>
        </w:rPr>
        <w:t xml:space="preserve"> οργανώθηκαν τέτοιες μονάδες, προκειμένου να συνδράμουν σε κατ’ οίκον και όχι μόνο παρεμβάσεις, στα πλαίσια δηλαδή εξάπλωσης του κορωνοϊού ή των προβλημάτων του κορωνοϊού, της ασθένειας του λαού μας.</w:t>
      </w:r>
    </w:p>
    <w:p w:rsidR="00D16967" w:rsidRPr="00AF725F" w:rsidRDefault="00D16967" w:rsidP="00AA1200">
      <w:pPr>
        <w:spacing w:line="276" w:lineRule="auto"/>
        <w:ind w:firstLine="720"/>
        <w:contextualSpacing/>
        <w:jc w:val="both"/>
        <w:rPr>
          <w:rFonts w:ascii="Calibri" w:hAnsi="Calibri" w:cs="Calibri"/>
        </w:rPr>
      </w:pPr>
      <w:r w:rsidRPr="00AF725F">
        <w:rPr>
          <w:rFonts w:ascii="Calibri" w:hAnsi="Calibri" w:cs="Calibri"/>
        </w:rPr>
        <w:t>Εδώ τώρα στην ουσία, τι κάνετε;</w:t>
      </w:r>
      <w:r>
        <w:rPr>
          <w:rFonts w:ascii="Calibri" w:hAnsi="Calibri" w:cs="Calibri"/>
        </w:rPr>
        <w:t xml:space="preserve"> </w:t>
      </w:r>
      <w:r w:rsidRPr="00AF725F">
        <w:rPr>
          <w:rFonts w:ascii="Calibri" w:hAnsi="Calibri" w:cs="Calibri"/>
        </w:rPr>
        <w:t>Δημιουργούνται μέσω του άρθρου, οι προβλέψεις αυτό λένε, ΚΟΜΥ. Άρα, προσωπικό με πανσπερμία, επιτρέψτε μου τον όρο, εργασιακών σχέσεων και όχι με μόνιμη εργασία. Για μια ανάγκη η οποία λέμε προφανώς ότι χρειάζεται και θα πρέπει να λειτουργούν, η κυβέρνηση προτείνει κατά την πάγια τακτική ελαστικές μορφές εργασίας με ληξιπρόθεσμες ημερομηνίες εργασιακού βίου.</w:t>
      </w:r>
    </w:p>
    <w:p w:rsidR="00D16967" w:rsidRDefault="00D16967" w:rsidP="00AA1200">
      <w:pPr>
        <w:spacing w:line="276" w:lineRule="auto"/>
        <w:ind w:firstLine="720"/>
        <w:jc w:val="both"/>
        <w:rPr>
          <w:rFonts w:ascii="Calibri" w:hAnsi="Calibri" w:cs="Calibri"/>
        </w:rPr>
      </w:pPr>
      <w:r w:rsidRPr="00AF725F">
        <w:rPr>
          <w:rFonts w:ascii="Calibri" w:hAnsi="Calibri" w:cs="Calibri"/>
        </w:rPr>
        <w:t xml:space="preserve">Το δεύτερο και βασικό, είναι ότι απολύονται στην ουσία οι υφιστάμενοι εργαζόμενοι των ΚΟΜΥ που έχουν, όπως προείπα, 4, 5 ίσως και παραπάνω χρόνια κάποιοι, με την εμπειρία που έχουν αποκτήσει πάνω σε αυτά τα ζητήματα λειτουργίας των ΚΟΜΥ. Εδώ είναι ένα ερώτημα το οποίο θέλει μια απάντηση, αν το ξέρει ο κ. Χατζηχριστοδούλου. Διαφορετικά έχουμε και την πολιτική ηγεσία του Υπουργείου Υγείας, αν όχι στην τωρινή </w:t>
      </w:r>
      <w:r w:rsidR="00FD25D0">
        <w:rPr>
          <w:rFonts w:ascii="Calibri" w:hAnsi="Calibri" w:cs="Calibri"/>
        </w:rPr>
        <w:t xml:space="preserve">συνεδρίαση της </w:t>
      </w:r>
      <w:r w:rsidRPr="00AF725F">
        <w:rPr>
          <w:rFonts w:ascii="Calibri" w:hAnsi="Calibri" w:cs="Calibri"/>
        </w:rPr>
        <w:t>Επιτροπή</w:t>
      </w:r>
      <w:r w:rsidR="00FD25D0">
        <w:rPr>
          <w:rFonts w:ascii="Calibri" w:hAnsi="Calibri" w:cs="Calibri"/>
        </w:rPr>
        <w:t>ς</w:t>
      </w:r>
      <w:r w:rsidRPr="00AF725F">
        <w:rPr>
          <w:rFonts w:ascii="Calibri" w:hAnsi="Calibri" w:cs="Calibri"/>
        </w:rPr>
        <w:t xml:space="preserve">, στις επόμενες </w:t>
      </w:r>
      <w:r w:rsidR="00FD25D0">
        <w:rPr>
          <w:rFonts w:ascii="Calibri" w:hAnsi="Calibri" w:cs="Calibri"/>
        </w:rPr>
        <w:t xml:space="preserve">συνεδριάσεις </w:t>
      </w:r>
      <w:r w:rsidRPr="00AF725F">
        <w:rPr>
          <w:rFonts w:ascii="Calibri" w:hAnsi="Calibri" w:cs="Calibri"/>
        </w:rPr>
        <w:t>να μας απαντήσουν.</w:t>
      </w:r>
      <w:r>
        <w:rPr>
          <w:rFonts w:ascii="Calibri" w:hAnsi="Calibri" w:cs="Calibri"/>
        </w:rPr>
        <w:t xml:space="preserve"> </w:t>
      </w:r>
      <w:r w:rsidRPr="00AF725F">
        <w:rPr>
          <w:rFonts w:ascii="Calibri" w:hAnsi="Calibri" w:cs="Calibri"/>
        </w:rPr>
        <w:t>Θα απολυθούν ή όχι αυτοί οι εργαζόμενοι;</w:t>
      </w:r>
      <w:r>
        <w:rPr>
          <w:rFonts w:ascii="Calibri" w:hAnsi="Calibri" w:cs="Calibri"/>
        </w:rPr>
        <w:t xml:space="preserve"> Ε</w:t>
      </w:r>
      <w:r w:rsidRPr="00AF725F">
        <w:rPr>
          <w:rFonts w:ascii="Calibri" w:hAnsi="Calibri" w:cs="Calibri"/>
        </w:rPr>
        <w:t>υχαριστώ.</w:t>
      </w:r>
    </w:p>
    <w:p w:rsidR="00531091" w:rsidRPr="002C15FF" w:rsidRDefault="00531091" w:rsidP="00AA1200">
      <w:pPr>
        <w:spacing w:line="276" w:lineRule="auto"/>
        <w:ind w:firstLine="720"/>
        <w:jc w:val="both"/>
        <w:rPr>
          <w:rFonts w:ascii="Calibri" w:hAnsi="Calibri" w:cs="Calibri"/>
        </w:rPr>
      </w:pPr>
      <w:r>
        <w:rPr>
          <w:rFonts w:ascii="Calibri" w:hAnsi="Calibri" w:cs="Calibri"/>
        </w:rPr>
        <w:t xml:space="preserve">Στο σημείο αυτό έγινε η </w:t>
      </w:r>
      <w:proofErr w:type="spellStart"/>
      <w:r>
        <w:rPr>
          <w:rFonts w:ascii="Calibri" w:hAnsi="Calibri" w:cs="Calibri"/>
        </w:rPr>
        <w:t>β΄</w:t>
      </w:r>
      <w:proofErr w:type="spellEnd"/>
      <w:r>
        <w:rPr>
          <w:rFonts w:ascii="Calibri" w:hAnsi="Calibri" w:cs="Calibri"/>
        </w:rPr>
        <w:t xml:space="preserve"> ανάγνωση του καταλόγου των μελών της Επιτροπής. Παρόντες ήταν οι βουλευτές κ.κ. </w:t>
      </w:r>
      <w:r w:rsidRPr="000D616F">
        <w:rPr>
          <w:rFonts w:ascii="Calibri" w:eastAsia="Calibri" w:hAnsi="Calibri" w:cs="Arial"/>
          <w:bCs/>
        </w:rPr>
        <w:t xml:space="preserve">Ακτύπης Διονύσιος, Βλαχάκος Νικόλαος, Βρεττάκος Γεώργιος, </w:t>
      </w:r>
      <w:proofErr w:type="spellStart"/>
      <w:r w:rsidRPr="000D616F">
        <w:rPr>
          <w:rFonts w:ascii="Calibri" w:eastAsia="Calibri" w:hAnsi="Calibri" w:cs="Arial"/>
          <w:bCs/>
        </w:rPr>
        <w:t>Γιόγιακας</w:t>
      </w:r>
      <w:proofErr w:type="spellEnd"/>
      <w:r w:rsidRPr="000D616F">
        <w:rPr>
          <w:rFonts w:ascii="Calibri" w:eastAsia="Calibri" w:hAnsi="Calibri" w:cs="Arial"/>
          <w:bCs/>
        </w:rPr>
        <w:t xml:space="preserve"> Βασίλειος, Γιώργος Ιωάννης, </w:t>
      </w:r>
      <w:proofErr w:type="spellStart"/>
      <w:r w:rsidRPr="000D616F">
        <w:rPr>
          <w:rFonts w:ascii="Calibri" w:eastAsia="Calibri" w:hAnsi="Calibri" w:cs="Arial"/>
          <w:bCs/>
        </w:rPr>
        <w:t>Γκολιδάκης</w:t>
      </w:r>
      <w:proofErr w:type="spellEnd"/>
      <w:r w:rsidRPr="000D616F">
        <w:rPr>
          <w:rFonts w:ascii="Calibri" w:eastAsia="Calibri" w:hAnsi="Calibri" w:cs="Arial"/>
          <w:bCs/>
        </w:rPr>
        <w:t xml:space="preserve"> Διαμαντής, Ιατρίδη </w:t>
      </w:r>
      <w:proofErr w:type="spellStart"/>
      <w:r w:rsidRPr="000D616F">
        <w:rPr>
          <w:rFonts w:ascii="Calibri" w:eastAsia="Calibri" w:hAnsi="Calibri" w:cs="Arial"/>
          <w:bCs/>
        </w:rPr>
        <w:t>Τσαμπίκα</w:t>
      </w:r>
      <w:proofErr w:type="spellEnd"/>
      <w:r w:rsidRPr="000D616F">
        <w:rPr>
          <w:rFonts w:ascii="Calibri" w:eastAsia="Calibri" w:hAnsi="Calibri" w:cs="Arial"/>
          <w:bCs/>
        </w:rPr>
        <w:t xml:space="preserve"> (</w:t>
      </w:r>
      <w:proofErr w:type="spellStart"/>
      <w:r w:rsidRPr="000D616F">
        <w:rPr>
          <w:rFonts w:ascii="Calibri" w:eastAsia="Calibri" w:hAnsi="Calibri" w:cs="Arial"/>
          <w:bCs/>
        </w:rPr>
        <w:t>Μίκα</w:t>
      </w:r>
      <w:proofErr w:type="spellEnd"/>
      <w:r w:rsidRPr="000D616F">
        <w:rPr>
          <w:rFonts w:ascii="Calibri" w:eastAsia="Calibri" w:hAnsi="Calibri" w:cs="Arial"/>
          <w:bCs/>
        </w:rPr>
        <w:t xml:space="preserve">), </w:t>
      </w:r>
      <w:proofErr w:type="spellStart"/>
      <w:r w:rsidRPr="000D616F">
        <w:rPr>
          <w:rFonts w:ascii="Calibri" w:eastAsia="Calibri" w:hAnsi="Calibri" w:cs="Arial"/>
          <w:bCs/>
        </w:rPr>
        <w:t>Καλλιάνος</w:t>
      </w:r>
      <w:proofErr w:type="spellEnd"/>
      <w:r w:rsidRPr="000D616F">
        <w:rPr>
          <w:rFonts w:ascii="Calibri" w:eastAsia="Calibri" w:hAnsi="Calibri" w:cs="Arial"/>
          <w:bCs/>
        </w:rPr>
        <w:t xml:space="preserve"> Ιωάννης, Καλογερόπουλος Δημήτριος, </w:t>
      </w:r>
      <w:proofErr w:type="spellStart"/>
      <w:r w:rsidRPr="000D616F">
        <w:rPr>
          <w:rFonts w:ascii="Calibri" w:eastAsia="Calibri" w:hAnsi="Calibri" w:cs="Arial"/>
          <w:bCs/>
        </w:rPr>
        <w:t>Καραμπατσώλη</w:t>
      </w:r>
      <w:proofErr w:type="spellEnd"/>
      <w:r w:rsidRPr="000D616F">
        <w:rPr>
          <w:rFonts w:ascii="Calibri" w:eastAsia="Calibri" w:hAnsi="Calibri" w:cs="Arial"/>
          <w:bCs/>
        </w:rPr>
        <w:t xml:space="preserve"> Κωνσταντίνα, </w:t>
      </w:r>
      <w:proofErr w:type="spellStart"/>
      <w:r w:rsidRPr="000D616F">
        <w:rPr>
          <w:rFonts w:ascii="Calibri" w:eastAsia="Calibri" w:hAnsi="Calibri" w:cs="Arial"/>
          <w:bCs/>
        </w:rPr>
        <w:t>Καρασμάνης</w:t>
      </w:r>
      <w:proofErr w:type="spellEnd"/>
      <w:r w:rsidRPr="000D616F">
        <w:rPr>
          <w:rFonts w:ascii="Calibri" w:eastAsia="Calibri" w:hAnsi="Calibri" w:cs="Arial"/>
          <w:bCs/>
        </w:rPr>
        <w:t xml:space="preserve"> Γεώργιος, Κεφάλα Μαρία-Αλεξάνδρα, Κρητικός Νεοκλής, Λιάκος Ευάγγελος, </w:t>
      </w:r>
      <w:proofErr w:type="spellStart"/>
      <w:r w:rsidRPr="000D616F">
        <w:rPr>
          <w:rFonts w:ascii="Calibri" w:eastAsia="Calibri" w:hAnsi="Calibri" w:cs="Arial"/>
          <w:bCs/>
        </w:rPr>
        <w:lastRenderedPageBreak/>
        <w:t>Λυτρίβη</w:t>
      </w:r>
      <w:proofErr w:type="spellEnd"/>
      <w:r w:rsidRPr="000D616F">
        <w:rPr>
          <w:rFonts w:ascii="Calibri" w:eastAsia="Calibri" w:hAnsi="Calibri" w:cs="Arial"/>
          <w:bCs/>
        </w:rPr>
        <w:t xml:space="preserve"> Ιωάννα, Μαντάς Περικλής, </w:t>
      </w:r>
      <w:proofErr w:type="spellStart"/>
      <w:r w:rsidRPr="000D616F">
        <w:rPr>
          <w:rFonts w:ascii="Calibri" w:eastAsia="Calibri" w:hAnsi="Calibri" w:cs="Arial"/>
          <w:bCs/>
        </w:rPr>
        <w:t>Μονογυιού</w:t>
      </w:r>
      <w:proofErr w:type="spellEnd"/>
      <w:r w:rsidRPr="000D616F">
        <w:rPr>
          <w:rFonts w:ascii="Calibri" w:eastAsia="Calibri" w:hAnsi="Calibri" w:cs="Arial"/>
          <w:bCs/>
        </w:rPr>
        <w:t xml:space="preserve"> Αι</w:t>
      </w:r>
      <w:r>
        <w:rPr>
          <w:rFonts w:ascii="Calibri" w:eastAsia="Calibri" w:hAnsi="Calibri" w:cs="Arial"/>
          <w:bCs/>
        </w:rPr>
        <w:t xml:space="preserve">κατερίνη, </w:t>
      </w:r>
      <w:proofErr w:type="spellStart"/>
      <w:r>
        <w:rPr>
          <w:rFonts w:ascii="Calibri" w:eastAsia="Calibri" w:hAnsi="Calibri" w:cs="Arial"/>
          <w:bCs/>
        </w:rPr>
        <w:t>Μπαραλιάκος</w:t>
      </w:r>
      <w:proofErr w:type="spellEnd"/>
      <w:r>
        <w:rPr>
          <w:rFonts w:ascii="Calibri" w:eastAsia="Calibri" w:hAnsi="Calibri" w:cs="Arial"/>
          <w:bCs/>
        </w:rPr>
        <w:t xml:space="preserve"> Ξενοφών</w:t>
      </w:r>
      <w:r w:rsidRPr="000D616F">
        <w:rPr>
          <w:rFonts w:ascii="Calibri" w:eastAsia="Calibri" w:hAnsi="Calibri" w:cs="Arial"/>
          <w:bCs/>
        </w:rPr>
        <w:t xml:space="preserve"> (Φώντας), Παπαθανάσης Αθανάσιος, Παπακώστα – Παλιούρα Αικατερίνη (Κατερίνα), Παπασωτηρίου Σταύρος, </w:t>
      </w:r>
      <w:proofErr w:type="spellStart"/>
      <w:r w:rsidRPr="000D616F">
        <w:rPr>
          <w:rFonts w:ascii="Calibri" w:eastAsia="Calibri" w:hAnsi="Calibri" w:cs="Arial"/>
          <w:bCs/>
        </w:rPr>
        <w:t>Σενετάκης</w:t>
      </w:r>
      <w:proofErr w:type="spellEnd"/>
      <w:r w:rsidRPr="000D616F">
        <w:rPr>
          <w:rFonts w:ascii="Calibri" w:eastAsia="Calibri" w:hAnsi="Calibri" w:cs="Arial"/>
          <w:bCs/>
        </w:rPr>
        <w:t xml:space="preserve"> Μάξιμος, </w:t>
      </w:r>
      <w:proofErr w:type="spellStart"/>
      <w:r w:rsidRPr="000D616F">
        <w:rPr>
          <w:rFonts w:ascii="Calibri" w:eastAsia="Calibri" w:hAnsi="Calibri" w:cs="Arial"/>
          <w:bCs/>
        </w:rPr>
        <w:t>Σκόνδρα</w:t>
      </w:r>
      <w:proofErr w:type="spellEnd"/>
      <w:r w:rsidRPr="000D616F">
        <w:rPr>
          <w:rFonts w:ascii="Calibri" w:eastAsia="Calibri" w:hAnsi="Calibri" w:cs="Arial"/>
          <w:bCs/>
        </w:rPr>
        <w:t xml:space="preserve"> Ασημίνα, </w:t>
      </w:r>
      <w:proofErr w:type="spellStart"/>
      <w:r w:rsidRPr="000D616F">
        <w:rPr>
          <w:rFonts w:ascii="Calibri" w:eastAsia="Calibri" w:hAnsi="Calibri" w:cs="Arial"/>
          <w:bCs/>
        </w:rPr>
        <w:t>Σούκουλη</w:t>
      </w:r>
      <w:proofErr w:type="spellEnd"/>
      <w:r w:rsidRPr="000D616F">
        <w:rPr>
          <w:rFonts w:ascii="Calibri" w:eastAsia="Calibri" w:hAnsi="Calibri" w:cs="Arial"/>
          <w:bCs/>
        </w:rPr>
        <w:t xml:space="preserve"> – </w:t>
      </w:r>
      <w:proofErr w:type="spellStart"/>
      <w:r w:rsidRPr="000D616F">
        <w:rPr>
          <w:rFonts w:ascii="Calibri" w:eastAsia="Calibri" w:hAnsi="Calibri" w:cs="Arial"/>
          <w:bCs/>
        </w:rPr>
        <w:t>Βιλιάλη</w:t>
      </w:r>
      <w:proofErr w:type="spellEnd"/>
      <w:r w:rsidRPr="000D616F">
        <w:rPr>
          <w:rFonts w:ascii="Calibri" w:eastAsia="Calibri" w:hAnsi="Calibri" w:cs="Arial"/>
          <w:bCs/>
        </w:rPr>
        <w:t xml:space="preserve"> Μαρία – Ελένη (Μαριλένα), Σταμάτης Γεώργιος, Στεφανάδης Χριστόδουλος, </w:t>
      </w:r>
      <w:proofErr w:type="spellStart"/>
      <w:r w:rsidRPr="000D616F">
        <w:rPr>
          <w:rFonts w:ascii="Calibri" w:eastAsia="Calibri" w:hAnsi="Calibri" w:cs="Arial"/>
          <w:bCs/>
        </w:rPr>
        <w:t>Στύλιος</w:t>
      </w:r>
      <w:proofErr w:type="spellEnd"/>
      <w:r w:rsidRPr="000D616F">
        <w:rPr>
          <w:rFonts w:ascii="Calibri" w:eastAsia="Calibri" w:hAnsi="Calibri" w:cs="Arial"/>
          <w:bCs/>
        </w:rPr>
        <w:t xml:space="preserve"> Γεώργιος, </w:t>
      </w:r>
      <w:proofErr w:type="spellStart"/>
      <w:r w:rsidRPr="000D616F">
        <w:rPr>
          <w:rFonts w:ascii="Calibri" w:eastAsia="Calibri" w:hAnsi="Calibri" w:cs="Arial"/>
          <w:bCs/>
        </w:rPr>
        <w:t>Συρεγγέ</w:t>
      </w:r>
      <w:r>
        <w:rPr>
          <w:rFonts w:ascii="Calibri" w:eastAsia="Calibri" w:hAnsi="Calibri" w:cs="Arial"/>
          <w:bCs/>
        </w:rPr>
        <w:t>λα</w:t>
      </w:r>
      <w:proofErr w:type="spellEnd"/>
      <w:r>
        <w:rPr>
          <w:rFonts w:ascii="Calibri" w:eastAsia="Calibri" w:hAnsi="Calibri" w:cs="Arial"/>
          <w:bCs/>
        </w:rPr>
        <w:t xml:space="preserve"> Μαρία, </w:t>
      </w:r>
      <w:proofErr w:type="spellStart"/>
      <w:r>
        <w:rPr>
          <w:rFonts w:ascii="Calibri" w:eastAsia="Calibri" w:hAnsi="Calibri" w:cs="Arial"/>
          <w:bCs/>
        </w:rPr>
        <w:t>Τσιλιγγίρης</w:t>
      </w:r>
      <w:proofErr w:type="spellEnd"/>
      <w:r>
        <w:rPr>
          <w:rFonts w:ascii="Calibri" w:eastAsia="Calibri" w:hAnsi="Calibri" w:cs="Arial"/>
          <w:bCs/>
        </w:rPr>
        <w:t xml:space="preserve"> Σπυρίδων</w:t>
      </w:r>
      <w:r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Παππάς Πέτρος, </w:t>
      </w:r>
      <w:proofErr w:type="spellStart"/>
      <w:r>
        <w:rPr>
          <w:rFonts w:ascii="Calibri" w:eastAsia="Calibri" w:hAnsi="Calibri" w:cs="Arial"/>
          <w:bCs/>
        </w:rPr>
        <w:t>Θρασκιά</w:t>
      </w:r>
      <w:proofErr w:type="spellEnd"/>
      <w:r>
        <w:rPr>
          <w:rFonts w:ascii="Calibri" w:eastAsia="Calibri" w:hAnsi="Calibri" w:cs="Arial"/>
          <w:bCs/>
        </w:rPr>
        <w:t xml:space="preserve"> Ουρανία (Ράνια), </w:t>
      </w:r>
      <w:r w:rsidRPr="000D616F">
        <w:rPr>
          <w:rFonts w:ascii="Calibri" w:eastAsia="Calibri" w:hAnsi="Calibri" w:cs="Arial"/>
          <w:bCs/>
        </w:rPr>
        <w:t xml:space="preserve">Πουλάς Ανδρέας, </w:t>
      </w:r>
      <w:proofErr w:type="spellStart"/>
      <w:r w:rsidRPr="000D616F">
        <w:rPr>
          <w:rFonts w:ascii="Calibri" w:eastAsia="Calibri" w:hAnsi="Calibri" w:cs="Arial"/>
          <w:bCs/>
        </w:rPr>
        <w:t>Τσίμαρης</w:t>
      </w:r>
      <w:proofErr w:type="spellEnd"/>
      <w:r w:rsidRPr="000D616F">
        <w:rPr>
          <w:rFonts w:ascii="Calibri" w:eastAsia="Calibri" w:hAnsi="Calibri" w:cs="Arial"/>
          <w:bCs/>
        </w:rPr>
        <w:t xml:space="preserve">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Pr>
          <w:rFonts w:ascii="Calibri" w:eastAsia="Calibri" w:hAnsi="Calibri" w:cs="Arial"/>
          <w:bCs/>
        </w:rPr>
        <w:t xml:space="preserve">, Μεταξάς </w:t>
      </w:r>
      <w:r w:rsidRPr="00A34183">
        <w:rPr>
          <w:rFonts w:ascii="Calibri" w:eastAsia="Calibri" w:hAnsi="Calibri" w:cs="Arial"/>
          <w:bCs/>
        </w:rPr>
        <w:t xml:space="preserve"> </w:t>
      </w:r>
      <w:r>
        <w:rPr>
          <w:rFonts w:ascii="Calibri" w:eastAsia="Calibri" w:hAnsi="Calibri" w:cs="Arial"/>
          <w:bCs/>
        </w:rPr>
        <w:t>Βασίλειος, Κομνηνάκα Μαρία</w:t>
      </w:r>
      <w:r w:rsidRPr="000D616F">
        <w:rPr>
          <w:rFonts w:ascii="Calibri" w:eastAsia="Calibri" w:hAnsi="Calibri" w:cs="Arial"/>
          <w:bCs/>
        </w:rPr>
        <w:t xml:space="preserve">, Λαμπρούλης Γεώργιος, </w:t>
      </w:r>
      <w:r>
        <w:rPr>
          <w:rFonts w:ascii="Calibri" w:eastAsia="Calibri" w:hAnsi="Calibri" w:cs="Arial"/>
          <w:bCs/>
        </w:rPr>
        <w:t>Συντυχάκης Εμμανουήλ</w:t>
      </w:r>
      <w:r w:rsidRPr="000D616F">
        <w:rPr>
          <w:rFonts w:ascii="Calibri" w:eastAsia="Calibri" w:hAnsi="Calibri" w:cs="Arial"/>
          <w:bCs/>
        </w:rPr>
        <w:t xml:space="preserve">, Αθανασίου Μαρία, Γραμμένος Βασίλειος, </w:t>
      </w:r>
      <w:proofErr w:type="spellStart"/>
      <w:r w:rsidRPr="000D616F">
        <w:rPr>
          <w:rFonts w:ascii="Calibri" w:eastAsia="Calibri" w:hAnsi="Calibri" w:cs="Arial"/>
          <w:bCs/>
        </w:rPr>
        <w:t>Φερχάτ</w:t>
      </w:r>
      <w:proofErr w:type="spellEnd"/>
      <w:r w:rsidRPr="000D616F">
        <w:rPr>
          <w:rFonts w:ascii="Calibri" w:eastAsia="Calibri" w:hAnsi="Calibri" w:cs="Arial"/>
          <w:bCs/>
        </w:rPr>
        <w:t xml:space="preserve"> </w:t>
      </w:r>
      <w:proofErr w:type="spellStart"/>
      <w:r w:rsidRPr="000D616F">
        <w:rPr>
          <w:rFonts w:ascii="Calibri" w:eastAsia="Calibri" w:hAnsi="Calibri" w:cs="Arial"/>
          <w:bCs/>
        </w:rPr>
        <w:t>Οζγκιούρ</w:t>
      </w:r>
      <w:proofErr w:type="spellEnd"/>
      <w:r w:rsidRPr="000D616F">
        <w:rPr>
          <w:rFonts w:ascii="Calibri" w:eastAsia="Calibri" w:hAnsi="Calibri" w:cs="Arial"/>
          <w:bCs/>
        </w:rPr>
        <w:t xml:space="preserve">, Φωτίου Θεανώ, </w:t>
      </w:r>
      <w:r>
        <w:rPr>
          <w:rFonts w:ascii="Calibri" w:eastAsia="Calibri" w:hAnsi="Calibri" w:cs="Arial"/>
          <w:bCs/>
        </w:rPr>
        <w:t>Κουρουπάκη Ασπασία</w:t>
      </w:r>
      <w:r w:rsidRPr="000D616F">
        <w:rPr>
          <w:rFonts w:ascii="Calibri" w:eastAsia="Calibri" w:hAnsi="Calibri" w:cs="Arial"/>
          <w:bCs/>
        </w:rPr>
        <w:t xml:space="preserve">, Κεφαλά Γεωργία </w:t>
      </w:r>
      <w:r>
        <w:rPr>
          <w:rFonts w:ascii="Calibri" w:eastAsia="Calibri" w:hAnsi="Calibri" w:cs="Arial"/>
          <w:bCs/>
        </w:rPr>
        <w:t>(</w:t>
      </w:r>
      <w:proofErr w:type="spellStart"/>
      <w:r>
        <w:rPr>
          <w:rFonts w:ascii="Calibri" w:eastAsia="Calibri" w:hAnsi="Calibri" w:cs="Arial"/>
          <w:bCs/>
        </w:rPr>
        <w:t>Τζώρτζια</w:t>
      </w:r>
      <w:proofErr w:type="spellEnd"/>
      <w:r>
        <w:rPr>
          <w:rFonts w:ascii="Calibri" w:eastAsia="Calibri" w:hAnsi="Calibri" w:cs="Arial"/>
          <w:bCs/>
        </w:rPr>
        <w:t>), Μπιμπίλας Σπυρίδων</w:t>
      </w:r>
      <w:r w:rsidRPr="000D616F">
        <w:rPr>
          <w:rFonts w:ascii="Calibri" w:eastAsia="Calibri" w:hAnsi="Calibri" w:cs="Arial"/>
          <w:bCs/>
        </w:rPr>
        <w:t xml:space="preserve">, </w:t>
      </w:r>
      <w:proofErr w:type="spellStart"/>
      <w:r w:rsidRPr="000D616F">
        <w:rPr>
          <w:rFonts w:ascii="Calibri" w:eastAsia="Calibri" w:hAnsi="Calibri" w:cs="Arial"/>
          <w:bCs/>
        </w:rPr>
        <w:t>Ασπιώτης</w:t>
      </w:r>
      <w:proofErr w:type="spellEnd"/>
      <w:r w:rsidRPr="000D616F">
        <w:rPr>
          <w:rFonts w:ascii="Calibri" w:eastAsia="Calibri" w:hAnsi="Calibri" w:cs="Arial"/>
          <w:bCs/>
        </w:rPr>
        <w:t xml:space="preserve"> Γεώργιος, Λινού Αθηνά, Μπαράν Μπουρχάν, Παπαδόπουλος Νικόλαος και Φλώρος Κωνσταντίνος</w:t>
      </w:r>
      <w:r>
        <w:rPr>
          <w:rFonts w:ascii="Calibri" w:eastAsia="Calibri" w:hAnsi="Calibri" w:cs="Arial"/>
          <w:bCs/>
        </w:rPr>
        <w:t>.</w:t>
      </w:r>
    </w:p>
    <w:p w:rsidR="00D16967" w:rsidRPr="002C15FF" w:rsidRDefault="00D16967" w:rsidP="00AA1200">
      <w:pPr>
        <w:spacing w:line="276" w:lineRule="auto"/>
        <w:ind w:firstLine="720"/>
        <w:contextualSpacing/>
        <w:jc w:val="both"/>
        <w:rPr>
          <w:rFonts w:ascii="Calibri" w:hAnsi="Calibri" w:cs="Calibri"/>
          <w:b/>
        </w:rPr>
      </w:pPr>
      <w:r w:rsidRPr="002C15FF">
        <w:rPr>
          <w:rFonts w:ascii="Calibri" w:hAnsi="Calibri" w:cs="Calibri"/>
          <w:b/>
        </w:rPr>
        <w:t xml:space="preserve">ΓΕΩΡΓΙΟΣ ΣΤΥΛΙΟΣ (Πρόεδρος της Επιτροπής): </w:t>
      </w:r>
      <w:r w:rsidR="006B0E8F">
        <w:rPr>
          <w:rFonts w:ascii="Calibri" w:hAnsi="Calibri" w:cs="Calibri"/>
        </w:rPr>
        <w:t>Το</w:t>
      </w:r>
      <w:r w:rsidR="00F27B27">
        <w:rPr>
          <w:rFonts w:ascii="Calibri" w:hAnsi="Calibri" w:cs="Calibri"/>
        </w:rPr>
        <w:t>ν</w:t>
      </w:r>
      <w:r w:rsidR="006B0E8F">
        <w:rPr>
          <w:rFonts w:ascii="Calibri" w:hAnsi="Calibri" w:cs="Calibri"/>
        </w:rPr>
        <w:t xml:space="preserve"> λόγο έχει</w:t>
      </w:r>
      <w:r w:rsidRPr="00AF725F">
        <w:rPr>
          <w:rFonts w:ascii="Calibri" w:hAnsi="Calibri" w:cs="Calibri"/>
        </w:rPr>
        <w:t xml:space="preserve"> η Ειδική Αγορήτρια της Κοινοβουλευτικής Ομάδας «ΕΛΛΗΝΙΚΗ ΛΥΣΗ - ΚΥΡΙΑΚΟΣ ΒΕΛΟΠΟΥΛΟΣ», κυρία Μαρία Αθανασίου.</w:t>
      </w:r>
    </w:p>
    <w:p w:rsidR="00D16967" w:rsidRPr="002C15FF" w:rsidRDefault="00D16967" w:rsidP="00AA1200">
      <w:pPr>
        <w:spacing w:line="276" w:lineRule="auto"/>
        <w:ind w:firstLine="720"/>
        <w:contextualSpacing/>
        <w:jc w:val="both"/>
        <w:rPr>
          <w:rFonts w:ascii="Calibri" w:hAnsi="Calibri" w:cs="Calibri"/>
        </w:rPr>
      </w:pPr>
      <w:r w:rsidRPr="002C15FF">
        <w:rPr>
          <w:rFonts w:ascii="Calibri" w:hAnsi="Calibri" w:cs="Calibri"/>
          <w:b/>
        </w:rPr>
        <w:t xml:space="preserve">ΜΑΡΙΑ ΑΘΑΝΑΣΙΟΥ (Ειδική Αγορήτρια της Κ.Ο. «ΕΛΛΗΝΙΚΗ ΛΥΣΗ – ΚΥΡΙΑΚΟΣ ΒΕΛΟΠΟΥΛΟΣ»): </w:t>
      </w:r>
      <w:r w:rsidRPr="002C15FF">
        <w:rPr>
          <w:rFonts w:ascii="Calibri" w:hAnsi="Calibri" w:cs="Calibri"/>
        </w:rPr>
        <w:t>Ευχαριστώ, κύριε Πρόεδρε. Ευχαριστώ και τους φορείς για την ενημέρωση.</w:t>
      </w:r>
      <w:r>
        <w:rPr>
          <w:rFonts w:ascii="Calibri" w:hAnsi="Calibri" w:cs="Calibri"/>
        </w:rPr>
        <w:t xml:space="preserve"> </w:t>
      </w:r>
      <w:r w:rsidRPr="002C15FF">
        <w:rPr>
          <w:rFonts w:ascii="Calibri" w:hAnsi="Calibri" w:cs="Calibri"/>
        </w:rPr>
        <w:t>Η πρώτη ερώτησή μου είναι στον κ. Θεοχάρη.</w:t>
      </w:r>
      <w:r>
        <w:rPr>
          <w:rFonts w:ascii="Calibri" w:hAnsi="Calibri" w:cs="Calibri"/>
        </w:rPr>
        <w:t xml:space="preserve"> </w:t>
      </w:r>
      <w:r w:rsidRPr="002C15FF">
        <w:rPr>
          <w:rFonts w:ascii="Calibri" w:hAnsi="Calibri" w:cs="Calibri"/>
        </w:rPr>
        <w:t>Θεωρείτε σημαντική για την πρόληψη των εξαρτήσεων την ανάπτυξη παιδείας στους ανηλίκους; Επίσης, είναι σημαντική η επικοινωνία με τους γονείς που είναι και το παράδειγμα για τα παιδιά και με ποιους τρόπους;</w:t>
      </w:r>
    </w:p>
    <w:p w:rsidR="00D16967" w:rsidRPr="002C15FF" w:rsidRDefault="00D16967" w:rsidP="00AA1200">
      <w:pPr>
        <w:spacing w:line="276" w:lineRule="auto"/>
        <w:ind w:firstLine="720"/>
        <w:contextualSpacing/>
        <w:jc w:val="both"/>
        <w:rPr>
          <w:rFonts w:ascii="Calibri" w:hAnsi="Calibri" w:cs="Calibri"/>
        </w:rPr>
      </w:pPr>
      <w:r w:rsidRPr="002C15FF">
        <w:rPr>
          <w:rFonts w:ascii="Calibri" w:hAnsi="Calibri" w:cs="Calibri"/>
        </w:rPr>
        <w:t>Στην κυρία Κατσαούνου</w:t>
      </w:r>
      <w:r>
        <w:rPr>
          <w:rFonts w:ascii="Calibri" w:hAnsi="Calibri" w:cs="Calibri"/>
        </w:rPr>
        <w:t>, μ</w:t>
      </w:r>
      <w:r w:rsidRPr="002C15FF">
        <w:rPr>
          <w:rFonts w:ascii="Calibri" w:hAnsi="Calibri" w:cs="Calibri"/>
        </w:rPr>
        <w:t>ιλήσατε για τα Ιατρεία Διακοπής Καπνίσματος για να δυσκολέψετε την πρόσβαση των εφήβων στα καπνικά προϊόντα, τις νέες γεύσεις και τα αρώματα ηλεκτρονικών τσιγάρων.</w:t>
      </w:r>
      <w:r>
        <w:rPr>
          <w:rFonts w:ascii="Calibri" w:hAnsi="Calibri" w:cs="Calibri"/>
        </w:rPr>
        <w:t xml:space="preserve"> </w:t>
      </w:r>
      <w:r w:rsidRPr="002C15FF">
        <w:rPr>
          <w:rFonts w:ascii="Calibri" w:hAnsi="Calibri" w:cs="Calibri"/>
        </w:rPr>
        <w:t>Θεωρείτε ότι είναι σημαντική για τους εφήβους η πρόληψη, μέσω της εκπαίδευσης αλλά και της παιδείας εν γένει, με σκοπό να μη δημιουργείται η επιθυμία στους νέους και στους εφήβους σε καπνικά προϊόντα;</w:t>
      </w:r>
    </w:p>
    <w:p w:rsidR="00D16967" w:rsidRPr="002C15FF" w:rsidRDefault="00D16967" w:rsidP="00AA1200">
      <w:pPr>
        <w:spacing w:line="276" w:lineRule="auto"/>
        <w:ind w:firstLine="720"/>
        <w:contextualSpacing/>
        <w:jc w:val="both"/>
        <w:rPr>
          <w:rFonts w:ascii="Calibri" w:hAnsi="Calibri" w:cs="Calibri"/>
        </w:rPr>
      </w:pPr>
      <w:r w:rsidRPr="002C15FF">
        <w:rPr>
          <w:rFonts w:ascii="Calibri" w:hAnsi="Calibri" w:cs="Calibri"/>
        </w:rPr>
        <w:t>Στην κυρία Παπανικολάου</w:t>
      </w:r>
      <w:r>
        <w:rPr>
          <w:rFonts w:ascii="Calibri" w:hAnsi="Calibri" w:cs="Calibri"/>
        </w:rPr>
        <w:t>, π</w:t>
      </w:r>
      <w:r w:rsidRPr="002C15FF">
        <w:rPr>
          <w:rFonts w:ascii="Calibri" w:hAnsi="Calibri" w:cs="Calibri"/>
        </w:rPr>
        <w:t>ιστεύετε ότι υπάρχει κίνδυνος ανάπτυξης κρυφών σημείων διακίνησης αλκοόλ σε νέους μετά την απαγόρευση;</w:t>
      </w:r>
      <w:r>
        <w:rPr>
          <w:rFonts w:ascii="Calibri" w:hAnsi="Calibri" w:cs="Calibri"/>
        </w:rPr>
        <w:t xml:space="preserve"> </w:t>
      </w:r>
      <w:r w:rsidRPr="002C15FF">
        <w:rPr>
          <w:rFonts w:ascii="Calibri" w:hAnsi="Calibri" w:cs="Calibri"/>
        </w:rPr>
        <w:t>Αν ναι, πώς μπορεί να αποφευχθεί;</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31"/>
          <w:pgSz w:w="11906" w:h="16838"/>
          <w:pgMar w:top="1440" w:right="1800" w:bottom="1440" w:left="1800" w:header="708" w:footer="708" w:gutter="0"/>
          <w:cols w:space="708"/>
          <w:docGrid w:linePitch="360"/>
        </w:sectPr>
      </w:pPr>
    </w:p>
    <w:p w:rsidR="00D16967" w:rsidRDefault="00D16967" w:rsidP="00AA1200">
      <w:pPr>
        <w:spacing w:line="276" w:lineRule="auto"/>
        <w:ind w:right="-57" w:firstLine="720"/>
        <w:contextualSpacing/>
        <w:jc w:val="both"/>
      </w:pPr>
      <w:r>
        <w:lastRenderedPageBreak/>
        <w:t xml:space="preserve">Κάνετε λόγο για ανάπτυξη συνεργασίας των φορέων του δημοσίου με τις οικογένειες, πώς μπορεί να γίνει αυτό; Ποιο είναι το προσδοκώμενο όφελος; Μπορεί μια τέτοια συνεργασία να αποδώσει υπέρ της αποτροπής των νέων στην επιθυμία και τη χρήση αλκοόλ; Τέλος, προς τον κ. </w:t>
      </w:r>
      <w:proofErr w:type="spellStart"/>
      <w:r>
        <w:t>Σταθακιό</w:t>
      </w:r>
      <w:proofErr w:type="spellEnd"/>
      <w:r>
        <w:t xml:space="preserve">, </w:t>
      </w:r>
      <w:r w:rsidR="001D7B38">
        <w:t xml:space="preserve">ερωτώ </w:t>
      </w:r>
      <w:r>
        <w:t xml:space="preserve">ποιες ειδικότητες απαιτούνται σε μόνιμο προσωπικό, προκειμένου να λειτουργήσουν επαρκώς τα κέντρα πρόληψης; Ποιες είναι οι ελλείψεις σε προσωπικό σήμερα γιατί αυτό είναι πάρα πολύ σημαντικό, το δημόσιο να καλύψει τους νέους μας, όσων επιθυμούν και ενημερώνονται για την απεξάρτηση. Σας ευχαριστώ. </w:t>
      </w:r>
    </w:p>
    <w:p w:rsidR="00D16967" w:rsidRDefault="00D16967" w:rsidP="00AA1200">
      <w:pPr>
        <w:spacing w:line="276" w:lineRule="auto"/>
        <w:ind w:right="-57" w:firstLine="720"/>
        <w:contextualSpacing/>
        <w:jc w:val="both"/>
      </w:pPr>
      <w:r>
        <w:rPr>
          <w:b/>
        </w:rPr>
        <w:t xml:space="preserve">ΓΕΩΡΓΙΟΣ ΣΤΥΛΙΟΣ (Πρόεδρος της Επιτροπής): </w:t>
      </w:r>
      <w:r>
        <w:t xml:space="preserve">Ευχαριστούμε, την κυρία Αθανασίου. </w:t>
      </w:r>
    </w:p>
    <w:p w:rsidR="00D16967" w:rsidRDefault="00D16967" w:rsidP="00AA1200">
      <w:pPr>
        <w:spacing w:line="276" w:lineRule="auto"/>
        <w:ind w:right="-57" w:firstLine="720"/>
        <w:contextualSpacing/>
        <w:jc w:val="both"/>
      </w:pPr>
      <w:r>
        <w:t xml:space="preserve">Επόμενη ομιλήτρια είναι η Ειδική Αγορήτρια της Κοινοβουλευτικής Ομάδας «Νέα  Αριστερά», κυρία Θεανώ Φωτίου. </w:t>
      </w:r>
    </w:p>
    <w:p w:rsidR="00D16967" w:rsidRDefault="00D16967" w:rsidP="00AA1200">
      <w:pPr>
        <w:spacing w:line="276" w:lineRule="auto"/>
        <w:ind w:right="-57" w:firstLine="720"/>
        <w:contextualSpacing/>
        <w:jc w:val="both"/>
      </w:pPr>
      <w:r>
        <w:t>Ορίστε, έχετε τον λόγο, κυρία Φωτίου.</w:t>
      </w:r>
    </w:p>
    <w:p w:rsidR="00D16967" w:rsidRDefault="00D16967" w:rsidP="00AA1200">
      <w:pPr>
        <w:spacing w:line="276" w:lineRule="auto"/>
        <w:ind w:right="-57" w:firstLine="720"/>
        <w:contextualSpacing/>
        <w:jc w:val="both"/>
      </w:pPr>
      <w:r>
        <w:rPr>
          <w:b/>
        </w:rPr>
        <w:t>ΘΕΑΝΩ ΦΩΤΙΟΥ (Ειδική Αγορήτρια της Κ</w:t>
      </w:r>
      <w:r w:rsidR="001D7B38">
        <w:rPr>
          <w:b/>
        </w:rPr>
        <w:t>.</w:t>
      </w:r>
      <w:r>
        <w:rPr>
          <w:b/>
        </w:rPr>
        <w:t>Ο</w:t>
      </w:r>
      <w:r w:rsidR="001D7B38">
        <w:rPr>
          <w:b/>
        </w:rPr>
        <w:t>.</w:t>
      </w:r>
      <w:r>
        <w:rPr>
          <w:b/>
        </w:rPr>
        <w:t xml:space="preserve"> «ΝΕΑ ΑΡΙΣΤΕΡΑ»): </w:t>
      </w:r>
      <w:r>
        <w:t>Κύριε Θεοχάρη, μας αναφέρατε εκατοντάδες δομές για την απεξάρτηση, πόσες από αυτές είναι για ανήλικους; Γιατί, αν κατάλαβα καλά, όλες αυτές που άκουσα είναι για ενηλίκους.</w:t>
      </w:r>
    </w:p>
    <w:p w:rsidR="00D16967" w:rsidRDefault="00D16967" w:rsidP="00AA1200">
      <w:pPr>
        <w:spacing w:line="276" w:lineRule="auto"/>
        <w:ind w:right="-57" w:firstLine="720"/>
        <w:contextualSpacing/>
        <w:jc w:val="both"/>
      </w:pPr>
      <w:r>
        <w:t xml:space="preserve"> Κύριε Χατζηχριστοδούλου, το νομοσχέδιο βασίζεται πάρα πολύ στον έλεγχο τον φοβερό που θα γίνει από τον ΕΟΔΥ, έχει αυτά τα στοιχεία, έχει ανθρώπους ο ΕΟΔΥ για να αναλάβει αυτό τον φοβερό έλεγχο, που όσοι  έλεγχοι γίνονταν μέχρι σήμερα δεν τα είχαν καταφέρει αλλά τώρα ο ΕΟΔΥ θα τα καταφέρει; Επίσης, πάλι στον κ. Χατζηχριστοδούλου, γιατί αλλιώς τον βασικό χαρακτήρα των ΚΟΜΥ; Είπε και ο κ. Λαμπρούλης, για να μην επαναλάβω, είναι εντελώς αλλαγή του βασικού χαρακτήρα και του ρόλου και της λειτουργίας των ΚΟΜΥ αυτό που κάνετε. </w:t>
      </w:r>
    </w:p>
    <w:p w:rsidR="00D16967" w:rsidRDefault="00D16967" w:rsidP="00AA1200">
      <w:pPr>
        <w:spacing w:line="276" w:lineRule="auto"/>
        <w:ind w:right="-57" w:firstLine="720"/>
        <w:contextualSpacing/>
        <w:jc w:val="both"/>
      </w:pPr>
      <w:r>
        <w:t xml:space="preserve">Επίσης, προς τους πολύ καλούς σήμερα συνομιλητές, προέδρους φορέων και τα λοιπά που ήλθαν να μας φωτίσουν, έχω μια ερώτηση, όπως στην κυρία Κατσαούνου, στον κύριο Φιλόπουλο, στον κύριο Εξαδάκτυλο και πάει λέγοντας, είναι αποκλειστικά ιατροκεντρικό το πρόβλημα ή είναι πρόβλημα πολυπαραγοντικό και άρα σε αυτό το νομοσχέδιο έπρεπε να υπάρχουν πολλά υπουργεία και προτάσεις που θα γίνονταν από αυτά, όπως το Υπουργείο Οικογένειας και Κοινωνικής Συνοχής, όπως το Υπουργείο Παιδείας, όπως το Υπουργείο Εσωτερικών, αφού οι δομές οι οποίες αναπτύσσονται είναι κυρίως στους δήμους; </w:t>
      </w:r>
    </w:p>
    <w:p w:rsidR="00D16967" w:rsidRDefault="00D16967" w:rsidP="00AA1200">
      <w:pPr>
        <w:spacing w:line="276" w:lineRule="auto"/>
        <w:ind w:right="-57" w:firstLine="720"/>
        <w:contextualSpacing/>
        <w:jc w:val="both"/>
      </w:pPr>
      <w:r>
        <w:t>Γιατί αυτή η τεράστια έλλειψη και πάμε μόνο σε απαγορευτικές και τιμωρητικές διατάξεις; Εσείς συμφωνείτε ότι έφεραν ποτέ αυτές οι διατάξεις αποτελέσματα στους έφηβους και μάλιστα στους ανήλικους; Γιατί εδώ υπάρχει μια αντιστροφή, κατά την άποψή μου, σήμερα, αυτό δεν είναι ένα νομοσχέδιο προστασίας των ανηλίκων. Εδώ δεν υπάρχει αυτό το θέμα, η προστασία απαιτεί άλλα μέτρα τα οποία όλα ελλείπουν και είναι αυτά που πρέπει να αναπτυχθούν από την οικογένεια, από την τοπική κοινωνία, σε όλους τους τομείς που ανέφερα πρ</w:t>
      </w:r>
      <w:r w:rsidR="00E13B2C">
        <w:t>οηγουμένως</w:t>
      </w:r>
      <w:r>
        <w:t>, από την παιδεία κ</w:t>
      </w:r>
      <w:r w:rsidR="00EA5CE8">
        <w:t>.</w:t>
      </w:r>
      <w:r>
        <w:t>λπ</w:t>
      </w:r>
      <w:r w:rsidR="00EA5CE8">
        <w:t>.</w:t>
      </w:r>
      <w:r>
        <w:t xml:space="preserve">.  </w:t>
      </w:r>
    </w:p>
    <w:p w:rsidR="00D16967" w:rsidRDefault="00D16967" w:rsidP="00AA1200">
      <w:pPr>
        <w:spacing w:line="276" w:lineRule="auto"/>
        <w:ind w:right="-57" w:firstLine="720"/>
        <w:contextualSpacing/>
        <w:jc w:val="both"/>
      </w:pPr>
      <w:r>
        <w:t>Επίσης, εγώ πρέπει να καταλάβω και τι είναι έτοιμες να κάνουν οι επιχειρήσεις; Καλά, το νομοσχέδιο είναι αναμφίβολα πάρα πολύ ευνοϊκό για τις επιχειρήσεις ούτε αυξάνει τις τιμές στα προϊόντα καπνού, τα οποία σε όλη την Ευρώπη είναι πανάκριβα,</w:t>
      </w:r>
      <w:r w:rsidRPr="001510F0">
        <w:t xml:space="preserve"> </w:t>
      </w:r>
      <w:r>
        <w:t xml:space="preserve">παραδείγματος χάρη, για να δούμε τι τιμές έχουν στην Αγγλία ούτε το ΦΠΑ που θα μπορούσε να είναι εδώ το ανώτατο, 36%. </w:t>
      </w:r>
    </w:p>
    <w:p w:rsidR="00D16967" w:rsidRDefault="00D16967" w:rsidP="00AA1200">
      <w:pPr>
        <w:spacing w:line="276" w:lineRule="auto"/>
        <w:ind w:right="-57" w:firstLine="720"/>
        <w:contextualSpacing/>
        <w:jc w:val="both"/>
        <w:rPr>
          <w:b/>
        </w:rPr>
      </w:pPr>
      <w:r>
        <w:t xml:space="preserve">Όχι μόνο αυτό, αλλά και όσες επιχειρήσεις ή  οτιδήποτε άλλοι έχουν ήδη τιμωρηθεί ως παραβάτες, αυτές διαγράφονται και από εδώ και ύστερα στο μέλλον ξεκινούν με μηδενική </w:t>
      </w:r>
      <w:r>
        <w:lastRenderedPageBreak/>
        <w:t xml:space="preserve">βάση. Δεν κατάλαβα, το ότι ξανά έχουν προβλήματα σήμερα δεν πρέπει ακριβώς να αλλάζει αυτές τις τιμωρίες, τις ποινές και ούτω καθεξής; </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ascii="Calibri" w:hAnsi="Calibri" w:cs="Calibri"/>
        </w:rPr>
      </w:pPr>
      <w:r w:rsidRPr="00FF6749">
        <w:rPr>
          <w:rFonts w:ascii="Calibri" w:hAnsi="Calibri" w:cs="Calibri"/>
        </w:rPr>
        <w:lastRenderedPageBreak/>
        <w:t>Πόσο είσαστε έτοιμοι</w:t>
      </w:r>
      <w:r>
        <w:rPr>
          <w:rFonts w:ascii="Calibri" w:hAnsi="Calibri" w:cs="Calibri"/>
        </w:rPr>
        <w:t>,</w:t>
      </w:r>
      <w:r w:rsidRPr="00FF6749">
        <w:rPr>
          <w:rFonts w:ascii="Calibri" w:hAnsi="Calibri" w:cs="Calibri"/>
        </w:rPr>
        <w:t xml:space="preserve"> οι επιχειρήσεις</w:t>
      </w:r>
      <w:r>
        <w:rPr>
          <w:rFonts w:ascii="Calibri" w:hAnsi="Calibri" w:cs="Calibri"/>
        </w:rPr>
        <w:t>,</w:t>
      </w:r>
      <w:r w:rsidRPr="00FF6749">
        <w:rPr>
          <w:rFonts w:ascii="Calibri" w:hAnsi="Calibri" w:cs="Calibri"/>
        </w:rPr>
        <w:t xml:space="preserve"> να βάλετε</w:t>
      </w:r>
      <w:r>
        <w:rPr>
          <w:rFonts w:ascii="Calibri" w:hAnsi="Calibri" w:cs="Calibri"/>
        </w:rPr>
        <w:t>,</w:t>
      </w:r>
      <w:r w:rsidRPr="00FF6749">
        <w:rPr>
          <w:rFonts w:ascii="Calibri" w:hAnsi="Calibri" w:cs="Calibri"/>
        </w:rPr>
        <w:t xml:space="preserve"> παραδείγματος χάρη</w:t>
      </w:r>
      <w:r>
        <w:rPr>
          <w:rFonts w:ascii="Calibri" w:hAnsi="Calibri" w:cs="Calibri"/>
        </w:rPr>
        <w:t>,</w:t>
      </w:r>
      <w:r w:rsidRPr="00FF6749">
        <w:rPr>
          <w:rFonts w:ascii="Calibri" w:hAnsi="Calibri" w:cs="Calibri"/>
        </w:rPr>
        <w:t xml:space="preserve"> το αλκοόλ</w:t>
      </w:r>
      <w:r>
        <w:rPr>
          <w:rFonts w:ascii="Calibri" w:hAnsi="Calibri" w:cs="Calibri"/>
        </w:rPr>
        <w:t>,</w:t>
      </w:r>
      <w:r w:rsidRPr="00FF6749">
        <w:rPr>
          <w:rFonts w:ascii="Calibri" w:hAnsi="Calibri" w:cs="Calibri"/>
        </w:rPr>
        <w:t xml:space="preserve"> να βάλετε την ταμπέλα κάτω από όλα τα προϊόντα σας ότι αυτό βλάπτει σοβαρά την υγεία</w:t>
      </w:r>
      <w:r>
        <w:rPr>
          <w:rFonts w:ascii="Calibri" w:hAnsi="Calibri" w:cs="Calibri"/>
        </w:rPr>
        <w:t>;</w:t>
      </w:r>
      <w:r w:rsidRPr="00FF6749">
        <w:rPr>
          <w:rFonts w:ascii="Calibri" w:hAnsi="Calibri" w:cs="Calibri"/>
        </w:rPr>
        <w:t xml:space="preserve"> Το αλκοόλ</w:t>
      </w:r>
      <w:r>
        <w:rPr>
          <w:rFonts w:ascii="Calibri" w:hAnsi="Calibri" w:cs="Calibri"/>
        </w:rPr>
        <w:t>,</w:t>
      </w:r>
      <w:r w:rsidRPr="00FF6749">
        <w:rPr>
          <w:rFonts w:ascii="Calibri" w:hAnsi="Calibri" w:cs="Calibri"/>
        </w:rPr>
        <w:t xml:space="preserve"> όπως είναι σήμερα στο</w:t>
      </w:r>
      <w:r>
        <w:rPr>
          <w:rFonts w:ascii="Calibri" w:hAnsi="Calibri" w:cs="Calibri"/>
        </w:rPr>
        <w:t>ν</w:t>
      </w:r>
      <w:r w:rsidRPr="00FF6749">
        <w:rPr>
          <w:rFonts w:ascii="Calibri" w:hAnsi="Calibri" w:cs="Calibri"/>
        </w:rPr>
        <w:t xml:space="preserve"> καπνό</w:t>
      </w:r>
      <w:r>
        <w:rPr>
          <w:rFonts w:ascii="Calibri" w:hAnsi="Calibri" w:cs="Calibri"/>
        </w:rPr>
        <w:t>. Β</w:t>
      </w:r>
      <w:r w:rsidRPr="00FF6749">
        <w:rPr>
          <w:rFonts w:ascii="Calibri" w:hAnsi="Calibri" w:cs="Calibri"/>
        </w:rPr>
        <w:t>λάπτει σοβαρά την υγεία</w:t>
      </w:r>
      <w:r>
        <w:rPr>
          <w:rFonts w:ascii="Calibri" w:hAnsi="Calibri" w:cs="Calibri"/>
        </w:rPr>
        <w:t>,</w:t>
      </w:r>
      <w:r w:rsidRPr="00FF6749">
        <w:rPr>
          <w:rFonts w:ascii="Calibri" w:hAnsi="Calibri" w:cs="Calibri"/>
        </w:rPr>
        <w:t xml:space="preserve"> δημιουργεί </w:t>
      </w:r>
      <w:r>
        <w:rPr>
          <w:rFonts w:ascii="Calibri" w:hAnsi="Calibri" w:cs="Calibri"/>
        </w:rPr>
        <w:t>κ.λπ..</w:t>
      </w:r>
      <w:r w:rsidRPr="00FF6749">
        <w:rPr>
          <w:rFonts w:ascii="Calibri" w:hAnsi="Calibri" w:cs="Calibri"/>
        </w:rPr>
        <w:t xml:space="preserve"> </w:t>
      </w:r>
      <w:r>
        <w:rPr>
          <w:rFonts w:ascii="Calibri" w:hAnsi="Calibri" w:cs="Calibri"/>
        </w:rPr>
        <w:t>Ε</w:t>
      </w:r>
      <w:r w:rsidRPr="00FF6749">
        <w:rPr>
          <w:rFonts w:ascii="Calibri" w:hAnsi="Calibri" w:cs="Calibri"/>
        </w:rPr>
        <w:t>ντάξει</w:t>
      </w:r>
      <w:r>
        <w:rPr>
          <w:rFonts w:ascii="Calibri" w:hAnsi="Calibri" w:cs="Calibri"/>
        </w:rPr>
        <w:t>,</w:t>
      </w:r>
      <w:r w:rsidRPr="00FF6749">
        <w:rPr>
          <w:rFonts w:ascii="Calibri" w:hAnsi="Calibri" w:cs="Calibri"/>
        </w:rPr>
        <w:t xml:space="preserve"> να καταλάβουμε ότι εδώ είναι ένα </w:t>
      </w:r>
      <w:proofErr w:type="spellStart"/>
      <w:r w:rsidRPr="00FF6749">
        <w:rPr>
          <w:rFonts w:ascii="Calibri" w:hAnsi="Calibri" w:cs="Calibri"/>
        </w:rPr>
        <w:t>τιμωρητικό</w:t>
      </w:r>
      <w:proofErr w:type="spellEnd"/>
      <w:r w:rsidRPr="00FF6749">
        <w:rPr>
          <w:rFonts w:ascii="Calibri" w:hAnsi="Calibri" w:cs="Calibri"/>
        </w:rPr>
        <w:t xml:space="preserve"> και απαγορευτικό νομοσχέδιο</w:t>
      </w:r>
      <w:r w:rsidR="005C7F2C">
        <w:rPr>
          <w:rFonts w:ascii="Calibri" w:hAnsi="Calibri" w:cs="Calibri"/>
        </w:rPr>
        <w:t>,</w:t>
      </w:r>
      <w:r w:rsidRPr="00FF6749">
        <w:rPr>
          <w:rFonts w:ascii="Calibri" w:hAnsi="Calibri" w:cs="Calibri"/>
        </w:rPr>
        <w:t xml:space="preserve"> αλλά δεν βλέπω πραγματικά ακόμη και στις τιμωρίες και στις απαγορεύσεις που είναι τα θέματα ουσίας</w:t>
      </w:r>
      <w:r>
        <w:rPr>
          <w:rFonts w:ascii="Calibri" w:hAnsi="Calibri" w:cs="Calibri"/>
        </w:rPr>
        <w:t>.</w:t>
      </w:r>
      <w:r w:rsidRPr="00FF6749">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r>
        <w:rPr>
          <w:rFonts w:ascii="Calibri" w:hAnsi="Calibri" w:cs="Calibri"/>
        </w:rPr>
        <w:t>Αγαπητή κοσμήτορα, κ</w:t>
      </w:r>
      <w:r w:rsidR="005C7F2C">
        <w:rPr>
          <w:rFonts w:ascii="Calibri" w:hAnsi="Calibri" w:cs="Calibri"/>
        </w:rPr>
        <w:t>υρία</w:t>
      </w:r>
      <w:r>
        <w:rPr>
          <w:rFonts w:ascii="Calibri" w:hAnsi="Calibri" w:cs="Calibri"/>
        </w:rPr>
        <w:t xml:space="preserve"> </w:t>
      </w:r>
      <w:proofErr w:type="spellStart"/>
      <w:r>
        <w:rPr>
          <w:rFonts w:ascii="Calibri" w:hAnsi="Calibri" w:cs="Calibri"/>
        </w:rPr>
        <w:t>Πάβη</w:t>
      </w:r>
      <w:proofErr w:type="spellEnd"/>
      <w:r>
        <w:rPr>
          <w:rFonts w:ascii="Calibri" w:hAnsi="Calibri" w:cs="Calibri"/>
        </w:rPr>
        <w:t>,</w:t>
      </w:r>
      <w:r w:rsidRPr="00FF6749">
        <w:rPr>
          <w:rFonts w:ascii="Calibri" w:hAnsi="Calibri" w:cs="Calibri"/>
        </w:rPr>
        <w:t xml:space="preserve"> έχουμε πουθενά</w:t>
      </w:r>
      <w:r>
        <w:rPr>
          <w:rFonts w:ascii="Calibri" w:hAnsi="Calibri" w:cs="Calibri"/>
        </w:rPr>
        <w:t xml:space="preserve"> π</w:t>
      </w:r>
      <w:r w:rsidRPr="00FF6749">
        <w:rPr>
          <w:rFonts w:ascii="Calibri" w:hAnsi="Calibri" w:cs="Calibri"/>
        </w:rPr>
        <w:t>ραγματικά μόνο με την καταστολή</w:t>
      </w:r>
      <w:r>
        <w:rPr>
          <w:rFonts w:ascii="Calibri" w:hAnsi="Calibri" w:cs="Calibri"/>
        </w:rPr>
        <w:t>,</w:t>
      </w:r>
      <w:r w:rsidRPr="00FF6749">
        <w:rPr>
          <w:rFonts w:ascii="Calibri" w:hAnsi="Calibri" w:cs="Calibri"/>
        </w:rPr>
        <w:t xml:space="preserve"> την αστυνόμευση και τις απαγορεύσεις</w:t>
      </w:r>
      <w:r>
        <w:rPr>
          <w:rFonts w:ascii="Calibri" w:hAnsi="Calibri" w:cs="Calibri"/>
        </w:rPr>
        <w:t>,</w:t>
      </w:r>
      <w:r w:rsidRPr="00FF6749">
        <w:rPr>
          <w:rFonts w:ascii="Calibri" w:hAnsi="Calibri" w:cs="Calibri"/>
        </w:rPr>
        <w:t xml:space="preserve"> αντιμετωπίζει αυτό το πρόβλημα</w:t>
      </w:r>
      <w:r>
        <w:rPr>
          <w:rFonts w:ascii="Calibri" w:hAnsi="Calibri" w:cs="Calibri"/>
        </w:rPr>
        <w:t>,</w:t>
      </w:r>
      <w:r w:rsidRPr="00FF6749">
        <w:rPr>
          <w:rFonts w:ascii="Calibri" w:hAnsi="Calibri" w:cs="Calibri"/>
        </w:rPr>
        <w:t xml:space="preserve"> των εξαρτήσεων των νέων και μάλιστα των εφήβων</w:t>
      </w:r>
      <w:r>
        <w:rPr>
          <w:rFonts w:ascii="Calibri" w:hAnsi="Calibri" w:cs="Calibri"/>
        </w:rPr>
        <w:t>;</w:t>
      </w:r>
      <w:r w:rsidRPr="00FF6749">
        <w:rPr>
          <w:rFonts w:ascii="Calibri" w:hAnsi="Calibri" w:cs="Calibri"/>
        </w:rPr>
        <w:t xml:space="preserve"> </w:t>
      </w:r>
      <w:r>
        <w:rPr>
          <w:rFonts w:ascii="Calibri" w:hAnsi="Calibri" w:cs="Calibri"/>
        </w:rPr>
        <w:t>Πού; Τ</w:t>
      </w:r>
      <w:r w:rsidRPr="00FF6749">
        <w:rPr>
          <w:rFonts w:ascii="Calibri" w:hAnsi="Calibri" w:cs="Calibri"/>
        </w:rPr>
        <w:t>ι καινούργιο φέρνει στις αλλαγές</w:t>
      </w:r>
      <w:r>
        <w:rPr>
          <w:rFonts w:ascii="Calibri" w:hAnsi="Calibri" w:cs="Calibri"/>
        </w:rPr>
        <w:t xml:space="preserve"> α</w:t>
      </w:r>
      <w:r w:rsidRPr="00FF6749">
        <w:rPr>
          <w:rFonts w:ascii="Calibri" w:hAnsi="Calibri" w:cs="Calibri"/>
        </w:rPr>
        <w:t>υτό το νομοσχέδιο</w:t>
      </w:r>
      <w:r>
        <w:rPr>
          <w:rFonts w:ascii="Calibri" w:hAnsi="Calibri" w:cs="Calibri"/>
        </w:rPr>
        <w:t>,</w:t>
      </w:r>
      <w:r w:rsidRPr="00FF6749">
        <w:rPr>
          <w:rFonts w:ascii="Calibri" w:hAnsi="Calibri" w:cs="Calibri"/>
        </w:rPr>
        <w:t xml:space="preserve"> όσον αφορά </w:t>
      </w:r>
      <w:r w:rsidR="00A64A13">
        <w:rPr>
          <w:rFonts w:ascii="Calibri" w:hAnsi="Calibri" w:cs="Calibri"/>
        </w:rPr>
        <w:t>σ</w:t>
      </w:r>
      <w:r w:rsidRPr="00FF6749">
        <w:rPr>
          <w:rFonts w:ascii="Calibri" w:hAnsi="Calibri" w:cs="Calibri"/>
        </w:rPr>
        <w:t>τη νομοθεσ</w:t>
      </w:r>
      <w:r>
        <w:rPr>
          <w:rFonts w:ascii="Calibri" w:hAnsi="Calibri" w:cs="Calibri"/>
        </w:rPr>
        <w:t>ία του 2008 και του 2016;</w:t>
      </w:r>
      <w:r w:rsidRPr="00FF6749">
        <w:rPr>
          <w:rFonts w:ascii="Calibri" w:hAnsi="Calibri" w:cs="Calibri"/>
        </w:rPr>
        <w:t xml:space="preserve"> </w:t>
      </w:r>
      <w:r>
        <w:rPr>
          <w:rFonts w:ascii="Calibri" w:hAnsi="Calibri" w:cs="Calibri"/>
        </w:rPr>
        <w:t>Ποια είναι τα καινοτόμα</w:t>
      </w:r>
      <w:r w:rsidRPr="00FF6749">
        <w:rPr>
          <w:rFonts w:ascii="Calibri" w:hAnsi="Calibri" w:cs="Calibri"/>
        </w:rPr>
        <w:t xml:space="preserve"> τρ</w:t>
      </w:r>
      <w:r>
        <w:rPr>
          <w:rFonts w:ascii="Calibri" w:hAnsi="Calibri" w:cs="Calibri"/>
        </w:rPr>
        <w:t>ομακτικά καινούργια πράγματα πού</w:t>
      </w:r>
      <w:r w:rsidRPr="00FF6749">
        <w:rPr>
          <w:rFonts w:ascii="Calibri" w:hAnsi="Calibri" w:cs="Calibri"/>
        </w:rPr>
        <w:t xml:space="preserve"> αλλάζουν αυτές τις δύο νομοθεσίες</w:t>
      </w:r>
      <w:r>
        <w:rPr>
          <w:rFonts w:ascii="Calibri" w:hAnsi="Calibri" w:cs="Calibri"/>
        </w:rPr>
        <w:t>, α</w:t>
      </w:r>
      <w:r w:rsidRPr="00FF6749">
        <w:rPr>
          <w:rFonts w:ascii="Calibri" w:hAnsi="Calibri" w:cs="Calibri"/>
        </w:rPr>
        <w:t>φού έχετε μελετήσει αυτό το νομοσχέδιο και το ξέρετε</w:t>
      </w:r>
      <w:r>
        <w:rPr>
          <w:rFonts w:ascii="Calibri" w:hAnsi="Calibri" w:cs="Calibri"/>
        </w:rPr>
        <w:t>;</w:t>
      </w:r>
      <w:r w:rsidRPr="00FF6749">
        <w:rPr>
          <w:rFonts w:ascii="Calibri" w:hAnsi="Calibri" w:cs="Calibri"/>
        </w:rPr>
        <w:t xml:space="preserve"> </w:t>
      </w:r>
      <w:r>
        <w:rPr>
          <w:rFonts w:ascii="Calibri" w:hAnsi="Calibri" w:cs="Calibri"/>
        </w:rPr>
        <w:t>Γιατί εμείς δε</w:t>
      </w:r>
      <w:r w:rsidRPr="00FF6749">
        <w:rPr>
          <w:rFonts w:ascii="Calibri" w:hAnsi="Calibri" w:cs="Calibri"/>
        </w:rPr>
        <w:t xml:space="preserve"> βλέπουμε καμία τρομακτική αλλαγή</w:t>
      </w:r>
      <w:r>
        <w:rPr>
          <w:rFonts w:ascii="Calibri" w:hAnsi="Calibri" w:cs="Calibri"/>
        </w:rPr>
        <w:t>.</w:t>
      </w:r>
      <w:r w:rsidRPr="00FF6749">
        <w:rPr>
          <w:rFonts w:ascii="Calibri" w:hAnsi="Calibri" w:cs="Calibri"/>
        </w:rPr>
        <w:t xml:space="preserve"> </w:t>
      </w:r>
      <w:r>
        <w:rPr>
          <w:rFonts w:ascii="Calibri" w:hAnsi="Calibri" w:cs="Calibri"/>
        </w:rPr>
        <w:t>Πού</w:t>
      </w:r>
      <w:r w:rsidRPr="00FF6749">
        <w:rPr>
          <w:rFonts w:ascii="Calibri" w:hAnsi="Calibri" w:cs="Calibri"/>
        </w:rPr>
        <w:t xml:space="preserve"> έγιναν αυτά</w:t>
      </w:r>
      <w:r>
        <w:rPr>
          <w:rFonts w:ascii="Calibri" w:hAnsi="Calibri" w:cs="Calibri"/>
        </w:rPr>
        <w:t>;</w:t>
      </w:r>
      <w:r w:rsidRPr="00FF6749">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r>
        <w:rPr>
          <w:rFonts w:ascii="Calibri" w:hAnsi="Calibri" w:cs="Calibri"/>
        </w:rPr>
        <w:t>Ό</w:t>
      </w:r>
      <w:r w:rsidRPr="00FF6749">
        <w:rPr>
          <w:rFonts w:ascii="Calibri" w:hAnsi="Calibri" w:cs="Calibri"/>
        </w:rPr>
        <w:t>πως είπε</w:t>
      </w:r>
      <w:r>
        <w:rPr>
          <w:rFonts w:ascii="Calibri" w:hAnsi="Calibri" w:cs="Calibri"/>
        </w:rPr>
        <w:t xml:space="preserve"> και</w:t>
      </w:r>
      <w:r w:rsidRPr="00FF6749">
        <w:rPr>
          <w:rFonts w:ascii="Calibri" w:hAnsi="Calibri" w:cs="Calibri"/>
        </w:rPr>
        <w:t xml:space="preserve"> ο κ</w:t>
      </w:r>
      <w:r>
        <w:rPr>
          <w:rFonts w:ascii="Calibri" w:hAnsi="Calibri" w:cs="Calibri"/>
        </w:rPr>
        <w:t>.</w:t>
      </w:r>
      <w:r w:rsidRPr="00FF6749">
        <w:rPr>
          <w:rFonts w:ascii="Calibri" w:hAnsi="Calibri" w:cs="Calibri"/>
        </w:rPr>
        <w:t xml:space="preserve"> Μ</w:t>
      </w:r>
      <w:r>
        <w:rPr>
          <w:rFonts w:ascii="Calibri" w:hAnsi="Calibri" w:cs="Calibri"/>
        </w:rPr>
        <w:t>άλλιος,</w:t>
      </w:r>
      <w:r w:rsidRPr="00FF6749">
        <w:rPr>
          <w:rFonts w:ascii="Calibri" w:hAnsi="Calibri" w:cs="Calibri"/>
        </w:rPr>
        <w:t xml:space="preserve"> γιατί φτιάχνουμε νέο μητρώο</w:t>
      </w:r>
      <w:r>
        <w:rPr>
          <w:rFonts w:ascii="Calibri" w:hAnsi="Calibri" w:cs="Calibri"/>
        </w:rPr>
        <w:t xml:space="preserve"> αφού υ</w:t>
      </w:r>
      <w:r w:rsidRPr="00FF6749">
        <w:rPr>
          <w:rFonts w:ascii="Calibri" w:hAnsi="Calibri" w:cs="Calibri"/>
        </w:rPr>
        <w:t>πάρχει αυτό το</w:t>
      </w:r>
      <w:r>
        <w:rPr>
          <w:rFonts w:ascii="Calibri" w:hAnsi="Calibri" w:cs="Calibri"/>
        </w:rPr>
        <w:t>υ</w:t>
      </w:r>
      <w:r w:rsidRPr="00FF6749">
        <w:rPr>
          <w:rFonts w:ascii="Calibri" w:hAnsi="Calibri" w:cs="Calibri"/>
        </w:rPr>
        <w:t xml:space="preserve"> </w:t>
      </w:r>
      <w:r>
        <w:rPr>
          <w:rFonts w:ascii="Calibri" w:hAnsi="Calibri" w:cs="Calibri"/>
        </w:rPr>
        <w:t>20</w:t>
      </w:r>
      <w:r w:rsidRPr="00FF6749">
        <w:rPr>
          <w:rFonts w:ascii="Calibri" w:hAnsi="Calibri" w:cs="Calibri"/>
        </w:rPr>
        <w:t>19</w:t>
      </w:r>
      <w:r>
        <w:rPr>
          <w:rFonts w:ascii="Calibri" w:hAnsi="Calibri" w:cs="Calibri"/>
        </w:rPr>
        <w:t>;</w:t>
      </w:r>
      <w:r w:rsidRPr="00FF6749">
        <w:rPr>
          <w:rFonts w:ascii="Calibri" w:hAnsi="Calibri" w:cs="Calibri"/>
        </w:rPr>
        <w:t xml:space="preserve"> </w:t>
      </w:r>
      <w:r>
        <w:rPr>
          <w:rFonts w:ascii="Calibri" w:hAnsi="Calibri" w:cs="Calibri"/>
        </w:rPr>
        <w:t>Ε</w:t>
      </w:r>
      <w:r w:rsidRPr="00FF6749">
        <w:rPr>
          <w:rFonts w:ascii="Calibri" w:hAnsi="Calibri" w:cs="Calibri"/>
        </w:rPr>
        <w:t>παναλαμβάνω</w:t>
      </w:r>
      <w:r>
        <w:rPr>
          <w:rFonts w:ascii="Calibri" w:hAnsi="Calibri" w:cs="Calibri"/>
        </w:rPr>
        <w:t xml:space="preserve">, θεωρείτε το πρόβλημα </w:t>
      </w:r>
      <w:proofErr w:type="spellStart"/>
      <w:r>
        <w:rPr>
          <w:rFonts w:ascii="Calibri" w:hAnsi="Calibri" w:cs="Calibri"/>
        </w:rPr>
        <w:t>ιατρο</w:t>
      </w:r>
      <w:r w:rsidRPr="00FF6749">
        <w:rPr>
          <w:rFonts w:ascii="Calibri" w:hAnsi="Calibri" w:cs="Calibri"/>
        </w:rPr>
        <w:t>κεντρικό</w:t>
      </w:r>
      <w:proofErr w:type="spellEnd"/>
      <w:r>
        <w:rPr>
          <w:rFonts w:ascii="Calibri" w:hAnsi="Calibri" w:cs="Calibri"/>
        </w:rPr>
        <w:t>, ώστε να αναλαμβάνει τα πάντα το Υπουργείο Υ</w:t>
      </w:r>
      <w:r w:rsidRPr="00FF6749">
        <w:rPr>
          <w:rFonts w:ascii="Calibri" w:hAnsi="Calibri" w:cs="Calibri"/>
        </w:rPr>
        <w:t>γείας και τον έλεγχο και τις επιπτώσεις και τις ποινές και τα πάντα</w:t>
      </w:r>
      <w:r>
        <w:rPr>
          <w:rFonts w:ascii="Calibri" w:hAnsi="Calibri" w:cs="Calibri"/>
        </w:rPr>
        <w:t>;</w:t>
      </w:r>
      <w:r w:rsidRPr="00FF6749">
        <w:rPr>
          <w:rFonts w:ascii="Calibri" w:hAnsi="Calibri" w:cs="Calibri"/>
        </w:rPr>
        <w:t xml:space="preserve"> Εγώ έχω καταλάβει ότι αυτό είναι ένα πρόβλημα τόσο πολυσύνθετο</w:t>
      </w:r>
      <w:r>
        <w:rPr>
          <w:rFonts w:ascii="Calibri" w:hAnsi="Calibri" w:cs="Calibri"/>
        </w:rPr>
        <w:t>,</w:t>
      </w:r>
      <w:r w:rsidRPr="00FF6749">
        <w:rPr>
          <w:rFonts w:ascii="Calibri" w:hAnsi="Calibri" w:cs="Calibri"/>
        </w:rPr>
        <w:t xml:space="preserve"> που αν δ</w:t>
      </w:r>
      <w:r>
        <w:rPr>
          <w:rFonts w:ascii="Calibri" w:hAnsi="Calibri" w:cs="Calibri"/>
        </w:rPr>
        <w:t>εν είχαμε συνέργειες αυτών των Υ</w:t>
      </w:r>
      <w:r w:rsidRPr="00FF6749">
        <w:rPr>
          <w:rFonts w:ascii="Calibri" w:hAnsi="Calibri" w:cs="Calibri"/>
        </w:rPr>
        <w:t>πουργείων</w:t>
      </w:r>
      <w:r>
        <w:rPr>
          <w:rFonts w:ascii="Calibri" w:hAnsi="Calibri" w:cs="Calibri"/>
        </w:rPr>
        <w:t>,</w:t>
      </w:r>
      <w:r w:rsidRPr="00FF6749">
        <w:rPr>
          <w:rFonts w:ascii="Calibri" w:hAnsi="Calibri" w:cs="Calibri"/>
        </w:rPr>
        <w:t xml:space="preserve"> των θεσμών κ</w:t>
      </w:r>
      <w:r>
        <w:rPr>
          <w:rFonts w:ascii="Calibri" w:hAnsi="Calibri" w:cs="Calibri"/>
        </w:rPr>
        <w:t>.</w:t>
      </w:r>
      <w:r w:rsidRPr="00FF6749">
        <w:rPr>
          <w:rFonts w:ascii="Calibri" w:hAnsi="Calibri" w:cs="Calibri"/>
        </w:rPr>
        <w:t>τ</w:t>
      </w:r>
      <w:r>
        <w:rPr>
          <w:rFonts w:ascii="Calibri" w:hAnsi="Calibri" w:cs="Calibri"/>
        </w:rPr>
        <w:t>.</w:t>
      </w:r>
      <w:r w:rsidRPr="00FF6749">
        <w:rPr>
          <w:rFonts w:ascii="Calibri" w:hAnsi="Calibri" w:cs="Calibri"/>
        </w:rPr>
        <w:t>λ</w:t>
      </w:r>
      <w:r>
        <w:rPr>
          <w:rFonts w:ascii="Calibri" w:hAnsi="Calibri" w:cs="Calibri"/>
        </w:rPr>
        <w:t>., μ</w:t>
      </w:r>
      <w:r w:rsidRPr="00FF6749">
        <w:rPr>
          <w:rFonts w:ascii="Calibri" w:hAnsi="Calibri" w:cs="Calibri"/>
        </w:rPr>
        <w:t>ετά θα πηγαίνε</w:t>
      </w:r>
      <w:r>
        <w:rPr>
          <w:rFonts w:ascii="Calibri" w:hAnsi="Calibri" w:cs="Calibri"/>
        </w:rPr>
        <w:t>ι</w:t>
      </w:r>
      <w:r w:rsidRPr="00FF6749">
        <w:rPr>
          <w:rFonts w:ascii="Calibri" w:hAnsi="Calibri" w:cs="Calibri"/>
        </w:rPr>
        <w:t xml:space="preserve"> ο κ</w:t>
      </w:r>
      <w:r>
        <w:rPr>
          <w:rFonts w:ascii="Calibri" w:hAnsi="Calibri" w:cs="Calibri"/>
        </w:rPr>
        <w:t>.</w:t>
      </w:r>
      <w:r w:rsidRPr="00FF6749">
        <w:rPr>
          <w:rFonts w:ascii="Calibri" w:hAnsi="Calibri" w:cs="Calibri"/>
        </w:rPr>
        <w:t xml:space="preserve"> Βαρτζόπουλος με τις εταιρείες των αλκοολούχων ποτών και θα κάνει διαφήμιση</w:t>
      </w:r>
      <w:r>
        <w:rPr>
          <w:rFonts w:ascii="Calibri" w:hAnsi="Calibri" w:cs="Calibri"/>
        </w:rPr>
        <w:t>, γ</w:t>
      </w:r>
      <w:r w:rsidRPr="00FF6749">
        <w:rPr>
          <w:rFonts w:ascii="Calibri" w:hAnsi="Calibri" w:cs="Calibri"/>
        </w:rPr>
        <w:t>ια ποιο πράγμα</w:t>
      </w:r>
      <w:r>
        <w:rPr>
          <w:rFonts w:ascii="Calibri" w:hAnsi="Calibri" w:cs="Calibri"/>
        </w:rPr>
        <w:t>;</w:t>
      </w:r>
      <w:r w:rsidRPr="00FF6749">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r>
        <w:rPr>
          <w:rFonts w:ascii="Calibri" w:hAnsi="Calibri" w:cs="Calibri"/>
        </w:rPr>
        <w:t>Γ</w:t>
      </w:r>
      <w:r w:rsidRPr="00FF6749">
        <w:rPr>
          <w:rFonts w:ascii="Calibri" w:hAnsi="Calibri" w:cs="Calibri"/>
        </w:rPr>
        <w:t>ια την πρόληψη</w:t>
      </w:r>
      <w:r>
        <w:rPr>
          <w:rFonts w:ascii="Calibri" w:hAnsi="Calibri" w:cs="Calibri"/>
        </w:rPr>
        <w:t>; Θ</w:t>
      </w:r>
      <w:r w:rsidRPr="00FF6749">
        <w:rPr>
          <w:rFonts w:ascii="Calibri" w:hAnsi="Calibri" w:cs="Calibri"/>
        </w:rPr>
        <w:t>α σ</w:t>
      </w:r>
      <w:r>
        <w:rPr>
          <w:rFonts w:ascii="Calibri" w:hAnsi="Calibri" w:cs="Calibri"/>
        </w:rPr>
        <w:t>υνεχίζουν να πληρώνουν οι</w:t>
      </w:r>
      <w:r w:rsidRPr="00FF6749">
        <w:rPr>
          <w:rFonts w:ascii="Calibri" w:hAnsi="Calibri" w:cs="Calibri"/>
        </w:rPr>
        <w:t xml:space="preserve"> εταιρείες του καπνίσματος όλα τα συνέδρια που κάνουν οι εταιρείες οι</w:t>
      </w:r>
      <w:r>
        <w:rPr>
          <w:rFonts w:ascii="Calibri" w:hAnsi="Calibri" w:cs="Calibri"/>
        </w:rPr>
        <w:t xml:space="preserve"> ιατρικές; Θ</w:t>
      </w:r>
      <w:r w:rsidRPr="00FF6749">
        <w:rPr>
          <w:rFonts w:ascii="Calibri" w:hAnsi="Calibri" w:cs="Calibri"/>
        </w:rPr>
        <w:t>α συνεχίζουν</w:t>
      </w:r>
      <w:r>
        <w:rPr>
          <w:rFonts w:ascii="Calibri" w:hAnsi="Calibri" w:cs="Calibri"/>
        </w:rPr>
        <w:t>;</w:t>
      </w:r>
      <w:r w:rsidRPr="00FF6749">
        <w:rPr>
          <w:rFonts w:ascii="Calibri" w:hAnsi="Calibri" w:cs="Calibri"/>
        </w:rPr>
        <w:t xml:space="preserve"> </w:t>
      </w:r>
      <w:r>
        <w:rPr>
          <w:rFonts w:ascii="Calibri" w:hAnsi="Calibri" w:cs="Calibri"/>
        </w:rPr>
        <w:t>Γ</w:t>
      </w:r>
      <w:r w:rsidRPr="00FF6749">
        <w:rPr>
          <w:rFonts w:ascii="Calibri" w:hAnsi="Calibri" w:cs="Calibri"/>
        </w:rPr>
        <w:t>ια να δίνουμε το καλό παράδειγμα εν</w:t>
      </w:r>
      <w:r>
        <w:rPr>
          <w:rFonts w:ascii="Calibri" w:hAnsi="Calibri" w:cs="Calibri"/>
        </w:rPr>
        <w:t>νο</w:t>
      </w:r>
      <w:r w:rsidRPr="00FF6749">
        <w:rPr>
          <w:rFonts w:ascii="Calibri" w:hAnsi="Calibri" w:cs="Calibri"/>
        </w:rPr>
        <w:t>ώ και εμείς</w:t>
      </w:r>
      <w:r>
        <w:rPr>
          <w:rFonts w:ascii="Calibri" w:hAnsi="Calibri" w:cs="Calibri"/>
        </w:rPr>
        <w:t>.</w:t>
      </w:r>
      <w:r w:rsidRPr="00FF6749">
        <w:rPr>
          <w:rFonts w:ascii="Calibri" w:hAnsi="Calibri" w:cs="Calibri"/>
        </w:rPr>
        <w:t xml:space="preserve"> </w:t>
      </w:r>
      <w:r>
        <w:rPr>
          <w:rFonts w:ascii="Calibri" w:hAnsi="Calibri" w:cs="Calibri"/>
        </w:rPr>
        <w:t>Ν</w:t>
      </w:r>
      <w:r w:rsidRPr="00FF6749">
        <w:rPr>
          <w:rFonts w:ascii="Calibri" w:hAnsi="Calibri" w:cs="Calibri"/>
        </w:rPr>
        <w:t>ομίζω ότι είναι υποκριτικά τα μέτρα</w:t>
      </w:r>
      <w:r>
        <w:rPr>
          <w:rFonts w:ascii="Calibri" w:hAnsi="Calibri" w:cs="Calibri"/>
        </w:rPr>
        <w:t>,</w:t>
      </w:r>
      <w:r w:rsidRPr="00FF6749">
        <w:rPr>
          <w:rFonts w:ascii="Calibri" w:hAnsi="Calibri" w:cs="Calibri"/>
        </w:rPr>
        <w:t xml:space="preserve"> είναι άνευ μεγάλου αποτελέσμα</w:t>
      </w:r>
      <w:r>
        <w:rPr>
          <w:rFonts w:ascii="Calibri" w:hAnsi="Calibri" w:cs="Calibri"/>
        </w:rPr>
        <w:t>τος και είναι υπερβαλλόντω</w:t>
      </w:r>
      <w:r w:rsidRPr="00FF6749">
        <w:rPr>
          <w:rFonts w:ascii="Calibri" w:hAnsi="Calibri" w:cs="Calibri"/>
        </w:rPr>
        <w:t>ς</w:t>
      </w:r>
      <w:r>
        <w:rPr>
          <w:rFonts w:ascii="Calibri" w:hAnsi="Calibri" w:cs="Calibri"/>
        </w:rPr>
        <w:t xml:space="preserve"> </w:t>
      </w:r>
      <w:proofErr w:type="spellStart"/>
      <w:r>
        <w:rPr>
          <w:rFonts w:ascii="Calibri" w:hAnsi="Calibri" w:cs="Calibri"/>
        </w:rPr>
        <w:t>ιατροκεντρικά</w:t>
      </w:r>
      <w:proofErr w:type="spellEnd"/>
      <w:r>
        <w:rPr>
          <w:rFonts w:ascii="Calibri" w:hAnsi="Calibri" w:cs="Calibri"/>
        </w:rPr>
        <w:t xml:space="preserve"> και δε</w:t>
      </w:r>
      <w:r w:rsidRPr="00FF6749">
        <w:rPr>
          <w:rFonts w:ascii="Calibri" w:hAnsi="Calibri" w:cs="Calibri"/>
        </w:rPr>
        <w:t xml:space="preserve"> θα έχουμε</w:t>
      </w:r>
      <w:r>
        <w:rPr>
          <w:rFonts w:ascii="Calibri" w:hAnsi="Calibri" w:cs="Calibri"/>
        </w:rPr>
        <w:t>,</w:t>
      </w:r>
      <w:r w:rsidRPr="00FF6749">
        <w:rPr>
          <w:rFonts w:ascii="Calibri" w:hAnsi="Calibri" w:cs="Calibri"/>
        </w:rPr>
        <w:t xml:space="preserve"> δυστυχώς</w:t>
      </w:r>
      <w:r>
        <w:rPr>
          <w:rFonts w:ascii="Calibri" w:hAnsi="Calibri" w:cs="Calibri"/>
        </w:rPr>
        <w:t>,</w:t>
      </w:r>
      <w:r w:rsidRPr="00FF6749">
        <w:rPr>
          <w:rFonts w:ascii="Calibri" w:hAnsi="Calibri" w:cs="Calibri"/>
        </w:rPr>
        <w:t xml:space="preserve"> κανένα αποτέλεσμα</w:t>
      </w:r>
      <w:r>
        <w:rPr>
          <w:rFonts w:ascii="Calibri" w:hAnsi="Calibri" w:cs="Calibri"/>
        </w:rPr>
        <w:t>,</w:t>
      </w:r>
      <w:r w:rsidRPr="00FF6749">
        <w:rPr>
          <w:rFonts w:ascii="Calibri" w:hAnsi="Calibri" w:cs="Calibri"/>
        </w:rPr>
        <w:t xml:space="preserve"> όπως δεν είχαμε και μέχρι σήμερα αλλά έχουμε επιδείνωση</w:t>
      </w:r>
      <w:r>
        <w:rPr>
          <w:rFonts w:ascii="Calibri" w:hAnsi="Calibri" w:cs="Calibri"/>
        </w:rPr>
        <w:t>.</w:t>
      </w:r>
      <w:r w:rsidRPr="00FF6749">
        <w:rPr>
          <w:rFonts w:ascii="Calibri" w:hAnsi="Calibri" w:cs="Calibri"/>
        </w:rPr>
        <w:t xml:space="preserve"> </w:t>
      </w:r>
      <w:r>
        <w:rPr>
          <w:rFonts w:ascii="Calibri" w:hAnsi="Calibri" w:cs="Calibri"/>
        </w:rPr>
        <w:t>Ό</w:t>
      </w:r>
      <w:r w:rsidRPr="00FF6749">
        <w:rPr>
          <w:rFonts w:ascii="Calibri" w:hAnsi="Calibri" w:cs="Calibri"/>
        </w:rPr>
        <w:t>σ</w:t>
      </w:r>
      <w:r>
        <w:rPr>
          <w:rFonts w:ascii="Calibri" w:hAnsi="Calibri" w:cs="Calibri"/>
        </w:rPr>
        <w:t xml:space="preserve">ο για τα όσα ακούστηκαν για το </w:t>
      </w:r>
      <w:proofErr w:type="spellStart"/>
      <w:r>
        <w:rPr>
          <w:rFonts w:ascii="Calibri" w:hAnsi="Calibri" w:cs="Calibri"/>
        </w:rPr>
        <w:t>άτμ</w:t>
      </w:r>
      <w:r w:rsidRPr="00FF6749">
        <w:rPr>
          <w:rFonts w:ascii="Calibri" w:hAnsi="Calibri" w:cs="Calibri"/>
        </w:rPr>
        <w:t>ισμα</w:t>
      </w:r>
      <w:proofErr w:type="spellEnd"/>
      <w:r>
        <w:rPr>
          <w:rFonts w:ascii="Calibri" w:hAnsi="Calibri" w:cs="Calibri"/>
        </w:rPr>
        <w:t>,</w:t>
      </w:r>
      <w:r w:rsidRPr="00FF6749">
        <w:rPr>
          <w:rFonts w:ascii="Calibri" w:hAnsi="Calibri" w:cs="Calibri"/>
        </w:rPr>
        <w:t xml:space="preserve"> για τη χρήση των αρωματικών και τα λοιπά ουσιών</w:t>
      </w:r>
      <w:r>
        <w:rPr>
          <w:rFonts w:ascii="Calibri" w:hAnsi="Calibri" w:cs="Calibri"/>
        </w:rPr>
        <w:t>,</w:t>
      </w:r>
      <w:r w:rsidRPr="00FF6749">
        <w:rPr>
          <w:rFonts w:ascii="Calibri" w:hAnsi="Calibri" w:cs="Calibri"/>
        </w:rPr>
        <w:t xml:space="preserve"> </w:t>
      </w:r>
      <w:r>
        <w:rPr>
          <w:rFonts w:ascii="Calibri" w:hAnsi="Calibri" w:cs="Calibri"/>
        </w:rPr>
        <w:t>δε</w:t>
      </w:r>
      <w:r w:rsidRPr="00FF6749">
        <w:rPr>
          <w:rFonts w:ascii="Calibri" w:hAnsi="Calibri" w:cs="Calibri"/>
        </w:rPr>
        <w:t xml:space="preserve"> μπορώ παρά να συμφωνήσω</w:t>
      </w:r>
      <w:r>
        <w:rPr>
          <w:rFonts w:ascii="Calibri" w:hAnsi="Calibri" w:cs="Calibri"/>
        </w:rPr>
        <w:t>,</w:t>
      </w:r>
      <w:r w:rsidRPr="00FF6749">
        <w:rPr>
          <w:rFonts w:ascii="Calibri" w:hAnsi="Calibri" w:cs="Calibri"/>
        </w:rPr>
        <w:t xml:space="preserve"> ότι λείπουν και αυτά από το νομοσχέδιο</w:t>
      </w:r>
      <w:r>
        <w:rPr>
          <w:rFonts w:ascii="Calibri" w:hAnsi="Calibri" w:cs="Calibri"/>
        </w:rPr>
        <w:t>.</w:t>
      </w:r>
      <w:r w:rsidRPr="00FF6749">
        <w:rPr>
          <w:rFonts w:ascii="Calibri" w:hAnsi="Calibri" w:cs="Calibri"/>
        </w:rPr>
        <w:t xml:space="preserve"> Ευχαριστώ</w:t>
      </w:r>
      <w:r>
        <w:rPr>
          <w:rFonts w:ascii="Calibri" w:hAnsi="Calibri" w:cs="Calibri"/>
        </w:rPr>
        <w:t>.</w:t>
      </w:r>
    </w:p>
    <w:p w:rsidR="00D16967" w:rsidRDefault="00D16967" w:rsidP="00AA1200">
      <w:pPr>
        <w:spacing w:line="276" w:lineRule="auto"/>
        <w:ind w:firstLine="720"/>
        <w:contextualSpacing/>
        <w:jc w:val="both"/>
        <w:rPr>
          <w:rFonts w:ascii="Calibri" w:hAnsi="Calibri" w:cs="Calibri"/>
        </w:rPr>
      </w:pPr>
      <w:r w:rsidRPr="00F718B7">
        <w:rPr>
          <w:rFonts w:ascii="Calibri" w:hAnsi="Calibri" w:cs="Calibri"/>
          <w:b/>
        </w:rPr>
        <w:t>ΓΕΩΡΓΙΟΣ ΣΤΥΛΙΟΣ (Πρόεδρος της Επιτροπής):</w:t>
      </w:r>
      <w:r>
        <w:rPr>
          <w:rFonts w:ascii="Calibri" w:hAnsi="Calibri" w:cs="Calibri"/>
        </w:rPr>
        <w:t xml:space="preserve"> Και εμείς ευχαριστούμε.</w:t>
      </w:r>
    </w:p>
    <w:p w:rsidR="00D16967" w:rsidRDefault="00D16967" w:rsidP="00AA1200">
      <w:pPr>
        <w:spacing w:line="276" w:lineRule="auto"/>
        <w:ind w:firstLine="720"/>
        <w:contextualSpacing/>
        <w:jc w:val="both"/>
        <w:rPr>
          <w:rFonts w:ascii="Calibri" w:hAnsi="Calibri" w:cs="Calibri"/>
        </w:rPr>
      </w:pPr>
      <w:r>
        <w:rPr>
          <w:rFonts w:ascii="Calibri" w:hAnsi="Calibri" w:cs="Calibri"/>
        </w:rPr>
        <w:t>Η κυρία Κουρουπάκη έχει το</w:t>
      </w:r>
      <w:r w:rsidR="00DC3BAE">
        <w:rPr>
          <w:rFonts w:ascii="Calibri" w:hAnsi="Calibri" w:cs="Calibri"/>
        </w:rPr>
        <w:t>ν</w:t>
      </w:r>
      <w:r>
        <w:rPr>
          <w:rFonts w:ascii="Calibri" w:hAnsi="Calibri" w:cs="Calibri"/>
        </w:rPr>
        <w:t xml:space="preserve"> λόγο.</w:t>
      </w:r>
    </w:p>
    <w:p w:rsidR="00D16967" w:rsidRDefault="00D16967" w:rsidP="00AA1200">
      <w:pPr>
        <w:spacing w:line="276" w:lineRule="auto"/>
        <w:ind w:firstLine="720"/>
        <w:contextualSpacing/>
        <w:jc w:val="both"/>
        <w:rPr>
          <w:rFonts w:ascii="Calibri" w:hAnsi="Calibri" w:cs="Calibri"/>
        </w:rPr>
      </w:pPr>
      <w:r w:rsidRPr="00F718B7">
        <w:rPr>
          <w:rFonts w:ascii="Calibri" w:hAnsi="Calibri" w:cs="Calibri"/>
          <w:b/>
        </w:rPr>
        <w:t>ΑΣΠΑΣΙΑ ΚΟΥΡΟΥΠΑΚΗ (Ειδική Αγορήτρια της Κ.Ο. «ΔΗΜΟΚΡΑΤΙΚΟ ΠΑΤΡΙΩΤΙΚΟ ΚΙΝΗΜΑ “ΝΙΚΗ”):</w:t>
      </w:r>
      <w:r>
        <w:rPr>
          <w:rFonts w:ascii="Calibri" w:hAnsi="Calibri" w:cs="Calibri"/>
        </w:rPr>
        <w:t xml:space="preserve"> Ευχαριστώ, κύριε Πρόεδρε. Θ</w:t>
      </w:r>
      <w:r w:rsidRPr="00FF6749">
        <w:rPr>
          <w:rFonts w:ascii="Calibri" w:hAnsi="Calibri" w:cs="Calibri"/>
        </w:rPr>
        <w:t>α ήθελα να απευθύνω</w:t>
      </w:r>
      <w:r>
        <w:rPr>
          <w:rFonts w:ascii="Calibri" w:hAnsi="Calibri" w:cs="Calibri"/>
        </w:rPr>
        <w:t>, θα</w:t>
      </w:r>
      <w:r w:rsidRPr="00FF6749">
        <w:rPr>
          <w:rFonts w:ascii="Calibri" w:hAnsi="Calibri" w:cs="Calibri"/>
        </w:rPr>
        <w:t xml:space="preserve"> είμαι πά</w:t>
      </w:r>
      <w:r>
        <w:rPr>
          <w:rFonts w:ascii="Calibri" w:hAnsi="Calibri" w:cs="Calibri"/>
        </w:rPr>
        <w:t>ρα πολύ σύντομη, γιατί καλύφθηκα ήδη</w:t>
      </w:r>
      <w:r w:rsidRPr="00FF6749">
        <w:rPr>
          <w:rFonts w:ascii="Calibri" w:hAnsi="Calibri" w:cs="Calibri"/>
        </w:rPr>
        <w:t xml:space="preserve"> από τους συναδέλφους</w:t>
      </w:r>
      <w:r>
        <w:rPr>
          <w:rFonts w:ascii="Calibri" w:hAnsi="Calibri" w:cs="Calibri"/>
        </w:rPr>
        <w:t>,</w:t>
      </w:r>
      <w:r w:rsidRPr="00FF6749">
        <w:rPr>
          <w:rFonts w:ascii="Calibri" w:hAnsi="Calibri" w:cs="Calibri"/>
        </w:rPr>
        <w:t xml:space="preserve"> στη</w:t>
      </w:r>
      <w:r>
        <w:rPr>
          <w:rFonts w:ascii="Calibri" w:hAnsi="Calibri" w:cs="Calibri"/>
        </w:rPr>
        <w:t>ν κοσμήτορα,</w:t>
      </w:r>
      <w:r w:rsidRPr="00FF6749">
        <w:rPr>
          <w:rFonts w:ascii="Calibri" w:hAnsi="Calibri" w:cs="Calibri"/>
        </w:rPr>
        <w:t xml:space="preserve"> την εκπρόσωπο του </w:t>
      </w:r>
      <w:r>
        <w:rPr>
          <w:rFonts w:ascii="Calibri" w:hAnsi="Calibri" w:cs="Calibri"/>
        </w:rPr>
        <w:t>ΠΑ</w:t>
      </w:r>
      <w:r w:rsidR="00127B22">
        <w:rPr>
          <w:rFonts w:ascii="Calibri" w:hAnsi="Calibri" w:cs="Calibri"/>
        </w:rPr>
        <w:t>.</w:t>
      </w:r>
      <w:r>
        <w:rPr>
          <w:rFonts w:ascii="Calibri" w:hAnsi="Calibri" w:cs="Calibri"/>
        </w:rPr>
        <w:t>Δ</w:t>
      </w:r>
      <w:r w:rsidR="00127B22">
        <w:rPr>
          <w:rFonts w:ascii="Calibri" w:hAnsi="Calibri" w:cs="Calibri"/>
        </w:rPr>
        <w:t>.</w:t>
      </w:r>
      <w:r>
        <w:rPr>
          <w:rFonts w:ascii="Calibri" w:hAnsi="Calibri" w:cs="Calibri"/>
        </w:rPr>
        <w:t>Α</w:t>
      </w:r>
      <w:r w:rsidR="00127B22">
        <w:rPr>
          <w:rFonts w:ascii="Calibri" w:hAnsi="Calibri" w:cs="Calibri"/>
        </w:rPr>
        <w:t>.</w:t>
      </w:r>
      <w:r w:rsidRPr="00FF6749">
        <w:rPr>
          <w:rFonts w:ascii="Calibri" w:hAnsi="Calibri" w:cs="Calibri"/>
        </w:rPr>
        <w:t xml:space="preserve"> και στον κύριο </w:t>
      </w:r>
      <w:r>
        <w:rPr>
          <w:rFonts w:ascii="Calibri" w:hAnsi="Calibri" w:cs="Calibri"/>
        </w:rPr>
        <w:t>Μάλλιο,</w:t>
      </w:r>
      <w:r w:rsidRPr="00FF6749">
        <w:rPr>
          <w:rFonts w:ascii="Calibri" w:hAnsi="Calibri" w:cs="Calibri"/>
        </w:rPr>
        <w:t xml:space="preserve"> την εξής ερώτηση</w:t>
      </w:r>
      <w:r>
        <w:rPr>
          <w:rFonts w:ascii="Calibri" w:hAnsi="Calibri" w:cs="Calibri"/>
        </w:rPr>
        <w:t>.</w:t>
      </w:r>
      <w:r w:rsidRPr="00FF6749">
        <w:rPr>
          <w:rFonts w:ascii="Calibri" w:hAnsi="Calibri" w:cs="Calibri"/>
        </w:rPr>
        <w:t xml:space="preserve"> </w:t>
      </w:r>
      <w:r>
        <w:rPr>
          <w:rFonts w:ascii="Calibri" w:hAnsi="Calibri" w:cs="Calibri"/>
        </w:rPr>
        <w:t>Θ</w:t>
      </w:r>
      <w:r w:rsidRPr="00FF6749">
        <w:rPr>
          <w:rFonts w:ascii="Calibri" w:hAnsi="Calibri" w:cs="Calibri"/>
        </w:rPr>
        <w:t>εωρείτε τα διοικητικά πρόστιμα που προβλέπονται στο νομοσχέδιο επαρκή για την αποτροπή του φαινομένου</w:t>
      </w:r>
      <w:r>
        <w:rPr>
          <w:rFonts w:ascii="Calibri" w:hAnsi="Calibri" w:cs="Calibri"/>
        </w:rPr>
        <w:t>;</w:t>
      </w:r>
      <w:r w:rsidRPr="00FF6749">
        <w:rPr>
          <w:rFonts w:ascii="Calibri" w:hAnsi="Calibri" w:cs="Calibri"/>
        </w:rPr>
        <w:t xml:space="preserve"> Μία επιπλέον ερώτηση για τον </w:t>
      </w:r>
      <w:r>
        <w:rPr>
          <w:rFonts w:ascii="Calibri" w:hAnsi="Calibri" w:cs="Calibri"/>
        </w:rPr>
        <w:t>κ. Μάλλιο. Θ</w:t>
      </w:r>
      <w:r w:rsidRPr="00FF6749">
        <w:rPr>
          <w:rFonts w:ascii="Calibri" w:hAnsi="Calibri" w:cs="Calibri"/>
        </w:rPr>
        <w:t>εωρείτε εύκολο τον έλεγχο των ταυτ</w:t>
      </w:r>
      <w:r>
        <w:rPr>
          <w:rFonts w:ascii="Calibri" w:hAnsi="Calibri" w:cs="Calibri"/>
        </w:rPr>
        <w:t>οτήτων; Επίσης,</w:t>
      </w:r>
      <w:r w:rsidRPr="00FF6749">
        <w:rPr>
          <w:rFonts w:ascii="Calibri" w:hAnsi="Calibri" w:cs="Calibri"/>
        </w:rPr>
        <w:t xml:space="preserve"> </w:t>
      </w:r>
      <w:r>
        <w:rPr>
          <w:rFonts w:ascii="Calibri" w:hAnsi="Calibri" w:cs="Calibri"/>
        </w:rPr>
        <w:t>σ</w:t>
      </w:r>
      <w:r w:rsidRPr="00FF6749">
        <w:rPr>
          <w:rFonts w:ascii="Calibri" w:hAnsi="Calibri" w:cs="Calibri"/>
        </w:rPr>
        <w:t xml:space="preserve">τον κύριο Θεοχάρη και στον </w:t>
      </w:r>
      <w:r>
        <w:rPr>
          <w:rFonts w:ascii="Calibri" w:hAnsi="Calibri" w:cs="Calibri"/>
        </w:rPr>
        <w:t xml:space="preserve">κ. </w:t>
      </w:r>
      <w:proofErr w:type="spellStart"/>
      <w:r>
        <w:rPr>
          <w:rFonts w:ascii="Calibri" w:hAnsi="Calibri" w:cs="Calibri"/>
        </w:rPr>
        <w:t>Σταθακιό</w:t>
      </w:r>
      <w:proofErr w:type="spellEnd"/>
      <w:r>
        <w:rPr>
          <w:rFonts w:ascii="Calibri" w:hAnsi="Calibri" w:cs="Calibri"/>
        </w:rPr>
        <w:t>.</w:t>
      </w:r>
      <w:r w:rsidRPr="00FF6749">
        <w:rPr>
          <w:rFonts w:ascii="Calibri" w:hAnsi="Calibri" w:cs="Calibri"/>
        </w:rPr>
        <w:t xml:space="preserve"> </w:t>
      </w:r>
      <w:r>
        <w:rPr>
          <w:rFonts w:ascii="Calibri" w:hAnsi="Calibri" w:cs="Calibri"/>
        </w:rPr>
        <w:t>Ε</w:t>
      </w:r>
      <w:r w:rsidRPr="00FF6749">
        <w:rPr>
          <w:rFonts w:ascii="Calibri" w:hAnsi="Calibri" w:cs="Calibri"/>
        </w:rPr>
        <w:t>ίναι επαρκείς οι δημόσιες δομές υποστήριξης των νέων παιδιών από τις εξαρτήσεις</w:t>
      </w:r>
      <w:r>
        <w:rPr>
          <w:rFonts w:ascii="Calibri" w:hAnsi="Calibri" w:cs="Calibri"/>
        </w:rPr>
        <w:t>;</w:t>
      </w:r>
      <w:r w:rsidRPr="00FF6749">
        <w:rPr>
          <w:rFonts w:ascii="Calibri" w:hAnsi="Calibri" w:cs="Calibri"/>
        </w:rPr>
        <w:t xml:space="preserve"> Ευχαριστώ</w:t>
      </w:r>
      <w:r>
        <w:rPr>
          <w:rFonts w:ascii="Calibri" w:hAnsi="Calibri" w:cs="Calibri"/>
        </w:rPr>
        <w:t>.</w:t>
      </w:r>
    </w:p>
    <w:p w:rsidR="00D16967" w:rsidRDefault="00D16967" w:rsidP="00AA1200">
      <w:pPr>
        <w:spacing w:line="276" w:lineRule="auto"/>
        <w:ind w:firstLine="720"/>
        <w:contextualSpacing/>
        <w:jc w:val="both"/>
        <w:rPr>
          <w:rFonts w:ascii="Calibri" w:hAnsi="Calibri" w:cs="Calibri"/>
        </w:rPr>
      </w:pPr>
      <w:r w:rsidRPr="00CE3E21">
        <w:rPr>
          <w:rFonts w:ascii="Calibri" w:hAnsi="Calibri" w:cs="Calibri"/>
          <w:b/>
        </w:rPr>
        <w:t>ΓΕΩΡΓΙΟΣ ΣΤΥΛΙΟΣ (Πρόεδρος της Επιτροπής):</w:t>
      </w:r>
      <w:r>
        <w:rPr>
          <w:rFonts w:ascii="Calibri" w:hAnsi="Calibri" w:cs="Calibri"/>
        </w:rPr>
        <w:t xml:space="preserve"> Και εμείς ευχαριστούμε.</w:t>
      </w:r>
    </w:p>
    <w:p w:rsidR="00D16967" w:rsidRDefault="00D16967" w:rsidP="00AA1200">
      <w:pPr>
        <w:spacing w:line="276" w:lineRule="auto"/>
        <w:ind w:firstLine="720"/>
        <w:contextualSpacing/>
        <w:jc w:val="both"/>
        <w:rPr>
          <w:rFonts w:ascii="Calibri" w:hAnsi="Calibri" w:cs="Calibri"/>
        </w:rPr>
      </w:pPr>
      <w:r>
        <w:rPr>
          <w:rFonts w:ascii="Calibri" w:hAnsi="Calibri" w:cs="Calibri"/>
        </w:rPr>
        <w:t>Ο κ. Μπιμπίλας, έχει το</w:t>
      </w:r>
      <w:r w:rsidR="00DC3BAE">
        <w:rPr>
          <w:rFonts w:ascii="Calibri" w:hAnsi="Calibri" w:cs="Calibri"/>
        </w:rPr>
        <w:t>ν</w:t>
      </w:r>
      <w:r>
        <w:rPr>
          <w:rFonts w:ascii="Calibri" w:hAnsi="Calibri" w:cs="Calibri"/>
        </w:rPr>
        <w:t xml:space="preserve"> λόγο.</w:t>
      </w:r>
    </w:p>
    <w:p w:rsidR="00D16967" w:rsidRPr="00FF6749" w:rsidRDefault="00D16967" w:rsidP="00AA1200">
      <w:pPr>
        <w:spacing w:line="276" w:lineRule="auto"/>
        <w:ind w:firstLine="720"/>
        <w:contextualSpacing/>
        <w:jc w:val="both"/>
        <w:rPr>
          <w:rFonts w:ascii="Calibri" w:hAnsi="Calibri" w:cs="Calibri"/>
        </w:rPr>
      </w:pPr>
      <w:r w:rsidRPr="00CE3E21">
        <w:rPr>
          <w:rFonts w:ascii="Calibri" w:hAnsi="Calibri" w:cs="Calibri"/>
          <w:b/>
        </w:rPr>
        <w:t>ΣΠΥΡΙΔΩΝ ΜΠΙΜΠΙΛΑΣ (Ειδικός Αγορητής της Κ.Ο. «ΠΛΕΥΣΗ ΕΛΕΥΘΕΡΙΑΣ – ΖΩΗ ΚΩΝΣΤΑΝΤΟΠΟΥΛΟΥ»):</w:t>
      </w:r>
      <w:r>
        <w:rPr>
          <w:rFonts w:ascii="Calibri" w:hAnsi="Calibri" w:cs="Calibri"/>
        </w:rPr>
        <w:t xml:space="preserve"> Ευχαριστώ, κύριε Πρόεδρε.</w:t>
      </w:r>
    </w:p>
    <w:p w:rsidR="00D16967" w:rsidRDefault="00D16967" w:rsidP="00AA1200">
      <w:pPr>
        <w:spacing w:line="276" w:lineRule="auto"/>
        <w:ind w:firstLine="720"/>
        <w:contextualSpacing/>
        <w:jc w:val="both"/>
        <w:rPr>
          <w:rFonts w:ascii="Calibri" w:hAnsi="Calibri" w:cs="Calibri"/>
        </w:rPr>
      </w:pPr>
      <w:r>
        <w:rPr>
          <w:rFonts w:ascii="Calibri" w:hAnsi="Calibri" w:cs="Calibri"/>
        </w:rPr>
        <w:t>Έχω καλυφθεί</w:t>
      </w:r>
      <w:r w:rsidRPr="00FF6749">
        <w:rPr>
          <w:rFonts w:ascii="Calibri" w:hAnsi="Calibri" w:cs="Calibri"/>
        </w:rPr>
        <w:t xml:space="preserve"> αρκετά από τις ερωτήσεις</w:t>
      </w:r>
      <w:r>
        <w:rPr>
          <w:rFonts w:ascii="Calibri" w:hAnsi="Calibri" w:cs="Calibri"/>
        </w:rPr>
        <w:t>. Θέλω να ρωτήσω τον Πρόεδρο των Π</w:t>
      </w:r>
      <w:r w:rsidRPr="00FF6749">
        <w:rPr>
          <w:rFonts w:ascii="Calibri" w:hAnsi="Calibri" w:cs="Calibri"/>
        </w:rPr>
        <w:t>εριπτερούχων</w:t>
      </w:r>
      <w:r>
        <w:rPr>
          <w:rFonts w:ascii="Calibri" w:hAnsi="Calibri" w:cs="Calibri"/>
        </w:rPr>
        <w:t>,</w:t>
      </w:r>
      <w:r w:rsidRPr="00FF6749">
        <w:rPr>
          <w:rFonts w:ascii="Calibri" w:hAnsi="Calibri" w:cs="Calibri"/>
        </w:rPr>
        <w:t xml:space="preserve"> αν υπάρχουν στοιχεία για το τζίρο που κάνουν τα περίπτερα από την πώληση τσιγάρων και αλκοόλ σε σχέση με τους νέους</w:t>
      </w:r>
      <w:r>
        <w:rPr>
          <w:rFonts w:ascii="Calibri" w:hAnsi="Calibri" w:cs="Calibri"/>
        </w:rPr>
        <w:t>. Επίσης,</w:t>
      </w:r>
      <w:r w:rsidRPr="00FF6749">
        <w:rPr>
          <w:rFonts w:ascii="Calibri" w:hAnsi="Calibri" w:cs="Calibri"/>
        </w:rPr>
        <w:t xml:space="preserve"> </w:t>
      </w:r>
      <w:r>
        <w:rPr>
          <w:rFonts w:ascii="Calibri" w:hAnsi="Calibri" w:cs="Calibri"/>
        </w:rPr>
        <w:t>πιστεύει</w:t>
      </w:r>
      <w:r w:rsidRPr="00FF6749">
        <w:rPr>
          <w:rFonts w:ascii="Calibri" w:hAnsi="Calibri" w:cs="Calibri"/>
        </w:rPr>
        <w:t xml:space="preserve"> ότι η αύξηση της τιμής των προϊόντων θα ήταν αποτρεπτική</w:t>
      </w:r>
      <w:r>
        <w:rPr>
          <w:rFonts w:ascii="Calibri" w:hAnsi="Calibri" w:cs="Calibri"/>
        </w:rPr>
        <w:t>;</w:t>
      </w:r>
      <w:r w:rsidRPr="00FF6749">
        <w:rPr>
          <w:rFonts w:ascii="Calibri" w:hAnsi="Calibri" w:cs="Calibri"/>
        </w:rPr>
        <w:t xml:space="preserve"> </w:t>
      </w:r>
      <w:r>
        <w:rPr>
          <w:rFonts w:ascii="Calibri" w:hAnsi="Calibri" w:cs="Calibri"/>
        </w:rPr>
        <w:t>Αυτό γιατί ε</w:t>
      </w:r>
      <w:r w:rsidRPr="00FF6749">
        <w:rPr>
          <w:rFonts w:ascii="Calibri" w:hAnsi="Calibri" w:cs="Calibri"/>
        </w:rPr>
        <w:t xml:space="preserve">δώ έχουμε καταλάβει ότι όσο φτωχός </w:t>
      </w:r>
      <w:r w:rsidRPr="00FF6749">
        <w:rPr>
          <w:rFonts w:ascii="Calibri" w:hAnsi="Calibri" w:cs="Calibri"/>
        </w:rPr>
        <w:lastRenderedPageBreak/>
        <w:t>και αν είναι κάποιος άνθρωπος</w:t>
      </w:r>
      <w:r>
        <w:rPr>
          <w:rFonts w:ascii="Calibri" w:hAnsi="Calibri" w:cs="Calibri"/>
        </w:rPr>
        <w:t>,</w:t>
      </w:r>
      <w:r w:rsidRPr="00FF6749">
        <w:rPr>
          <w:rFonts w:ascii="Calibri" w:hAnsi="Calibri" w:cs="Calibri"/>
        </w:rPr>
        <w:t xml:space="preserve"> αυτό που θέλει κόβει από αλλού και πάει και το παίρνω</w:t>
      </w:r>
      <w:r>
        <w:rPr>
          <w:rFonts w:ascii="Calibri" w:hAnsi="Calibri" w:cs="Calibri"/>
        </w:rPr>
        <w:t>.</w:t>
      </w:r>
      <w:r w:rsidRPr="00FF6749">
        <w:rPr>
          <w:rFonts w:ascii="Calibri" w:hAnsi="Calibri" w:cs="Calibri"/>
        </w:rPr>
        <w:t xml:space="preserve"> Θα ήταν αποτρεπτική ή όχι</w:t>
      </w:r>
      <w:r>
        <w:rPr>
          <w:rFonts w:ascii="Calibri" w:hAnsi="Calibri" w:cs="Calibri"/>
        </w:rPr>
        <w:t>;</w:t>
      </w:r>
      <w:r w:rsidRPr="00FF6749">
        <w:rPr>
          <w:rFonts w:ascii="Calibri" w:hAnsi="Calibri" w:cs="Calibri"/>
        </w:rPr>
        <w:t xml:space="preserve"> </w:t>
      </w:r>
      <w:r>
        <w:rPr>
          <w:rFonts w:ascii="Calibri" w:hAnsi="Calibri" w:cs="Calibri"/>
        </w:rPr>
        <w:t>Αν</w:t>
      </w:r>
      <w:r w:rsidRPr="00FF6749">
        <w:rPr>
          <w:rFonts w:ascii="Calibri" w:hAnsi="Calibri" w:cs="Calibri"/>
        </w:rPr>
        <w:t xml:space="preserve"> έχετε στοιχεία</w:t>
      </w:r>
      <w:r>
        <w:rPr>
          <w:rFonts w:ascii="Calibri" w:hAnsi="Calibri" w:cs="Calibri"/>
        </w:rPr>
        <w:t>,</w:t>
      </w:r>
      <w:r w:rsidRPr="00FF6749">
        <w:rPr>
          <w:rFonts w:ascii="Calibri" w:hAnsi="Calibri" w:cs="Calibri"/>
        </w:rPr>
        <w:t xml:space="preserve"> να μας το πείτε</w:t>
      </w:r>
      <w:r>
        <w:rPr>
          <w:rFonts w:ascii="Calibri" w:hAnsi="Calibri" w:cs="Calibri"/>
        </w:rPr>
        <w:t>.</w:t>
      </w:r>
      <w:r w:rsidRPr="00FF6749">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p>
    <w:p w:rsidR="00D16967" w:rsidRDefault="00D16967" w:rsidP="00AA1200">
      <w:pPr>
        <w:spacing w:line="276" w:lineRule="auto"/>
        <w:ind w:firstLine="720"/>
        <w:contextualSpacing/>
        <w:jc w:val="both"/>
        <w:rPr>
          <w:rFonts w:ascii="Calibri" w:hAnsi="Calibri" w:cs="Calibri"/>
        </w:rPr>
      </w:pP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38"/>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ascii="Calibri" w:hAnsi="Calibri" w:cs="Calibri"/>
        </w:rPr>
      </w:pPr>
      <w:r>
        <w:rPr>
          <w:rFonts w:ascii="Calibri" w:hAnsi="Calibri" w:cs="Calibri"/>
        </w:rPr>
        <w:lastRenderedPageBreak/>
        <w:t xml:space="preserve">Επίσης, στην Γενική Διευθύντρια της Ένωσης Επιχειρήσεων Αλκοολούχων Ποτών, την κυρία Παπανικολάου. </w:t>
      </w:r>
      <w:r w:rsidRPr="00AC071E">
        <w:rPr>
          <w:rFonts w:ascii="Calibri" w:hAnsi="Calibri" w:cs="Calibri"/>
        </w:rPr>
        <w:t>Πιστεύετε ότι μπορούν να σταματήσουν τους νέους να αγοράζουν προϊόντα</w:t>
      </w:r>
      <w:r>
        <w:rPr>
          <w:rFonts w:ascii="Calibri" w:hAnsi="Calibri" w:cs="Calibri"/>
        </w:rPr>
        <w:t>,</w:t>
      </w:r>
      <w:r w:rsidRPr="00AC071E">
        <w:rPr>
          <w:rFonts w:ascii="Calibri" w:hAnsi="Calibri" w:cs="Calibri"/>
        </w:rPr>
        <w:t xml:space="preserve"> ενώ όταν μπαίνουν μέσα στις αίθουσες</w:t>
      </w:r>
      <w:r>
        <w:rPr>
          <w:rFonts w:ascii="Calibri" w:hAnsi="Calibri" w:cs="Calibri"/>
        </w:rPr>
        <w:t>,</w:t>
      </w:r>
      <w:r w:rsidRPr="00AC071E">
        <w:rPr>
          <w:rFonts w:ascii="Calibri" w:hAnsi="Calibri" w:cs="Calibri"/>
        </w:rPr>
        <w:t xml:space="preserve"> </w:t>
      </w:r>
      <w:r>
        <w:rPr>
          <w:rFonts w:ascii="Calibri" w:hAnsi="Calibri" w:cs="Calibri"/>
        </w:rPr>
        <w:t xml:space="preserve">π.χ. </w:t>
      </w:r>
      <w:r w:rsidRPr="00AC071E">
        <w:rPr>
          <w:rFonts w:ascii="Calibri" w:hAnsi="Calibri" w:cs="Calibri"/>
        </w:rPr>
        <w:t>των κινηματογράφων</w:t>
      </w:r>
      <w:r>
        <w:rPr>
          <w:rFonts w:ascii="Calibri" w:hAnsi="Calibri" w:cs="Calibri"/>
        </w:rPr>
        <w:t>, βλέπουν τις διαφημίσεις γι’</w:t>
      </w:r>
      <w:r w:rsidRPr="00AC071E">
        <w:rPr>
          <w:rFonts w:ascii="Calibri" w:hAnsi="Calibri" w:cs="Calibri"/>
        </w:rPr>
        <w:t xml:space="preserve"> </w:t>
      </w:r>
      <w:r>
        <w:rPr>
          <w:rFonts w:ascii="Calibri" w:hAnsi="Calibri" w:cs="Calibri"/>
        </w:rPr>
        <w:t xml:space="preserve">αυτά </w:t>
      </w:r>
      <w:r w:rsidRPr="00AC071E">
        <w:rPr>
          <w:rFonts w:ascii="Calibri" w:hAnsi="Calibri" w:cs="Calibri"/>
        </w:rPr>
        <w:t xml:space="preserve">τα προϊόντα και πολλές φορές και </w:t>
      </w:r>
      <w:r>
        <w:rPr>
          <w:rFonts w:ascii="Calibri" w:hAnsi="Calibri" w:cs="Calibri"/>
        </w:rPr>
        <w:t xml:space="preserve">διαφημίσεις </w:t>
      </w:r>
      <w:r w:rsidRPr="00AC071E">
        <w:rPr>
          <w:rFonts w:ascii="Calibri" w:hAnsi="Calibri" w:cs="Calibri"/>
        </w:rPr>
        <w:t>για τα τσιγάρα</w:t>
      </w:r>
      <w:r>
        <w:rPr>
          <w:rFonts w:ascii="Calibri" w:hAnsi="Calibri" w:cs="Calibri"/>
        </w:rPr>
        <w:t>;</w:t>
      </w:r>
      <w:r w:rsidRPr="00AC071E">
        <w:rPr>
          <w:rFonts w:ascii="Calibri" w:hAnsi="Calibri" w:cs="Calibri"/>
        </w:rPr>
        <w:t xml:space="preserve"> Αυτές οι διαφημίσεις παίζονται σε αίθουσες</w:t>
      </w:r>
      <w:r>
        <w:rPr>
          <w:rFonts w:ascii="Calibri" w:hAnsi="Calibri" w:cs="Calibri"/>
        </w:rPr>
        <w:t>,</w:t>
      </w:r>
      <w:r w:rsidRPr="00AC071E">
        <w:rPr>
          <w:rFonts w:ascii="Calibri" w:hAnsi="Calibri" w:cs="Calibri"/>
        </w:rPr>
        <w:t xml:space="preserve"> που είναι </w:t>
      </w:r>
      <w:r>
        <w:rPr>
          <w:rFonts w:ascii="Calibri" w:hAnsi="Calibri" w:cs="Calibri"/>
        </w:rPr>
        <w:t>και νέ</w:t>
      </w:r>
      <w:r w:rsidRPr="00AC071E">
        <w:rPr>
          <w:rFonts w:ascii="Calibri" w:hAnsi="Calibri" w:cs="Calibri"/>
        </w:rPr>
        <w:t>οι άνθρωποι. Πώς γίνεται</w:t>
      </w:r>
      <w:r>
        <w:rPr>
          <w:rFonts w:ascii="Calibri" w:hAnsi="Calibri" w:cs="Calibri"/>
        </w:rPr>
        <w:t>,</w:t>
      </w:r>
      <w:r w:rsidRPr="00AC071E">
        <w:rPr>
          <w:rFonts w:ascii="Calibri" w:hAnsi="Calibri" w:cs="Calibri"/>
        </w:rPr>
        <w:t xml:space="preserve"> </w:t>
      </w:r>
      <w:r>
        <w:rPr>
          <w:rFonts w:ascii="Calibri" w:hAnsi="Calibri" w:cs="Calibri"/>
        </w:rPr>
        <w:t xml:space="preserve">είναι </w:t>
      </w:r>
      <w:r w:rsidRPr="00AC071E">
        <w:rPr>
          <w:rFonts w:ascii="Calibri" w:hAnsi="Calibri" w:cs="Calibri"/>
        </w:rPr>
        <w:t>πολύ οξύμωρο</w:t>
      </w:r>
      <w:r>
        <w:rPr>
          <w:rFonts w:ascii="Calibri" w:hAnsi="Calibri" w:cs="Calibri"/>
        </w:rPr>
        <w:t>; Δηλαδή,</w:t>
      </w:r>
      <w:r w:rsidRPr="00AC071E">
        <w:rPr>
          <w:rFonts w:ascii="Calibri" w:hAnsi="Calibri" w:cs="Calibri"/>
        </w:rPr>
        <w:t xml:space="preserve"> το καταργούμε στο μπαρ του σινεμά</w:t>
      </w:r>
      <w:r>
        <w:rPr>
          <w:rFonts w:ascii="Calibri" w:hAnsi="Calibri" w:cs="Calibri"/>
        </w:rPr>
        <w:t>,</w:t>
      </w:r>
      <w:r w:rsidRPr="00AC071E">
        <w:rPr>
          <w:rFonts w:ascii="Calibri" w:hAnsi="Calibri" w:cs="Calibri"/>
        </w:rPr>
        <w:t xml:space="preserve"> αλλά μέσα στο σινεμά</w:t>
      </w:r>
      <w:r>
        <w:rPr>
          <w:rFonts w:ascii="Calibri" w:hAnsi="Calibri" w:cs="Calibri"/>
        </w:rPr>
        <w:t xml:space="preserve">, του λέει πήγαινε </w:t>
      </w:r>
      <w:r w:rsidR="00305B04">
        <w:rPr>
          <w:rFonts w:ascii="Calibri" w:hAnsi="Calibri" w:cs="Calibri"/>
        </w:rPr>
        <w:t>αγόρασε</w:t>
      </w:r>
      <w:r>
        <w:rPr>
          <w:rFonts w:ascii="Calibri" w:hAnsi="Calibri" w:cs="Calibri"/>
        </w:rPr>
        <w:t xml:space="preserve"> το</w:t>
      </w:r>
      <w:r w:rsidRPr="00AC071E">
        <w:rPr>
          <w:rFonts w:ascii="Calibri" w:hAnsi="Calibri" w:cs="Calibri"/>
        </w:rPr>
        <w:t>. Πώς γίνεται αυτό το οξύμωρο πράγμα</w:t>
      </w:r>
      <w:r>
        <w:rPr>
          <w:rFonts w:ascii="Calibri" w:hAnsi="Calibri" w:cs="Calibri"/>
        </w:rPr>
        <w:t>;</w:t>
      </w:r>
      <w:r w:rsidRPr="00AC071E">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r w:rsidRPr="00AC071E">
        <w:rPr>
          <w:rFonts w:ascii="Calibri" w:hAnsi="Calibri" w:cs="Calibri"/>
        </w:rPr>
        <w:t>Γ</w:t>
      </w:r>
      <w:r>
        <w:rPr>
          <w:rFonts w:ascii="Calibri" w:hAnsi="Calibri" w:cs="Calibri"/>
        </w:rPr>
        <w:t>ια την κυρία Κ</w:t>
      </w:r>
      <w:r w:rsidRPr="00AC071E">
        <w:rPr>
          <w:rFonts w:ascii="Calibri" w:hAnsi="Calibri" w:cs="Calibri"/>
        </w:rPr>
        <w:t>οσμήτορα</w:t>
      </w:r>
      <w:r>
        <w:rPr>
          <w:rFonts w:ascii="Calibri" w:hAnsi="Calibri" w:cs="Calibri"/>
        </w:rPr>
        <w:t xml:space="preserve">, την κυρία </w:t>
      </w:r>
      <w:proofErr w:type="spellStart"/>
      <w:r>
        <w:rPr>
          <w:rFonts w:ascii="Calibri" w:hAnsi="Calibri" w:cs="Calibri"/>
        </w:rPr>
        <w:t>Πάβη</w:t>
      </w:r>
      <w:proofErr w:type="spellEnd"/>
      <w:r>
        <w:rPr>
          <w:rFonts w:ascii="Calibri" w:hAnsi="Calibri" w:cs="Calibri"/>
        </w:rPr>
        <w:t>,  τ</w:t>
      </w:r>
      <w:r w:rsidRPr="00AC071E">
        <w:rPr>
          <w:rFonts w:ascii="Calibri" w:hAnsi="Calibri" w:cs="Calibri"/>
        </w:rPr>
        <w:t>ο μητρώο που υπήρχε</w:t>
      </w:r>
      <w:r>
        <w:rPr>
          <w:rFonts w:ascii="Calibri" w:hAnsi="Calibri" w:cs="Calibri"/>
        </w:rPr>
        <w:t>,</w:t>
      </w:r>
      <w:r w:rsidRPr="00AC071E">
        <w:rPr>
          <w:rFonts w:ascii="Calibri" w:hAnsi="Calibri" w:cs="Calibri"/>
        </w:rPr>
        <w:t xml:space="preserve"> είναι ελλιπές και φτιάχνουμε καινούργιο</w:t>
      </w:r>
      <w:r>
        <w:rPr>
          <w:rFonts w:ascii="Calibri" w:hAnsi="Calibri" w:cs="Calibri"/>
        </w:rPr>
        <w:t>;</w:t>
      </w:r>
      <w:r w:rsidRPr="00AC071E">
        <w:rPr>
          <w:rFonts w:ascii="Calibri" w:hAnsi="Calibri" w:cs="Calibri"/>
        </w:rPr>
        <w:t xml:space="preserve"> Για ποιο</w:t>
      </w:r>
      <w:r w:rsidR="00560C84">
        <w:rPr>
          <w:rFonts w:ascii="Calibri" w:hAnsi="Calibri" w:cs="Calibri"/>
        </w:rPr>
        <w:t>ν</w:t>
      </w:r>
      <w:r w:rsidRPr="00AC071E">
        <w:rPr>
          <w:rFonts w:ascii="Calibri" w:hAnsi="Calibri" w:cs="Calibri"/>
        </w:rPr>
        <w:t xml:space="preserve"> λόγο γίνεται αυτό ακριβώς</w:t>
      </w:r>
      <w:r>
        <w:rPr>
          <w:rFonts w:ascii="Calibri" w:hAnsi="Calibri" w:cs="Calibri"/>
        </w:rPr>
        <w:t xml:space="preserve">; Δεν έχω κάποιο άλλο ερώτημα. </w:t>
      </w:r>
      <w:r w:rsidRPr="00AC071E">
        <w:rPr>
          <w:rFonts w:ascii="Calibri" w:hAnsi="Calibri" w:cs="Calibri"/>
        </w:rPr>
        <w:t xml:space="preserve">Σας ευχαριστώ πολύ. </w:t>
      </w:r>
    </w:p>
    <w:p w:rsidR="00D16967" w:rsidRDefault="00D16967" w:rsidP="00AA1200">
      <w:pPr>
        <w:spacing w:line="276" w:lineRule="auto"/>
        <w:ind w:firstLine="720"/>
        <w:contextualSpacing/>
        <w:jc w:val="both"/>
        <w:rPr>
          <w:rFonts w:ascii="Calibri" w:hAnsi="Calibri" w:cs="Calibri"/>
        </w:rPr>
      </w:pPr>
      <w:r w:rsidRPr="00173D6A">
        <w:rPr>
          <w:rFonts w:ascii="Calibri" w:hAnsi="Calibri" w:cs="Calibri"/>
          <w:b/>
        </w:rPr>
        <w:t>ΓΕΩΡΓΙΟΣ ΣΤΥΛΙΟΣ (Πρόεδρος της Επιτροπής):</w:t>
      </w:r>
      <w:r w:rsidRPr="00173D6A">
        <w:rPr>
          <w:rFonts w:ascii="Calibri" w:hAnsi="Calibri" w:cs="Calibri"/>
        </w:rPr>
        <w:t xml:space="preserve"> Ολοκληρώθηκε ο κύκλος των Εισηγητών και Ειδικών Αγορητών για τις ερωτήσεις και έχουμε δύο Βουλευτές μέλη της Επιτροπής που μας έχουν ζητήσει το</w:t>
      </w:r>
      <w:r w:rsidR="00560C84">
        <w:rPr>
          <w:rFonts w:ascii="Calibri" w:hAnsi="Calibri" w:cs="Calibri"/>
        </w:rPr>
        <w:t>ν</w:t>
      </w:r>
      <w:r w:rsidRPr="00173D6A">
        <w:rPr>
          <w:rFonts w:ascii="Calibri" w:hAnsi="Calibri" w:cs="Calibri"/>
        </w:rPr>
        <w:t xml:space="preserve"> λόγο, η κυρία Κεφαλά και η κυρία Λινού.</w:t>
      </w:r>
      <w:r>
        <w:rPr>
          <w:rFonts w:ascii="Calibri" w:hAnsi="Calibri" w:cs="Calibri"/>
        </w:rPr>
        <w:t xml:space="preserve"> </w:t>
      </w:r>
      <w:r w:rsidRPr="00173D6A">
        <w:rPr>
          <w:rFonts w:ascii="Calibri" w:hAnsi="Calibri" w:cs="Calibri"/>
        </w:rPr>
        <w:t>Το</w:t>
      </w:r>
      <w:r w:rsidR="00560C84">
        <w:rPr>
          <w:rFonts w:ascii="Calibri" w:hAnsi="Calibri" w:cs="Calibri"/>
        </w:rPr>
        <w:t>ν</w:t>
      </w:r>
      <w:r w:rsidRPr="00173D6A">
        <w:rPr>
          <w:rFonts w:ascii="Calibri" w:hAnsi="Calibri" w:cs="Calibri"/>
        </w:rPr>
        <w:t xml:space="preserve"> λόγο </w:t>
      </w:r>
      <w:r>
        <w:rPr>
          <w:rFonts w:ascii="Calibri" w:hAnsi="Calibri" w:cs="Calibri"/>
        </w:rPr>
        <w:t xml:space="preserve">θα </w:t>
      </w:r>
      <w:r w:rsidRPr="00173D6A">
        <w:rPr>
          <w:rFonts w:ascii="Calibri" w:hAnsi="Calibri" w:cs="Calibri"/>
        </w:rPr>
        <w:t xml:space="preserve">έχει η κυρία Κεφαλά, για να κάνει ερωτήσεις στους φορείς, στα </w:t>
      </w:r>
      <w:r w:rsidR="000F531E" w:rsidRPr="00173D6A">
        <w:rPr>
          <w:rFonts w:ascii="Calibri" w:hAnsi="Calibri" w:cs="Calibri"/>
        </w:rPr>
        <w:t>εξωκοινοβουλευτικά</w:t>
      </w:r>
      <w:r w:rsidRPr="00173D6A">
        <w:rPr>
          <w:rFonts w:ascii="Calibri" w:hAnsi="Calibri" w:cs="Calibri"/>
        </w:rPr>
        <w:t xml:space="preserve"> πρόσωπα. </w:t>
      </w:r>
    </w:p>
    <w:p w:rsidR="00D16967" w:rsidRDefault="00D16967" w:rsidP="00AA1200">
      <w:pPr>
        <w:spacing w:line="276" w:lineRule="auto"/>
        <w:ind w:firstLine="720"/>
        <w:contextualSpacing/>
        <w:jc w:val="both"/>
        <w:rPr>
          <w:rFonts w:ascii="Calibri" w:hAnsi="Calibri" w:cs="Calibri"/>
        </w:rPr>
      </w:pPr>
      <w:r w:rsidRPr="00173D6A">
        <w:rPr>
          <w:rFonts w:ascii="Calibri" w:hAnsi="Calibri" w:cs="Calibri"/>
          <w:b/>
        </w:rPr>
        <w:t>ΓΕΩΡΓΙΑ (ΤΖΩΡΤΖΙΑ) ΚΕΦΑΛΑ</w:t>
      </w:r>
      <w:r w:rsidR="000F531E">
        <w:rPr>
          <w:rFonts w:ascii="Calibri" w:hAnsi="Calibri" w:cs="Calibri"/>
          <w:b/>
        </w:rPr>
        <w:t>)</w:t>
      </w:r>
      <w:r w:rsidRPr="00173D6A">
        <w:rPr>
          <w:rFonts w:ascii="Calibri" w:hAnsi="Calibri" w:cs="Calibri"/>
          <w:b/>
        </w:rPr>
        <w:t>:</w:t>
      </w:r>
      <w:r>
        <w:rPr>
          <w:rFonts w:ascii="Calibri" w:hAnsi="Calibri" w:cs="Calibri"/>
        </w:rPr>
        <w:t xml:space="preserve"> Σας ευχαριστώ πολύ, κύριε Π</w:t>
      </w:r>
      <w:r w:rsidRPr="00AC071E">
        <w:rPr>
          <w:rFonts w:ascii="Calibri" w:hAnsi="Calibri" w:cs="Calibri"/>
        </w:rPr>
        <w:t>ρόεδρε</w:t>
      </w:r>
      <w:r>
        <w:rPr>
          <w:rFonts w:ascii="Calibri" w:hAnsi="Calibri" w:cs="Calibri"/>
        </w:rPr>
        <w:t>.</w:t>
      </w:r>
      <w:r w:rsidRPr="00AC071E">
        <w:rPr>
          <w:rFonts w:ascii="Calibri" w:hAnsi="Calibri" w:cs="Calibri"/>
        </w:rPr>
        <w:t xml:space="preserve"> Φυσικά συμφωνώ με την αυστηρή απαγόρευση</w:t>
      </w:r>
      <w:r>
        <w:rPr>
          <w:rFonts w:ascii="Calibri" w:hAnsi="Calibri" w:cs="Calibri"/>
        </w:rPr>
        <w:t>,</w:t>
      </w:r>
      <w:r w:rsidRPr="00AC071E">
        <w:rPr>
          <w:rFonts w:ascii="Calibri" w:hAnsi="Calibri" w:cs="Calibri"/>
        </w:rPr>
        <w:t xml:space="preserve"> γιατί θεωρώ ότι έχουμε υποχρέωση ως κοινωνία να δηλώσουμε τουλάχιστον ότι αυτό δεν είναι επιτρεπτό για τους εφήβους </w:t>
      </w:r>
      <w:r>
        <w:rPr>
          <w:rFonts w:ascii="Calibri" w:hAnsi="Calibri" w:cs="Calibri"/>
        </w:rPr>
        <w:t>μας,</w:t>
      </w:r>
      <w:r w:rsidRPr="00AC071E">
        <w:rPr>
          <w:rFonts w:ascii="Calibri" w:hAnsi="Calibri" w:cs="Calibri"/>
        </w:rPr>
        <w:t xml:space="preserve"> αλλά από την άλλη</w:t>
      </w:r>
      <w:r>
        <w:rPr>
          <w:rFonts w:ascii="Calibri" w:hAnsi="Calibri" w:cs="Calibri"/>
        </w:rPr>
        <w:t>,</w:t>
      </w:r>
      <w:r w:rsidRPr="00AC071E">
        <w:rPr>
          <w:rFonts w:ascii="Calibri" w:hAnsi="Calibri" w:cs="Calibri"/>
        </w:rPr>
        <w:t xml:space="preserve"> πραγματικά θεωρώ υποκριτικό το να συζητάμε αποκλειστικά για μία νομοθετική ρύθμιση αυστηρότερη από αυτή που υπήρχε στο παρελθόν</w:t>
      </w:r>
      <w:r>
        <w:rPr>
          <w:rFonts w:ascii="Calibri" w:hAnsi="Calibri" w:cs="Calibri"/>
        </w:rPr>
        <w:t>,</w:t>
      </w:r>
      <w:r w:rsidRPr="00AC071E">
        <w:rPr>
          <w:rFonts w:ascii="Calibri" w:hAnsi="Calibri" w:cs="Calibri"/>
        </w:rPr>
        <w:t xml:space="preserve"> χωρίς να συζητάμε</w:t>
      </w:r>
      <w:r>
        <w:rPr>
          <w:rFonts w:ascii="Calibri" w:hAnsi="Calibri" w:cs="Calibri"/>
        </w:rPr>
        <w:t>,</w:t>
      </w:r>
      <w:r w:rsidRPr="00AC071E">
        <w:rPr>
          <w:rFonts w:ascii="Calibri" w:hAnsi="Calibri" w:cs="Calibri"/>
        </w:rPr>
        <w:t xml:space="preserve"> για το πώς θα γίνουν αυτοί οι έλεγχοι και πώς θα εφαρμοστούν όλα αυτά</w:t>
      </w:r>
      <w:r>
        <w:rPr>
          <w:rFonts w:ascii="Calibri" w:hAnsi="Calibri" w:cs="Calibri"/>
        </w:rPr>
        <w:t xml:space="preserve"> και αν υπάρχει μια ισχυρή αντί-</w:t>
      </w:r>
      <w:r w:rsidRPr="00AC071E">
        <w:rPr>
          <w:rFonts w:ascii="Calibri" w:hAnsi="Calibri" w:cs="Calibri"/>
        </w:rPr>
        <w:t xml:space="preserve">κουλτούρα στους νέους </w:t>
      </w:r>
      <w:r>
        <w:rPr>
          <w:rFonts w:ascii="Calibri" w:hAnsi="Calibri" w:cs="Calibri"/>
        </w:rPr>
        <w:t>μας. Ε</w:t>
      </w:r>
      <w:r w:rsidRPr="00AC071E">
        <w:rPr>
          <w:rFonts w:ascii="Calibri" w:hAnsi="Calibri" w:cs="Calibri"/>
        </w:rPr>
        <w:t>ίπα και κά</w:t>
      </w:r>
      <w:r>
        <w:rPr>
          <w:rFonts w:ascii="Calibri" w:hAnsi="Calibri" w:cs="Calibri"/>
        </w:rPr>
        <w:t>ποια πράγματα στην προηγούμενη συνεδρίαση της Ε</w:t>
      </w:r>
      <w:r w:rsidRPr="00AC071E">
        <w:rPr>
          <w:rFonts w:ascii="Calibri" w:hAnsi="Calibri" w:cs="Calibri"/>
        </w:rPr>
        <w:t>πιτροπή</w:t>
      </w:r>
      <w:r>
        <w:rPr>
          <w:rFonts w:ascii="Calibri" w:hAnsi="Calibri" w:cs="Calibri"/>
        </w:rPr>
        <w:t>ς,</w:t>
      </w:r>
      <w:r w:rsidRPr="00AC071E">
        <w:rPr>
          <w:rFonts w:ascii="Calibri" w:hAnsi="Calibri" w:cs="Calibri"/>
        </w:rPr>
        <w:t xml:space="preserve"> αλλά θέλω να ρωτήσω συγκεκριμένα για τον </w:t>
      </w:r>
      <w:r>
        <w:rPr>
          <w:rFonts w:ascii="Calibri" w:hAnsi="Calibri" w:cs="Calibri"/>
        </w:rPr>
        <w:t>ΕΟΔΥ (</w:t>
      </w:r>
      <w:r w:rsidRPr="00173D6A">
        <w:rPr>
          <w:rFonts w:ascii="Calibri" w:hAnsi="Calibri" w:cs="Calibri"/>
        </w:rPr>
        <w:t>Εθνικός Οργανισμός Δημόσιας Υγείας</w:t>
      </w:r>
      <w:r>
        <w:rPr>
          <w:rFonts w:ascii="Calibri" w:hAnsi="Calibri" w:cs="Calibri"/>
        </w:rPr>
        <w:t xml:space="preserve">) </w:t>
      </w:r>
      <w:r w:rsidRPr="00AC071E">
        <w:rPr>
          <w:rFonts w:ascii="Calibri" w:hAnsi="Calibri" w:cs="Calibri"/>
        </w:rPr>
        <w:t xml:space="preserve">που </w:t>
      </w:r>
      <w:r>
        <w:rPr>
          <w:rFonts w:ascii="Calibri" w:hAnsi="Calibri" w:cs="Calibri"/>
        </w:rPr>
        <w:t xml:space="preserve">έχει </w:t>
      </w:r>
      <w:r w:rsidRPr="00AC071E">
        <w:rPr>
          <w:rFonts w:ascii="Calibri" w:hAnsi="Calibri" w:cs="Calibri"/>
        </w:rPr>
        <w:t xml:space="preserve">αναλάβει όλη αυτή την λειτουργία </w:t>
      </w:r>
      <w:r>
        <w:rPr>
          <w:rFonts w:ascii="Calibri" w:hAnsi="Calibri" w:cs="Calibri"/>
        </w:rPr>
        <w:t xml:space="preserve">– όλο αυτό </w:t>
      </w:r>
      <w:r w:rsidRPr="00AC071E">
        <w:rPr>
          <w:rFonts w:ascii="Calibri" w:hAnsi="Calibri" w:cs="Calibri"/>
        </w:rPr>
        <w:t>τον έλεγχο και την πραγματοποίηση αυτών των νόμων</w:t>
      </w:r>
      <w:r>
        <w:rPr>
          <w:rFonts w:ascii="Calibri" w:hAnsi="Calibri" w:cs="Calibri"/>
        </w:rPr>
        <w:t>.</w:t>
      </w:r>
      <w:r w:rsidRPr="00AC071E">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r w:rsidRPr="00AC071E">
        <w:rPr>
          <w:rFonts w:ascii="Calibri" w:hAnsi="Calibri" w:cs="Calibri"/>
        </w:rPr>
        <w:t>Θα ήθελα να ρωτήσω</w:t>
      </w:r>
      <w:r>
        <w:rPr>
          <w:rFonts w:ascii="Calibri" w:hAnsi="Calibri" w:cs="Calibri"/>
        </w:rPr>
        <w:t xml:space="preserve"> το εξής. Μ</w:t>
      </w:r>
      <w:r w:rsidRPr="00AC071E">
        <w:rPr>
          <w:rFonts w:ascii="Calibri" w:hAnsi="Calibri" w:cs="Calibri"/>
        </w:rPr>
        <w:t>ιλήσατε για σχολεία και για εκπαίδευση</w:t>
      </w:r>
      <w:r>
        <w:rPr>
          <w:rFonts w:ascii="Calibri" w:hAnsi="Calibri" w:cs="Calibri"/>
        </w:rPr>
        <w:t xml:space="preserve">, ο κύριος Χρήστος </w:t>
      </w:r>
      <w:proofErr w:type="spellStart"/>
      <w:r>
        <w:rPr>
          <w:rFonts w:ascii="Calibri" w:hAnsi="Calibri" w:cs="Calibri"/>
        </w:rPr>
        <w:t>Χατζηχριστοδούλου</w:t>
      </w:r>
      <w:proofErr w:type="spellEnd"/>
      <w:r>
        <w:rPr>
          <w:rFonts w:ascii="Calibri" w:hAnsi="Calibri" w:cs="Calibri"/>
        </w:rPr>
        <w:t xml:space="preserve"> και θα ήθελα α</w:t>
      </w:r>
      <w:r w:rsidRPr="00AC071E">
        <w:rPr>
          <w:rFonts w:ascii="Calibri" w:hAnsi="Calibri" w:cs="Calibri"/>
        </w:rPr>
        <w:t>ν μπορεί να μας πει συγκεκριμένες δράσεις και αν έ</w:t>
      </w:r>
      <w:r>
        <w:rPr>
          <w:rFonts w:ascii="Calibri" w:hAnsi="Calibri" w:cs="Calibri"/>
        </w:rPr>
        <w:t>χει συγκεκριμένες επαφές με το Υπουργείο Παιδείας, Θ</w:t>
      </w:r>
      <w:r w:rsidRPr="00AC071E">
        <w:rPr>
          <w:rFonts w:ascii="Calibri" w:hAnsi="Calibri" w:cs="Calibri"/>
        </w:rPr>
        <w:t>ρησκευμ</w:t>
      </w:r>
      <w:r>
        <w:rPr>
          <w:rFonts w:ascii="Calibri" w:hAnsi="Calibri" w:cs="Calibri"/>
        </w:rPr>
        <w:t>άτων και Α</w:t>
      </w:r>
      <w:r w:rsidRPr="00AC071E">
        <w:rPr>
          <w:rFonts w:ascii="Calibri" w:hAnsi="Calibri" w:cs="Calibri"/>
        </w:rPr>
        <w:t>θλητισμού όπως είπαμε</w:t>
      </w:r>
      <w:r>
        <w:rPr>
          <w:rFonts w:ascii="Calibri" w:hAnsi="Calibri" w:cs="Calibri"/>
        </w:rPr>
        <w:t>,</w:t>
      </w:r>
      <w:r w:rsidRPr="00AC071E">
        <w:rPr>
          <w:rFonts w:ascii="Calibri" w:hAnsi="Calibri" w:cs="Calibri"/>
        </w:rPr>
        <w:t xml:space="preserve"> το οποίο είναι ασύλληπτα σημαντικό να</w:t>
      </w:r>
      <w:r>
        <w:rPr>
          <w:rFonts w:ascii="Calibri" w:hAnsi="Calibri" w:cs="Calibri"/>
        </w:rPr>
        <w:t xml:space="preserve"> υπάρχει συνεννόηση με αυτό το Υ</w:t>
      </w:r>
      <w:r w:rsidRPr="00AC071E">
        <w:rPr>
          <w:rFonts w:ascii="Calibri" w:hAnsi="Calibri" w:cs="Calibri"/>
        </w:rPr>
        <w:t>πουργείο</w:t>
      </w:r>
      <w:r>
        <w:rPr>
          <w:rFonts w:ascii="Calibri" w:hAnsi="Calibri" w:cs="Calibri"/>
        </w:rPr>
        <w:t>. Θα ήθελα</w:t>
      </w:r>
      <w:r w:rsidRPr="00AC071E">
        <w:rPr>
          <w:rFonts w:ascii="Calibri" w:hAnsi="Calibri" w:cs="Calibri"/>
        </w:rPr>
        <w:t xml:space="preserve"> να μας πει</w:t>
      </w:r>
      <w:r>
        <w:rPr>
          <w:rFonts w:ascii="Calibri" w:hAnsi="Calibri" w:cs="Calibri"/>
        </w:rPr>
        <w:t>,</w:t>
      </w:r>
      <w:r w:rsidRPr="00AC071E">
        <w:rPr>
          <w:rFonts w:ascii="Calibri" w:hAnsi="Calibri" w:cs="Calibri"/>
        </w:rPr>
        <w:t xml:space="preserve"> λοιπόν</w:t>
      </w:r>
      <w:r>
        <w:rPr>
          <w:rFonts w:ascii="Calibri" w:hAnsi="Calibri" w:cs="Calibri"/>
        </w:rPr>
        <w:t>,</w:t>
      </w:r>
      <w:r w:rsidRPr="00AC071E">
        <w:rPr>
          <w:rFonts w:ascii="Calibri" w:hAnsi="Calibri" w:cs="Calibri"/>
        </w:rPr>
        <w:t xml:space="preserve"> συγκεκριμένα πράγματα</w:t>
      </w:r>
      <w:r>
        <w:rPr>
          <w:rFonts w:ascii="Calibri" w:hAnsi="Calibri" w:cs="Calibri"/>
        </w:rPr>
        <w:t>,</w:t>
      </w:r>
      <w:r w:rsidRPr="00AC071E">
        <w:rPr>
          <w:rFonts w:ascii="Calibri" w:hAnsi="Calibri" w:cs="Calibri"/>
        </w:rPr>
        <w:t xml:space="preserve"> γιατί όπως λέει μέσα στο άρθρο</w:t>
      </w:r>
      <w:r>
        <w:rPr>
          <w:rFonts w:ascii="Calibri" w:hAnsi="Calibri" w:cs="Calibri"/>
        </w:rPr>
        <w:t>,</w:t>
      </w:r>
      <w:r w:rsidRPr="00AC071E">
        <w:rPr>
          <w:rFonts w:ascii="Calibri" w:hAnsi="Calibri" w:cs="Calibri"/>
        </w:rPr>
        <w:t xml:space="preserve"> θα υπάρχουν συγκεκριμένες δράσεις για την επίτευξη των σκοπών του</w:t>
      </w:r>
      <w:r>
        <w:rPr>
          <w:rFonts w:ascii="Calibri" w:hAnsi="Calibri" w:cs="Calibri"/>
        </w:rPr>
        <w:t xml:space="preserve"> ΕΟΔΥ. </w:t>
      </w:r>
    </w:p>
    <w:p w:rsidR="00D16967" w:rsidRDefault="00D16967" w:rsidP="00AA1200">
      <w:pPr>
        <w:spacing w:line="276" w:lineRule="auto"/>
        <w:ind w:firstLine="720"/>
        <w:contextualSpacing/>
        <w:jc w:val="both"/>
        <w:rPr>
          <w:rFonts w:ascii="Calibri" w:hAnsi="Calibri" w:cs="Calibri"/>
        </w:rPr>
      </w:pPr>
      <w:r>
        <w:rPr>
          <w:rFonts w:ascii="Calibri" w:hAnsi="Calibri" w:cs="Calibri"/>
        </w:rPr>
        <w:t>Τ</w:t>
      </w:r>
      <w:r w:rsidR="00510428">
        <w:rPr>
          <w:rFonts w:ascii="Calibri" w:hAnsi="Calibri" w:cs="Calibri"/>
        </w:rPr>
        <w:t>ι</w:t>
      </w:r>
      <w:r>
        <w:rPr>
          <w:rFonts w:ascii="Calibri" w:hAnsi="Calibri" w:cs="Calibri"/>
        </w:rPr>
        <w:t xml:space="preserve"> συνεργασία έχετε με το Υπουργείο Παιδείας και το Υπουργείο Οικογένειας και </w:t>
      </w:r>
      <w:r w:rsidR="000F531E">
        <w:rPr>
          <w:rFonts w:ascii="Calibri" w:hAnsi="Calibri" w:cs="Calibri"/>
        </w:rPr>
        <w:t xml:space="preserve">Κοινωνικής </w:t>
      </w:r>
      <w:r>
        <w:rPr>
          <w:rFonts w:ascii="Calibri" w:hAnsi="Calibri" w:cs="Calibri"/>
        </w:rPr>
        <w:t>Σ</w:t>
      </w:r>
      <w:r w:rsidRPr="00AC071E">
        <w:rPr>
          <w:rFonts w:ascii="Calibri" w:hAnsi="Calibri" w:cs="Calibri"/>
        </w:rPr>
        <w:t>υνοχής</w:t>
      </w:r>
      <w:r>
        <w:rPr>
          <w:rFonts w:ascii="Calibri" w:hAnsi="Calibri" w:cs="Calibri"/>
        </w:rPr>
        <w:t>,</w:t>
      </w:r>
      <w:r w:rsidRPr="00AC071E">
        <w:rPr>
          <w:rFonts w:ascii="Calibri" w:hAnsi="Calibri" w:cs="Calibri"/>
        </w:rPr>
        <w:t xml:space="preserve"> όπως </w:t>
      </w:r>
      <w:r>
        <w:rPr>
          <w:rFonts w:ascii="Calibri" w:hAnsi="Calibri" w:cs="Calibri"/>
        </w:rPr>
        <w:t xml:space="preserve">είπαν </w:t>
      </w:r>
      <w:r w:rsidRPr="00AC071E">
        <w:rPr>
          <w:rFonts w:ascii="Calibri" w:hAnsi="Calibri" w:cs="Calibri"/>
        </w:rPr>
        <w:t xml:space="preserve">και άλλοι συνάδελφοι και πως θα γίνει </w:t>
      </w:r>
      <w:r>
        <w:rPr>
          <w:rFonts w:ascii="Calibri" w:hAnsi="Calibri" w:cs="Calibri"/>
        </w:rPr>
        <w:t xml:space="preserve">η </w:t>
      </w:r>
      <w:r w:rsidRPr="00AC071E">
        <w:rPr>
          <w:rFonts w:ascii="Calibri" w:hAnsi="Calibri" w:cs="Calibri"/>
        </w:rPr>
        <w:t>αναζήτηση</w:t>
      </w:r>
      <w:r>
        <w:rPr>
          <w:rFonts w:ascii="Calibri" w:hAnsi="Calibri" w:cs="Calibri"/>
        </w:rPr>
        <w:t>, η</w:t>
      </w:r>
      <w:r w:rsidRPr="00AC071E">
        <w:rPr>
          <w:rFonts w:ascii="Calibri" w:hAnsi="Calibri" w:cs="Calibri"/>
        </w:rPr>
        <w:t xml:space="preserve"> συλλογή</w:t>
      </w:r>
      <w:r>
        <w:rPr>
          <w:rFonts w:ascii="Calibri" w:hAnsi="Calibri" w:cs="Calibri"/>
        </w:rPr>
        <w:t>, η</w:t>
      </w:r>
      <w:r w:rsidRPr="00AC071E">
        <w:rPr>
          <w:rFonts w:ascii="Calibri" w:hAnsi="Calibri" w:cs="Calibri"/>
        </w:rPr>
        <w:t xml:space="preserve"> αξιολόγηση και διάδοση των σχετικών επιστημονικών και τεχνικών δεδομένων και η παροχή εκπαίδευσης</w:t>
      </w:r>
      <w:r>
        <w:rPr>
          <w:rFonts w:ascii="Calibri" w:hAnsi="Calibri" w:cs="Calibri"/>
        </w:rPr>
        <w:t>,</w:t>
      </w:r>
      <w:r w:rsidRPr="00AC071E">
        <w:rPr>
          <w:rFonts w:ascii="Calibri" w:hAnsi="Calibri" w:cs="Calibri"/>
        </w:rPr>
        <w:t xml:space="preserve"> όπως είπατε</w:t>
      </w:r>
      <w:r>
        <w:rPr>
          <w:rFonts w:ascii="Calibri" w:hAnsi="Calibri" w:cs="Calibri"/>
        </w:rPr>
        <w:t>;</w:t>
      </w:r>
      <w:r w:rsidRPr="00AC071E">
        <w:rPr>
          <w:rFonts w:ascii="Calibri" w:hAnsi="Calibri" w:cs="Calibri"/>
        </w:rPr>
        <w:t xml:space="preserve"> Γιατί</w:t>
      </w:r>
      <w:r>
        <w:rPr>
          <w:rFonts w:ascii="Calibri" w:hAnsi="Calibri" w:cs="Calibri"/>
        </w:rPr>
        <w:t>,</w:t>
      </w:r>
      <w:r w:rsidRPr="00AC071E">
        <w:rPr>
          <w:rFonts w:ascii="Calibri" w:hAnsi="Calibri" w:cs="Calibri"/>
        </w:rPr>
        <w:t xml:space="preserve"> εμείς δεν μπορούμε να καταλάβουμε</w:t>
      </w:r>
      <w:r>
        <w:rPr>
          <w:rFonts w:ascii="Calibri" w:hAnsi="Calibri" w:cs="Calibri"/>
        </w:rPr>
        <w:t xml:space="preserve"> το</w:t>
      </w:r>
      <w:r w:rsidRPr="00AC071E">
        <w:rPr>
          <w:rFonts w:ascii="Calibri" w:hAnsi="Calibri" w:cs="Calibri"/>
        </w:rPr>
        <w:t xml:space="preserve"> πώς ακριβώς το έχετε σχεδιάσει</w:t>
      </w:r>
      <w:r>
        <w:rPr>
          <w:rFonts w:ascii="Calibri" w:hAnsi="Calibri" w:cs="Calibri"/>
        </w:rPr>
        <w:t>.</w:t>
      </w:r>
      <w:r w:rsidRPr="00AC071E">
        <w:rPr>
          <w:rFonts w:ascii="Calibri" w:hAnsi="Calibri" w:cs="Calibri"/>
        </w:rPr>
        <w:t xml:space="preserve"> </w:t>
      </w:r>
      <w:r>
        <w:rPr>
          <w:rFonts w:ascii="Calibri" w:hAnsi="Calibri" w:cs="Calibri"/>
        </w:rPr>
        <w:t>Θέλω ν</w:t>
      </w:r>
      <w:r w:rsidRPr="00AC071E">
        <w:rPr>
          <w:rFonts w:ascii="Calibri" w:hAnsi="Calibri" w:cs="Calibri"/>
        </w:rPr>
        <w:t>α ρωτήσω</w:t>
      </w:r>
      <w:r>
        <w:rPr>
          <w:rFonts w:ascii="Calibri" w:hAnsi="Calibri" w:cs="Calibri"/>
        </w:rPr>
        <w:t>,</w:t>
      </w:r>
      <w:r w:rsidRPr="00AC071E">
        <w:rPr>
          <w:rFonts w:ascii="Calibri" w:hAnsi="Calibri" w:cs="Calibri"/>
        </w:rPr>
        <w:t xml:space="preserve"> ας πού</w:t>
      </w:r>
      <w:r>
        <w:rPr>
          <w:rFonts w:ascii="Calibri" w:hAnsi="Calibri" w:cs="Calibri"/>
        </w:rPr>
        <w:t>με, ένα πολύ απλό και τον κύριο Υ</w:t>
      </w:r>
      <w:r w:rsidRPr="00AC071E">
        <w:rPr>
          <w:rFonts w:ascii="Calibri" w:hAnsi="Calibri" w:cs="Calibri"/>
        </w:rPr>
        <w:t>πουργό και τον</w:t>
      </w:r>
      <w:r>
        <w:rPr>
          <w:rFonts w:ascii="Calibri" w:hAnsi="Calibri" w:cs="Calibri"/>
        </w:rPr>
        <w:t xml:space="preserve"> ΕΟΔΥ, </w:t>
      </w:r>
      <w:r w:rsidRPr="00AC071E">
        <w:rPr>
          <w:rFonts w:ascii="Calibri" w:hAnsi="Calibri" w:cs="Calibri"/>
        </w:rPr>
        <w:t>αν μπορεί να απαντήσει</w:t>
      </w:r>
      <w:r>
        <w:rPr>
          <w:rFonts w:ascii="Calibri" w:hAnsi="Calibri" w:cs="Calibri"/>
        </w:rPr>
        <w:t>.</w:t>
      </w:r>
      <w:r w:rsidRPr="00AC071E">
        <w:rPr>
          <w:rFonts w:ascii="Calibri" w:hAnsi="Calibri" w:cs="Calibri"/>
        </w:rPr>
        <w:t xml:space="preserve"> Στις συναυλίες</w:t>
      </w:r>
      <w:r>
        <w:rPr>
          <w:rFonts w:ascii="Calibri" w:hAnsi="Calibri" w:cs="Calibri"/>
        </w:rPr>
        <w:t>,</w:t>
      </w:r>
      <w:r w:rsidRPr="00AC071E">
        <w:rPr>
          <w:rFonts w:ascii="Calibri" w:hAnsi="Calibri" w:cs="Calibri"/>
        </w:rPr>
        <w:t xml:space="preserve"> τι ακριβώς θα γίνεται</w:t>
      </w:r>
      <w:r>
        <w:rPr>
          <w:rFonts w:ascii="Calibri" w:hAnsi="Calibri" w:cs="Calibri"/>
        </w:rPr>
        <w:t>;</w:t>
      </w:r>
      <w:r w:rsidRPr="00AC071E">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r w:rsidRPr="00AC071E">
        <w:rPr>
          <w:rFonts w:ascii="Calibri" w:hAnsi="Calibri" w:cs="Calibri"/>
        </w:rPr>
        <w:t>Είπε</w:t>
      </w:r>
      <w:r>
        <w:rPr>
          <w:rFonts w:ascii="Calibri" w:hAnsi="Calibri" w:cs="Calibri"/>
        </w:rPr>
        <w:t>,</w:t>
      </w:r>
      <w:r w:rsidRPr="00AC071E">
        <w:rPr>
          <w:rFonts w:ascii="Calibri" w:hAnsi="Calibri" w:cs="Calibri"/>
        </w:rPr>
        <w:t xml:space="preserve"> ο κ</w:t>
      </w:r>
      <w:r>
        <w:rPr>
          <w:rFonts w:ascii="Calibri" w:hAnsi="Calibri" w:cs="Calibri"/>
        </w:rPr>
        <w:t>. Μπιμπίλας για</w:t>
      </w:r>
      <w:r w:rsidRPr="00AC071E">
        <w:rPr>
          <w:rFonts w:ascii="Calibri" w:hAnsi="Calibri" w:cs="Calibri"/>
        </w:rPr>
        <w:t xml:space="preserve"> το</w:t>
      </w:r>
      <w:r w:rsidR="00DE5D12">
        <w:rPr>
          <w:rFonts w:ascii="Calibri" w:hAnsi="Calibri" w:cs="Calibri"/>
        </w:rPr>
        <w:t>ν κινηματογράφο</w:t>
      </w:r>
      <w:r>
        <w:rPr>
          <w:rFonts w:ascii="Calibri" w:hAnsi="Calibri" w:cs="Calibri"/>
        </w:rPr>
        <w:t xml:space="preserve"> και</w:t>
      </w:r>
      <w:r w:rsidRPr="00AC071E">
        <w:rPr>
          <w:rFonts w:ascii="Calibri" w:hAnsi="Calibri" w:cs="Calibri"/>
        </w:rPr>
        <w:t xml:space="preserve"> εγώ σας ρωτώ για τις συναυλίες</w:t>
      </w:r>
      <w:r>
        <w:rPr>
          <w:rFonts w:ascii="Calibri" w:hAnsi="Calibri" w:cs="Calibri"/>
        </w:rPr>
        <w:t>,</w:t>
      </w:r>
      <w:r w:rsidRPr="00AC071E">
        <w:rPr>
          <w:rFonts w:ascii="Calibri" w:hAnsi="Calibri" w:cs="Calibri"/>
        </w:rPr>
        <w:t xml:space="preserve"> οι οποίες είναι τεραστίων διαστάσεων</w:t>
      </w:r>
      <w:r w:rsidR="00902516">
        <w:rPr>
          <w:rFonts w:ascii="Calibri" w:hAnsi="Calibri" w:cs="Calibri"/>
        </w:rPr>
        <w:t>,</w:t>
      </w:r>
      <w:r w:rsidRPr="00AC071E">
        <w:rPr>
          <w:rFonts w:ascii="Calibri" w:hAnsi="Calibri" w:cs="Calibri"/>
        </w:rPr>
        <w:t xml:space="preserve"> όπως βλέπετε τον τελευταίο καιρό</w:t>
      </w:r>
      <w:r>
        <w:rPr>
          <w:rFonts w:ascii="Calibri" w:hAnsi="Calibri" w:cs="Calibri"/>
        </w:rPr>
        <w:t>, δηλαδή</w:t>
      </w:r>
      <w:r w:rsidRPr="00AC071E">
        <w:rPr>
          <w:rFonts w:ascii="Calibri" w:hAnsi="Calibri" w:cs="Calibri"/>
        </w:rPr>
        <w:t xml:space="preserve"> μιλάμε για πάνω από 20.000 άτομα</w:t>
      </w:r>
      <w:r>
        <w:rPr>
          <w:rFonts w:ascii="Calibri" w:hAnsi="Calibri" w:cs="Calibri"/>
        </w:rPr>
        <w:t xml:space="preserve"> και</w:t>
      </w:r>
      <w:r w:rsidRPr="00AC071E">
        <w:rPr>
          <w:rFonts w:ascii="Calibri" w:hAnsi="Calibri" w:cs="Calibri"/>
        </w:rPr>
        <w:t xml:space="preserve"> στην πλειοψηφία τους είναι ανήλικοι</w:t>
      </w:r>
      <w:r>
        <w:rPr>
          <w:rFonts w:ascii="Calibri" w:hAnsi="Calibri" w:cs="Calibri"/>
        </w:rPr>
        <w:t>.</w:t>
      </w:r>
      <w:r w:rsidRPr="00AC071E">
        <w:rPr>
          <w:rFonts w:ascii="Calibri" w:hAnsi="Calibri" w:cs="Calibri"/>
        </w:rPr>
        <w:t xml:space="preserve"> Είναι </w:t>
      </w:r>
      <w:r>
        <w:rPr>
          <w:rFonts w:ascii="Calibri" w:hAnsi="Calibri" w:cs="Calibri"/>
        </w:rPr>
        <w:t xml:space="preserve">π.χ. </w:t>
      </w:r>
      <w:r w:rsidRPr="00AC071E">
        <w:rPr>
          <w:rFonts w:ascii="Calibri" w:hAnsi="Calibri" w:cs="Calibri"/>
        </w:rPr>
        <w:t xml:space="preserve">το </w:t>
      </w:r>
      <w:r>
        <w:rPr>
          <w:rFonts w:ascii="Calibri" w:hAnsi="Calibri" w:cs="Calibri"/>
        </w:rPr>
        <w:t>70%</w:t>
      </w:r>
      <w:r w:rsidRPr="00AC071E">
        <w:rPr>
          <w:rFonts w:ascii="Calibri" w:hAnsi="Calibri" w:cs="Calibri"/>
        </w:rPr>
        <w:t xml:space="preserve"> ανήλικοι</w:t>
      </w:r>
      <w:r>
        <w:rPr>
          <w:rFonts w:ascii="Calibri" w:hAnsi="Calibri" w:cs="Calibri"/>
        </w:rPr>
        <w:t>;</w:t>
      </w:r>
      <w:r w:rsidRPr="00AC071E">
        <w:rPr>
          <w:rFonts w:ascii="Calibri" w:hAnsi="Calibri" w:cs="Calibri"/>
        </w:rPr>
        <w:t xml:space="preserve"> Και μπαίνουν </w:t>
      </w:r>
      <w:r>
        <w:rPr>
          <w:rFonts w:ascii="Calibri" w:hAnsi="Calibri" w:cs="Calibri"/>
        </w:rPr>
        <w:t xml:space="preserve">όλοι </w:t>
      </w:r>
      <w:r w:rsidRPr="00AC071E">
        <w:rPr>
          <w:rFonts w:ascii="Calibri" w:hAnsi="Calibri" w:cs="Calibri"/>
        </w:rPr>
        <w:t>σε έναν χώρο</w:t>
      </w:r>
      <w:r>
        <w:rPr>
          <w:rFonts w:ascii="Calibri" w:hAnsi="Calibri" w:cs="Calibri"/>
        </w:rPr>
        <w:t>.</w:t>
      </w:r>
      <w:r w:rsidRPr="00AC071E">
        <w:rPr>
          <w:rFonts w:ascii="Calibri" w:hAnsi="Calibri" w:cs="Calibri"/>
        </w:rPr>
        <w:t xml:space="preserve"> Με ποιο</w:t>
      </w:r>
      <w:r w:rsidR="00FA0395">
        <w:rPr>
          <w:rFonts w:ascii="Calibri" w:hAnsi="Calibri" w:cs="Calibri"/>
        </w:rPr>
        <w:t>ν</w:t>
      </w:r>
      <w:r w:rsidRPr="00AC071E">
        <w:rPr>
          <w:rFonts w:ascii="Calibri" w:hAnsi="Calibri" w:cs="Calibri"/>
        </w:rPr>
        <w:t xml:space="preserve"> τρόπο θα ελεγχθεί αν αυτό το παιδί πίνει αλκοόλ ή όχι</w:t>
      </w:r>
      <w:r>
        <w:rPr>
          <w:rFonts w:ascii="Calibri" w:hAnsi="Calibri" w:cs="Calibri"/>
        </w:rPr>
        <w:t>;</w:t>
      </w:r>
      <w:r w:rsidRPr="00AC071E">
        <w:rPr>
          <w:rFonts w:ascii="Calibri" w:hAnsi="Calibri" w:cs="Calibri"/>
        </w:rPr>
        <w:t xml:space="preserve"> </w:t>
      </w:r>
    </w:p>
    <w:p w:rsidR="00D16967" w:rsidRDefault="00D16967" w:rsidP="00AA1200">
      <w:pPr>
        <w:spacing w:line="276" w:lineRule="auto"/>
        <w:ind w:firstLine="720"/>
        <w:contextualSpacing/>
        <w:jc w:val="both"/>
        <w:rPr>
          <w:rFonts w:ascii="Calibri" w:hAnsi="Calibri" w:cs="Calibri"/>
        </w:rPr>
      </w:pPr>
      <w:r>
        <w:rPr>
          <w:rFonts w:ascii="Calibri" w:hAnsi="Calibri" w:cs="Calibri"/>
        </w:rPr>
        <w:t>Επίσης,</w:t>
      </w:r>
      <w:r w:rsidRPr="00AC071E">
        <w:rPr>
          <w:rFonts w:ascii="Calibri" w:hAnsi="Calibri" w:cs="Calibri"/>
        </w:rPr>
        <w:t xml:space="preserve"> με ποιο τρόπο θα μπορέσουν να υπάρξουν οι συναυλίες αυτές</w:t>
      </w:r>
      <w:r>
        <w:rPr>
          <w:rFonts w:ascii="Calibri" w:hAnsi="Calibri" w:cs="Calibri"/>
        </w:rPr>
        <w:t>,</w:t>
      </w:r>
      <w:r w:rsidRPr="00AC071E">
        <w:rPr>
          <w:rFonts w:ascii="Calibri" w:hAnsi="Calibri" w:cs="Calibri"/>
        </w:rPr>
        <w:t xml:space="preserve"> όταν ξέρουμε ότι μεγάλοι χορηγοί και διαφημιστές μέσα στον χώρο αυτό</w:t>
      </w:r>
      <w:r>
        <w:rPr>
          <w:rFonts w:ascii="Calibri" w:hAnsi="Calibri" w:cs="Calibri"/>
        </w:rPr>
        <w:t>,</w:t>
      </w:r>
      <w:r w:rsidRPr="00AC071E">
        <w:rPr>
          <w:rFonts w:ascii="Calibri" w:hAnsi="Calibri" w:cs="Calibri"/>
        </w:rPr>
        <w:t xml:space="preserve"> είναι αλκοολούχα ποτά και </w:t>
      </w:r>
      <w:r w:rsidRPr="00AC071E">
        <w:rPr>
          <w:rFonts w:ascii="Calibri" w:hAnsi="Calibri" w:cs="Calibri"/>
        </w:rPr>
        <w:lastRenderedPageBreak/>
        <w:t>καπνιστ</w:t>
      </w:r>
      <w:r>
        <w:rPr>
          <w:rFonts w:ascii="Calibri" w:hAnsi="Calibri" w:cs="Calibri"/>
        </w:rPr>
        <w:t>ικ</w:t>
      </w:r>
      <w:r w:rsidRPr="00AC071E">
        <w:rPr>
          <w:rFonts w:ascii="Calibri" w:hAnsi="Calibri" w:cs="Calibri"/>
        </w:rPr>
        <w:t>ές εταιρείες</w:t>
      </w:r>
      <w:r>
        <w:rPr>
          <w:rFonts w:ascii="Calibri" w:hAnsi="Calibri" w:cs="Calibri"/>
        </w:rPr>
        <w:t>; Π</w:t>
      </w:r>
      <w:r w:rsidRPr="00AC071E">
        <w:rPr>
          <w:rFonts w:ascii="Calibri" w:hAnsi="Calibri" w:cs="Calibri"/>
        </w:rPr>
        <w:t>ώς ακριβώς</w:t>
      </w:r>
      <w:r>
        <w:rPr>
          <w:rFonts w:ascii="Calibri" w:hAnsi="Calibri" w:cs="Calibri"/>
        </w:rPr>
        <w:t>,</w:t>
      </w:r>
      <w:r w:rsidRPr="00AC071E">
        <w:rPr>
          <w:rFonts w:ascii="Calibri" w:hAnsi="Calibri" w:cs="Calibri"/>
        </w:rPr>
        <w:t xml:space="preserve"> δηλαδή</w:t>
      </w:r>
      <w:r>
        <w:rPr>
          <w:rFonts w:ascii="Calibri" w:hAnsi="Calibri" w:cs="Calibri"/>
        </w:rPr>
        <w:t>, θα γίνει και</w:t>
      </w:r>
      <w:r w:rsidRPr="00AC071E">
        <w:rPr>
          <w:rFonts w:ascii="Calibri" w:hAnsi="Calibri" w:cs="Calibri"/>
        </w:rPr>
        <w:t xml:space="preserve"> γι</w:t>
      </w:r>
      <w:r>
        <w:rPr>
          <w:rFonts w:ascii="Calibri" w:hAnsi="Calibri" w:cs="Calibri"/>
        </w:rPr>
        <w:t>’</w:t>
      </w:r>
      <w:r w:rsidRPr="00AC071E">
        <w:rPr>
          <w:rFonts w:ascii="Calibri" w:hAnsi="Calibri" w:cs="Calibri"/>
        </w:rPr>
        <w:t xml:space="preserve"> αυτό λέμε ότι είναι υ</w:t>
      </w:r>
      <w:r>
        <w:rPr>
          <w:rFonts w:ascii="Calibri" w:hAnsi="Calibri" w:cs="Calibri"/>
        </w:rPr>
        <w:t xml:space="preserve">ποκριτικό και τι γίνεται τελικά και να ρωτήσω </w:t>
      </w:r>
      <w:r w:rsidRPr="00AC071E">
        <w:rPr>
          <w:rFonts w:ascii="Calibri" w:hAnsi="Calibri" w:cs="Calibri"/>
        </w:rPr>
        <w:t>και την κ</w:t>
      </w:r>
      <w:r>
        <w:rPr>
          <w:rFonts w:ascii="Calibri" w:hAnsi="Calibri" w:cs="Calibri"/>
        </w:rPr>
        <w:t>.</w:t>
      </w:r>
      <w:r w:rsidRPr="00AC071E">
        <w:rPr>
          <w:rFonts w:ascii="Calibri" w:hAnsi="Calibri" w:cs="Calibri"/>
        </w:rPr>
        <w:t xml:space="preserve"> Μαρκάκη και την κ</w:t>
      </w:r>
      <w:r w:rsidR="007511E8">
        <w:rPr>
          <w:rFonts w:ascii="Calibri" w:hAnsi="Calibri" w:cs="Calibri"/>
        </w:rPr>
        <w:t>υρία</w:t>
      </w:r>
      <w:r w:rsidRPr="00AC071E">
        <w:rPr>
          <w:rFonts w:ascii="Calibri" w:hAnsi="Calibri" w:cs="Calibri"/>
        </w:rPr>
        <w:t xml:space="preserve"> </w:t>
      </w:r>
      <w:proofErr w:type="spellStart"/>
      <w:r>
        <w:rPr>
          <w:rFonts w:ascii="Calibri" w:hAnsi="Calibri" w:cs="Calibri"/>
        </w:rPr>
        <w:t>Πάβη</w:t>
      </w:r>
      <w:proofErr w:type="spellEnd"/>
      <w:r>
        <w:rPr>
          <w:rFonts w:ascii="Calibri" w:hAnsi="Calibri" w:cs="Calibri"/>
        </w:rPr>
        <w:t xml:space="preserve">, που μας τα είπαν </w:t>
      </w:r>
      <w:r w:rsidRPr="00AC071E">
        <w:rPr>
          <w:rFonts w:ascii="Calibri" w:hAnsi="Calibri" w:cs="Calibri"/>
        </w:rPr>
        <w:t>τόσο ωραία</w:t>
      </w:r>
      <w:r>
        <w:rPr>
          <w:rFonts w:ascii="Calibri" w:hAnsi="Calibri" w:cs="Calibri"/>
        </w:rPr>
        <w:t>,</w:t>
      </w:r>
      <w:r w:rsidRPr="00AC071E">
        <w:rPr>
          <w:rFonts w:ascii="Calibri" w:hAnsi="Calibri" w:cs="Calibri"/>
        </w:rPr>
        <w:t xml:space="preserve"> για το </w:t>
      </w:r>
      <w:r>
        <w:rPr>
          <w:rFonts w:ascii="Calibri" w:hAnsi="Calibri" w:cs="Calibri"/>
        </w:rPr>
        <w:t xml:space="preserve">εξής </w:t>
      </w:r>
      <w:r w:rsidRPr="00AC071E">
        <w:rPr>
          <w:rFonts w:ascii="Calibri" w:hAnsi="Calibri" w:cs="Calibri"/>
        </w:rPr>
        <w:t>θέμα</w:t>
      </w:r>
      <w:r>
        <w:rPr>
          <w:rFonts w:ascii="Calibri" w:hAnsi="Calibri" w:cs="Calibri"/>
        </w:rPr>
        <w:t>: Τ</w:t>
      </w:r>
      <w:r w:rsidRPr="00AC071E">
        <w:rPr>
          <w:rFonts w:ascii="Calibri" w:hAnsi="Calibri" w:cs="Calibri"/>
        </w:rPr>
        <w:t xml:space="preserve">ο </w:t>
      </w:r>
      <w:r>
        <w:rPr>
          <w:rFonts w:ascii="Calibri" w:hAnsi="Calibri" w:cs="Calibri"/>
        </w:rPr>
        <w:t>ό</w:t>
      </w:r>
      <w:r w:rsidRPr="00AC071E">
        <w:rPr>
          <w:rFonts w:ascii="Calibri" w:hAnsi="Calibri" w:cs="Calibri"/>
        </w:rPr>
        <w:t xml:space="preserve">τι </w:t>
      </w:r>
      <w:r>
        <w:rPr>
          <w:rFonts w:ascii="Calibri" w:hAnsi="Calibri" w:cs="Calibri"/>
        </w:rPr>
        <w:t xml:space="preserve">θα </w:t>
      </w:r>
      <w:r w:rsidRPr="00AC071E">
        <w:rPr>
          <w:rFonts w:ascii="Calibri" w:hAnsi="Calibri" w:cs="Calibri"/>
        </w:rPr>
        <w:t>πρέ</w:t>
      </w:r>
      <w:r>
        <w:rPr>
          <w:rFonts w:ascii="Calibri" w:hAnsi="Calibri" w:cs="Calibri"/>
        </w:rPr>
        <w:t>πει να συμμετέχουν οι ίδιοι οι έφηβοι σε αυτές τις αποφάσεις.</w:t>
      </w:r>
      <w:r w:rsidRPr="00AC071E">
        <w:rPr>
          <w:rFonts w:ascii="Calibri" w:hAnsi="Calibri" w:cs="Calibri"/>
        </w:rPr>
        <w:t xml:space="preserve"> Πόσο σημαντικό</w:t>
      </w:r>
      <w:r>
        <w:rPr>
          <w:rFonts w:ascii="Calibri" w:hAnsi="Calibri" w:cs="Calibri"/>
        </w:rPr>
        <w:t>,</w:t>
      </w:r>
      <w:r w:rsidRPr="00AC071E">
        <w:rPr>
          <w:rFonts w:ascii="Calibri" w:hAnsi="Calibri" w:cs="Calibri"/>
        </w:rPr>
        <w:t xml:space="preserve"> λοιπόν</w:t>
      </w:r>
      <w:r>
        <w:rPr>
          <w:rFonts w:ascii="Calibri" w:hAnsi="Calibri" w:cs="Calibri"/>
        </w:rPr>
        <w:t>,</w:t>
      </w:r>
      <w:r w:rsidRPr="00AC071E">
        <w:rPr>
          <w:rFonts w:ascii="Calibri" w:hAnsi="Calibri" w:cs="Calibri"/>
        </w:rPr>
        <w:t xml:space="preserve"> το θεωρούν στην επιτυχία του εγχειρήματος αυτό και με ποιον τρόπο θα μπορούσε να γίνει</w:t>
      </w:r>
      <w:r>
        <w:rPr>
          <w:rFonts w:ascii="Calibri" w:hAnsi="Calibri" w:cs="Calibri"/>
        </w:rPr>
        <w:t>;</w:t>
      </w:r>
    </w:p>
    <w:p w:rsidR="00D16967" w:rsidRDefault="00D16967" w:rsidP="00AA1200">
      <w:pPr>
        <w:spacing w:line="276" w:lineRule="auto"/>
        <w:ind w:firstLine="720"/>
        <w:contextualSpacing/>
        <w:jc w:val="both"/>
        <w:rPr>
          <w:rFonts w:ascii="Calibri" w:hAnsi="Calibri" w:cs="Calibri"/>
        </w:rPr>
      </w:pPr>
      <w:r w:rsidRPr="00AC071E">
        <w:rPr>
          <w:rFonts w:ascii="Calibri" w:hAnsi="Calibri" w:cs="Calibri"/>
        </w:rPr>
        <w:t>Τι γίνεται με τα δικαιώματα του παιδιού</w:t>
      </w:r>
      <w:r w:rsidR="00FA0395" w:rsidRPr="00FA0395">
        <w:rPr>
          <w:rFonts w:ascii="Calibri" w:hAnsi="Calibri" w:cs="Calibri"/>
        </w:rPr>
        <w:t xml:space="preserve">; </w:t>
      </w:r>
      <w:r w:rsidRPr="00AC071E">
        <w:rPr>
          <w:rFonts w:ascii="Calibri" w:hAnsi="Calibri" w:cs="Calibri"/>
        </w:rPr>
        <w:t>Γιατί αυτό</w:t>
      </w:r>
      <w:r>
        <w:rPr>
          <w:rFonts w:ascii="Calibri" w:hAnsi="Calibri" w:cs="Calibri"/>
        </w:rPr>
        <w:t>,</w:t>
      </w:r>
      <w:r w:rsidRPr="00AC071E">
        <w:rPr>
          <w:rFonts w:ascii="Calibri" w:hAnsi="Calibri" w:cs="Calibri"/>
        </w:rPr>
        <w:t xml:space="preserve"> ουσιαστικά</w:t>
      </w:r>
      <w:r>
        <w:rPr>
          <w:rFonts w:ascii="Calibri" w:hAnsi="Calibri" w:cs="Calibri"/>
        </w:rPr>
        <w:t>, ε</w:t>
      </w:r>
      <w:r w:rsidRPr="00AC071E">
        <w:rPr>
          <w:rFonts w:ascii="Calibri" w:hAnsi="Calibri" w:cs="Calibri"/>
        </w:rPr>
        <w:t>ίναι παράδοξο</w:t>
      </w:r>
      <w:r>
        <w:rPr>
          <w:rFonts w:ascii="Calibri" w:hAnsi="Calibri" w:cs="Calibri"/>
        </w:rPr>
        <w:t>. Όταν</w:t>
      </w:r>
      <w:r w:rsidRPr="00AC071E">
        <w:rPr>
          <w:rFonts w:ascii="Calibri" w:hAnsi="Calibri" w:cs="Calibri"/>
        </w:rPr>
        <w:t xml:space="preserve"> νομοθ</w:t>
      </w:r>
      <w:r>
        <w:rPr>
          <w:rFonts w:ascii="Calibri" w:hAnsi="Calibri" w:cs="Calibri"/>
        </w:rPr>
        <w:t>ετείς</w:t>
      </w:r>
      <w:r w:rsidRPr="00AC071E">
        <w:rPr>
          <w:rFonts w:ascii="Calibri" w:hAnsi="Calibri" w:cs="Calibri"/>
        </w:rPr>
        <w:t xml:space="preserve"> χωρίς να ρωτάς την συγκεκριμένη ομάδα για την οποία νομοθ</w:t>
      </w:r>
      <w:r>
        <w:rPr>
          <w:rFonts w:ascii="Calibri" w:hAnsi="Calibri" w:cs="Calibri"/>
        </w:rPr>
        <w:t>ετείς,</w:t>
      </w:r>
      <w:r w:rsidRPr="00AC071E">
        <w:rPr>
          <w:rFonts w:ascii="Calibri" w:hAnsi="Calibri" w:cs="Calibri"/>
        </w:rPr>
        <w:t xml:space="preserve"> είναι παράνομο</w:t>
      </w:r>
      <w:r>
        <w:rPr>
          <w:rFonts w:ascii="Calibri" w:hAnsi="Calibri" w:cs="Calibri"/>
        </w:rPr>
        <w:t>.</w:t>
      </w:r>
      <w:r w:rsidRPr="00AC071E">
        <w:rPr>
          <w:rFonts w:ascii="Calibri" w:hAnsi="Calibri" w:cs="Calibri"/>
        </w:rPr>
        <w:t xml:space="preserve"> Δεν πρέπει να έρθουμε σε μία συνεννόηση</w:t>
      </w:r>
      <w:r>
        <w:rPr>
          <w:rFonts w:ascii="Calibri" w:hAnsi="Calibri" w:cs="Calibri"/>
        </w:rPr>
        <w:t>,</w:t>
      </w:r>
      <w:r w:rsidRPr="00AC071E">
        <w:rPr>
          <w:rFonts w:ascii="Calibri" w:hAnsi="Calibri" w:cs="Calibri"/>
        </w:rPr>
        <w:t xml:space="preserve"> λοιπόν</w:t>
      </w:r>
      <w:r w:rsidR="002B42A5">
        <w:rPr>
          <w:rFonts w:ascii="Calibri" w:hAnsi="Calibri" w:cs="Calibri"/>
        </w:rPr>
        <w:t>,</w:t>
      </w:r>
      <w:r w:rsidRPr="00AC071E">
        <w:rPr>
          <w:rFonts w:ascii="Calibri" w:hAnsi="Calibri" w:cs="Calibri"/>
        </w:rPr>
        <w:t xml:space="preserve"> και με τους εφήβους και μ</w:t>
      </w:r>
      <w:r>
        <w:rPr>
          <w:rFonts w:ascii="Calibri" w:hAnsi="Calibri" w:cs="Calibri"/>
        </w:rPr>
        <w:t xml:space="preserve">ε τους αρμόδιους φορείς που </w:t>
      </w:r>
      <w:r w:rsidRPr="00AC071E">
        <w:rPr>
          <w:rFonts w:ascii="Calibri" w:hAnsi="Calibri" w:cs="Calibri"/>
        </w:rPr>
        <w:t>εκπροσωπούν τους εφήβους και τους ανθρώπους που ξέρουν τι ακριβώς γίνεται στους νέους ανθρώπους</w:t>
      </w:r>
      <w:r>
        <w:rPr>
          <w:rFonts w:ascii="Calibri" w:hAnsi="Calibri" w:cs="Calibri"/>
        </w:rPr>
        <w:t>;</w:t>
      </w:r>
      <w:r w:rsidRPr="00AC071E">
        <w:rPr>
          <w:rFonts w:ascii="Calibri" w:hAnsi="Calibri" w:cs="Calibri"/>
        </w:rPr>
        <w:t xml:space="preserve"> </w:t>
      </w:r>
    </w:p>
    <w:p w:rsidR="00D16967" w:rsidRPr="004E1FEF" w:rsidRDefault="00D16967" w:rsidP="00AA1200">
      <w:pPr>
        <w:spacing w:line="276" w:lineRule="auto"/>
        <w:ind w:firstLine="720"/>
        <w:contextualSpacing/>
        <w:jc w:val="both"/>
        <w:rPr>
          <w:rFonts w:ascii="Calibri" w:hAnsi="Calibri" w:cs="Calibri"/>
        </w:rPr>
      </w:pPr>
    </w:p>
    <w:p w:rsidR="00D16967" w:rsidRDefault="00D16967" w:rsidP="00AA1200">
      <w:pPr>
        <w:spacing w:line="276" w:lineRule="auto"/>
        <w:contextualSpacing/>
      </w:pPr>
    </w:p>
    <w:p w:rsidR="00D16967" w:rsidRDefault="00D16967" w:rsidP="00AA1200">
      <w:pPr>
        <w:spacing w:line="276" w:lineRule="auto"/>
        <w:contextualSpacing/>
        <w:sectPr w:rsidR="00D16967" w:rsidSect="0056421B">
          <w:headerReference w:type="default" r:id="rId39"/>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cstheme="minorHAnsi"/>
        </w:rPr>
      </w:pPr>
      <w:r>
        <w:rPr>
          <w:rFonts w:cstheme="minorHAnsi"/>
        </w:rPr>
        <w:lastRenderedPageBreak/>
        <w:t xml:space="preserve"> Μας μάλωσε</w:t>
      </w:r>
      <w:r w:rsidRPr="00927E5E">
        <w:rPr>
          <w:rFonts w:cstheme="minorHAnsi"/>
        </w:rPr>
        <w:t xml:space="preserve"> ο κ</w:t>
      </w:r>
      <w:r>
        <w:rPr>
          <w:rFonts w:cstheme="minorHAnsi"/>
        </w:rPr>
        <w:t>.</w:t>
      </w:r>
      <w:r w:rsidRPr="00927E5E">
        <w:rPr>
          <w:rFonts w:cstheme="minorHAnsi"/>
        </w:rPr>
        <w:t xml:space="preserve"> Γεωργιάδης προχθές</w:t>
      </w:r>
      <w:r>
        <w:rPr>
          <w:rFonts w:cstheme="minorHAnsi"/>
        </w:rPr>
        <w:t>,</w:t>
      </w:r>
      <w:r w:rsidRPr="00927E5E">
        <w:rPr>
          <w:rFonts w:cstheme="minorHAnsi"/>
        </w:rPr>
        <w:t xml:space="preserve"> γιατί είναι άσχετα από το νομοσχέδιο όλα αυτά που λέμε</w:t>
      </w:r>
      <w:r>
        <w:rPr>
          <w:rFonts w:cstheme="minorHAnsi"/>
        </w:rPr>
        <w:t>. Δ</w:t>
      </w:r>
      <w:r w:rsidRPr="00927E5E">
        <w:rPr>
          <w:rFonts w:cstheme="minorHAnsi"/>
        </w:rPr>
        <w:t>εν είναι καθόλου άσχετα</w:t>
      </w:r>
      <w:r>
        <w:rPr>
          <w:rFonts w:cstheme="minorHAnsi"/>
        </w:rPr>
        <w:t>. Ε</w:t>
      </w:r>
      <w:r w:rsidRPr="00927E5E">
        <w:rPr>
          <w:rFonts w:cstheme="minorHAnsi"/>
        </w:rPr>
        <w:t>ίναι</w:t>
      </w:r>
      <w:r>
        <w:rPr>
          <w:rFonts w:cstheme="minorHAnsi"/>
        </w:rPr>
        <w:t xml:space="preserve"> η</w:t>
      </w:r>
      <w:r w:rsidRPr="00927E5E">
        <w:rPr>
          <w:rFonts w:cstheme="minorHAnsi"/>
        </w:rPr>
        <w:t xml:space="preserve"> εγγύηση της επιτυχίας του νομοσχεδίου και δεν υπάρχει</w:t>
      </w:r>
      <w:r>
        <w:rPr>
          <w:rFonts w:cstheme="minorHAnsi"/>
        </w:rPr>
        <w:t>.</w:t>
      </w:r>
      <w:r w:rsidRPr="00927E5E">
        <w:rPr>
          <w:rFonts w:cstheme="minorHAnsi"/>
        </w:rPr>
        <w:t xml:space="preserve"> Ευχαριστώ πολύ</w:t>
      </w:r>
      <w:r>
        <w:rPr>
          <w:rFonts w:cstheme="minorHAnsi"/>
        </w:rPr>
        <w:t>.</w:t>
      </w:r>
    </w:p>
    <w:p w:rsidR="00D16967" w:rsidRDefault="00D16967" w:rsidP="00AA1200">
      <w:pPr>
        <w:spacing w:line="276" w:lineRule="auto"/>
        <w:ind w:firstLine="720"/>
        <w:contextualSpacing/>
        <w:jc w:val="both"/>
        <w:rPr>
          <w:rFonts w:cstheme="minorHAnsi"/>
        </w:rPr>
      </w:pPr>
      <w:r w:rsidRPr="00911869">
        <w:rPr>
          <w:rFonts w:cstheme="minorHAnsi"/>
          <w:b/>
        </w:rPr>
        <w:t>ΓΕΩΡΓΙΟΣ ΣΤΥΛΙΟΣ (Πρόεδρος της Επιτροπής):</w:t>
      </w:r>
      <w:r>
        <w:rPr>
          <w:rFonts w:cstheme="minorHAnsi"/>
        </w:rPr>
        <w:t xml:space="preserve"> Τον λόγο έχει η κυρία Λινού.</w:t>
      </w:r>
    </w:p>
    <w:p w:rsidR="00D16967" w:rsidRDefault="00D16967" w:rsidP="00AA1200">
      <w:pPr>
        <w:spacing w:line="276" w:lineRule="auto"/>
        <w:ind w:firstLine="720"/>
        <w:contextualSpacing/>
        <w:jc w:val="both"/>
        <w:rPr>
          <w:rFonts w:cstheme="minorHAnsi"/>
        </w:rPr>
      </w:pPr>
      <w:r w:rsidRPr="007218A0">
        <w:rPr>
          <w:rFonts w:cstheme="minorHAnsi"/>
          <w:b/>
        </w:rPr>
        <w:t>ΑΘΗΝΑ ΛΙΝΟΥ:</w:t>
      </w:r>
      <w:r>
        <w:rPr>
          <w:rFonts w:cstheme="minorHAnsi"/>
        </w:rPr>
        <w:t xml:space="preserve"> Ε</w:t>
      </w:r>
      <w:r w:rsidRPr="00927E5E">
        <w:rPr>
          <w:rFonts w:cstheme="minorHAnsi"/>
        </w:rPr>
        <w:t>υχαριστώ όλους τους συμμετέχοντες και όλους τους εκπροσώπους των οργανισμών που βρέθηκαν μαζί μας σήμερα</w:t>
      </w:r>
      <w:r>
        <w:rPr>
          <w:rFonts w:cstheme="minorHAnsi"/>
        </w:rPr>
        <w:t>.</w:t>
      </w:r>
      <w:r w:rsidRPr="00927E5E">
        <w:rPr>
          <w:rFonts w:cstheme="minorHAnsi"/>
        </w:rPr>
        <w:t xml:space="preserve"> Η πρώτη μου ερώτηση είναι περισσότερο επιδημιολογική</w:t>
      </w:r>
      <w:r>
        <w:rPr>
          <w:rFonts w:cstheme="minorHAnsi"/>
        </w:rPr>
        <w:t>,</w:t>
      </w:r>
      <w:r w:rsidRPr="00927E5E">
        <w:rPr>
          <w:rFonts w:cstheme="minorHAnsi"/>
        </w:rPr>
        <w:t xml:space="preserve"> κύριε </w:t>
      </w:r>
      <w:proofErr w:type="spellStart"/>
      <w:r w:rsidRPr="00927E5E">
        <w:rPr>
          <w:rFonts w:cstheme="minorHAnsi"/>
        </w:rPr>
        <w:t>Χ</w:t>
      </w:r>
      <w:r>
        <w:rPr>
          <w:rFonts w:cstheme="minorHAnsi"/>
        </w:rPr>
        <w:t>ατζηχ</w:t>
      </w:r>
      <w:r w:rsidRPr="00927E5E">
        <w:rPr>
          <w:rFonts w:cstheme="minorHAnsi"/>
        </w:rPr>
        <w:t>ριστοδούλου</w:t>
      </w:r>
      <w:proofErr w:type="spellEnd"/>
      <w:r>
        <w:rPr>
          <w:rFonts w:cstheme="minorHAnsi"/>
        </w:rPr>
        <w:t>. Ή</w:t>
      </w:r>
      <w:r w:rsidRPr="00927E5E">
        <w:rPr>
          <w:rFonts w:cstheme="minorHAnsi"/>
        </w:rPr>
        <w:t>θελα να σας ρωτήσω αν υπάρχουν μελέτες που να μας δείχνουν τη διαφορά στην αποδοτικότητα ανάμεσα σε διοικητικά μέτρα προστίμων με προγράμματα θεσμοθετημένα που κάνουν προαγωγή υγείας και προγράμματα τύπου γενικευμένης παρέμβασης</w:t>
      </w:r>
      <w:r>
        <w:rPr>
          <w:rFonts w:cstheme="minorHAnsi"/>
        </w:rPr>
        <w:t>,</w:t>
      </w:r>
      <w:r w:rsidRPr="00927E5E">
        <w:rPr>
          <w:rFonts w:cstheme="minorHAnsi"/>
        </w:rPr>
        <w:t xml:space="preserve"> που σημαίνει ότι θα πρέπει να φτάσουμε </w:t>
      </w:r>
      <w:r>
        <w:rPr>
          <w:rFonts w:cstheme="minorHAnsi"/>
        </w:rPr>
        <w:t>και να παρέμβουμε σε περισσότερο</w:t>
      </w:r>
      <w:r w:rsidRPr="00927E5E">
        <w:rPr>
          <w:rFonts w:cstheme="minorHAnsi"/>
        </w:rPr>
        <w:t xml:space="preserve"> από ένα εκατομμύριο ανηλίκους στην Ελλάδα</w:t>
      </w:r>
      <w:r>
        <w:rPr>
          <w:rFonts w:cstheme="minorHAnsi"/>
        </w:rPr>
        <w:t>. Π</w:t>
      </w:r>
      <w:r w:rsidRPr="00927E5E">
        <w:rPr>
          <w:rFonts w:cstheme="minorHAnsi"/>
        </w:rPr>
        <w:t>ερίπου ενάμιση εκατομμύριο είναι τα παιδιά που παρακολουθούν σχολείο</w:t>
      </w:r>
      <w:r>
        <w:rPr>
          <w:rFonts w:cstheme="minorHAnsi"/>
        </w:rPr>
        <w:t>.</w:t>
      </w:r>
    </w:p>
    <w:p w:rsidR="00D16967" w:rsidRDefault="00D16967" w:rsidP="00AA1200">
      <w:pPr>
        <w:spacing w:line="276" w:lineRule="auto"/>
        <w:ind w:firstLine="720"/>
        <w:contextualSpacing/>
        <w:jc w:val="both"/>
        <w:rPr>
          <w:rFonts w:cstheme="minorHAnsi"/>
        </w:rPr>
      </w:pPr>
      <w:r w:rsidRPr="00927E5E">
        <w:rPr>
          <w:rFonts w:cstheme="minorHAnsi"/>
        </w:rPr>
        <w:t xml:space="preserve"> Η δεύτερη ερώτησή μου είναι στον κ</w:t>
      </w:r>
      <w:r>
        <w:rPr>
          <w:rFonts w:cstheme="minorHAnsi"/>
        </w:rPr>
        <w:t>. Θεοχάρη, ήθελα</w:t>
      </w:r>
      <w:r w:rsidRPr="00927E5E">
        <w:rPr>
          <w:rFonts w:cstheme="minorHAnsi"/>
        </w:rPr>
        <w:t xml:space="preserve"> πάλι αριθμητικά να τον ρωτήσω αν έχ</w:t>
      </w:r>
      <w:r>
        <w:rPr>
          <w:rFonts w:cstheme="minorHAnsi"/>
        </w:rPr>
        <w:t>ει δεδομένα</w:t>
      </w:r>
      <w:r w:rsidRPr="00927E5E">
        <w:rPr>
          <w:rFonts w:cstheme="minorHAnsi"/>
        </w:rPr>
        <w:t xml:space="preserve"> για τον αριθμό των ανήλικων που αναζητούν βοήθεια σε κέντρα πρόληψης είτε του αλκοολισμού είτε της χρήσης καπνού</w:t>
      </w:r>
      <w:r>
        <w:rPr>
          <w:rFonts w:cstheme="minorHAnsi"/>
        </w:rPr>
        <w:t>,</w:t>
      </w:r>
      <w:r w:rsidRPr="00927E5E">
        <w:rPr>
          <w:rFonts w:cstheme="minorHAnsi"/>
        </w:rPr>
        <w:t xml:space="preserve"> για να εξαιρέσουμε τα πιθανά ναρκωτικά και την κάνναβη</w:t>
      </w:r>
      <w:r>
        <w:rPr>
          <w:rFonts w:cstheme="minorHAnsi"/>
        </w:rPr>
        <w:t>.</w:t>
      </w:r>
    </w:p>
    <w:p w:rsidR="00D16967" w:rsidRDefault="00D16967" w:rsidP="00AA1200">
      <w:pPr>
        <w:spacing w:line="276" w:lineRule="auto"/>
        <w:ind w:firstLine="720"/>
        <w:contextualSpacing/>
        <w:jc w:val="both"/>
        <w:rPr>
          <w:rFonts w:cstheme="minorHAnsi"/>
        </w:rPr>
      </w:pPr>
      <w:r w:rsidRPr="00927E5E">
        <w:rPr>
          <w:rFonts w:cstheme="minorHAnsi"/>
        </w:rPr>
        <w:t xml:space="preserve"> Η τρίτη μου ερώτη</w:t>
      </w:r>
      <w:r>
        <w:rPr>
          <w:rFonts w:cstheme="minorHAnsi"/>
        </w:rPr>
        <w:t>ση είναι πιο ιατρικής</w:t>
      </w:r>
      <w:r w:rsidR="00F01304">
        <w:rPr>
          <w:rFonts w:cstheme="minorHAnsi"/>
        </w:rPr>
        <w:t xml:space="preserve"> φύσεως</w:t>
      </w:r>
      <w:r>
        <w:rPr>
          <w:rFonts w:cstheme="minorHAnsi"/>
        </w:rPr>
        <w:t xml:space="preserve">, </w:t>
      </w:r>
      <w:r w:rsidR="00F01304">
        <w:rPr>
          <w:rFonts w:cstheme="minorHAnsi"/>
        </w:rPr>
        <w:t xml:space="preserve">προς </w:t>
      </w:r>
      <w:r>
        <w:rPr>
          <w:rFonts w:cstheme="minorHAnsi"/>
        </w:rPr>
        <w:t xml:space="preserve">την κυρία Κατσαούνου και τον κ. </w:t>
      </w:r>
      <w:proofErr w:type="spellStart"/>
      <w:r>
        <w:rPr>
          <w:rFonts w:cstheme="minorHAnsi"/>
        </w:rPr>
        <w:t>Φιλόπουλο</w:t>
      </w:r>
      <w:proofErr w:type="spellEnd"/>
      <w:r>
        <w:rPr>
          <w:rFonts w:cstheme="minorHAnsi"/>
        </w:rPr>
        <w:t>, που ήθελα</w:t>
      </w:r>
      <w:r w:rsidRPr="00927E5E">
        <w:rPr>
          <w:rFonts w:cstheme="minorHAnsi"/>
        </w:rPr>
        <w:t xml:space="preserve"> να τους ρωτήσω καταρχήν και τους δύο</w:t>
      </w:r>
      <w:r>
        <w:rPr>
          <w:rFonts w:cstheme="minorHAnsi"/>
        </w:rPr>
        <w:t xml:space="preserve"> α</w:t>
      </w:r>
      <w:r w:rsidRPr="00927E5E">
        <w:rPr>
          <w:rFonts w:cstheme="minorHAnsi"/>
        </w:rPr>
        <w:t xml:space="preserve">ν υπάρχουν δεδομένα για ανάπτυξη εξάρτησης από προϊόντα τα οποία </w:t>
      </w:r>
      <w:proofErr w:type="spellStart"/>
      <w:r>
        <w:rPr>
          <w:rFonts w:cstheme="minorHAnsi"/>
        </w:rPr>
        <w:t>ατμίζονται</w:t>
      </w:r>
      <w:proofErr w:type="spellEnd"/>
      <w:r>
        <w:rPr>
          <w:rFonts w:cstheme="minorHAnsi"/>
        </w:rPr>
        <w:t xml:space="preserve"> ή </w:t>
      </w:r>
      <w:r w:rsidRPr="00927E5E">
        <w:rPr>
          <w:rFonts w:cstheme="minorHAnsi"/>
        </w:rPr>
        <w:t>καίγονται</w:t>
      </w:r>
      <w:r>
        <w:rPr>
          <w:rFonts w:cstheme="minorHAnsi"/>
        </w:rPr>
        <w:t>,</w:t>
      </w:r>
      <w:r w:rsidRPr="00927E5E">
        <w:rPr>
          <w:rFonts w:cstheme="minorHAnsi"/>
        </w:rPr>
        <w:t xml:space="preserve"> αλλά που δεν περιέχουν ούτε νικοτίνη ούτε καπνό</w:t>
      </w:r>
      <w:r>
        <w:rPr>
          <w:rFonts w:cstheme="minorHAnsi"/>
        </w:rPr>
        <w:t>.</w:t>
      </w:r>
      <w:r w:rsidRPr="00927E5E">
        <w:rPr>
          <w:rFonts w:cstheme="minorHAnsi"/>
        </w:rPr>
        <w:t xml:space="preserve"> Δηλαδή</w:t>
      </w:r>
      <w:r>
        <w:rPr>
          <w:rFonts w:cstheme="minorHAnsi"/>
        </w:rPr>
        <w:t>,</w:t>
      </w:r>
      <w:r w:rsidRPr="00927E5E">
        <w:rPr>
          <w:rFonts w:cstheme="minorHAnsi"/>
        </w:rPr>
        <w:t xml:space="preserve"> αν αυτά τα αρώματα και τα γευστικά προϊόντα μπορούν να οδηγήσουν σε εξάρτηση</w:t>
      </w:r>
      <w:r>
        <w:rPr>
          <w:rFonts w:cstheme="minorHAnsi"/>
        </w:rPr>
        <w:t>. Τ</w:t>
      </w:r>
      <w:r w:rsidRPr="00927E5E">
        <w:rPr>
          <w:rFonts w:cstheme="minorHAnsi"/>
        </w:rPr>
        <w:t>αυτόχρ</w:t>
      </w:r>
      <w:r>
        <w:rPr>
          <w:rFonts w:cstheme="minorHAnsi"/>
        </w:rPr>
        <w:t>ονα να ρωτήσω την κυρία Κατσαούνου</w:t>
      </w:r>
      <w:r w:rsidRPr="00927E5E">
        <w:rPr>
          <w:rFonts w:cstheme="minorHAnsi"/>
        </w:rPr>
        <w:t xml:space="preserve"> αν η εισπνοή αυτών των προϊόντων</w:t>
      </w:r>
      <w:r>
        <w:rPr>
          <w:rFonts w:cstheme="minorHAnsi"/>
        </w:rPr>
        <w:t>,</w:t>
      </w:r>
      <w:r w:rsidRPr="00927E5E">
        <w:rPr>
          <w:rFonts w:cstheme="minorHAnsi"/>
        </w:rPr>
        <w:t xml:space="preserve"> ακόμα και όταν δεν υπάρχει νικοτίνη</w:t>
      </w:r>
      <w:r>
        <w:rPr>
          <w:rFonts w:cstheme="minorHAnsi"/>
        </w:rPr>
        <w:t>,</w:t>
      </w:r>
      <w:r w:rsidRPr="00927E5E">
        <w:rPr>
          <w:rFonts w:cstheme="minorHAnsi"/>
        </w:rPr>
        <w:t xml:space="preserve"> οδηγούν σε φοβερά ιατρικά προβλήματα </w:t>
      </w:r>
      <w:r>
        <w:rPr>
          <w:rFonts w:cstheme="minorHAnsi"/>
        </w:rPr>
        <w:t xml:space="preserve">μέχρι </w:t>
      </w:r>
      <w:r w:rsidRPr="00927E5E">
        <w:rPr>
          <w:rFonts w:cstheme="minorHAnsi"/>
        </w:rPr>
        <w:t>και θάνατο</w:t>
      </w:r>
      <w:r>
        <w:rPr>
          <w:rFonts w:cstheme="minorHAnsi"/>
        </w:rPr>
        <w:t>, όπως είπατε στ</w:t>
      </w:r>
      <w:r w:rsidRPr="00927E5E">
        <w:rPr>
          <w:rFonts w:cstheme="minorHAnsi"/>
        </w:rPr>
        <w:t>ο εξωτερικό</w:t>
      </w:r>
      <w:r>
        <w:rPr>
          <w:rFonts w:cstheme="minorHAnsi"/>
        </w:rPr>
        <w:t xml:space="preserve">, αν εισπνέονται, αν </w:t>
      </w:r>
      <w:r w:rsidRPr="00927E5E">
        <w:rPr>
          <w:rFonts w:cstheme="minorHAnsi"/>
        </w:rPr>
        <w:t>χρησιμοποιούνται</w:t>
      </w:r>
      <w:r>
        <w:rPr>
          <w:rFonts w:cstheme="minorHAnsi"/>
        </w:rPr>
        <w:t>.</w:t>
      </w:r>
    </w:p>
    <w:p w:rsidR="00D16967" w:rsidRDefault="00D16967" w:rsidP="00AA1200">
      <w:pPr>
        <w:spacing w:line="276" w:lineRule="auto"/>
        <w:ind w:firstLine="720"/>
        <w:contextualSpacing/>
        <w:jc w:val="both"/>
        <w:rPr>
          <w:rFonts w:cstheme="minorHAnsi"/>
        </w:rPr>
      </w:pPr>
      <w:r>
        <w:rPr>
          <w:rFonts w:cstheme="minorHAnsi"/>
        </w:rPr>
        <w:t xml:space="preserve"> Θ</w:t>
      </w:r>
      <w:r w:rsidRPr="00927E5E">
        <w:rPr>
          <w:rFonts w:cstheme="minorHAnsi"/>
        </w:rPr>
        <w:t>έλω να απευθυνθώ στους εκπροσώπους της βιομηχανίας και την κ</w:t>
      </w:r>
      <w:r w:rsidR="00161946">
        <w:rPr>
          <w:rFonts w:cstheme="minorHAnsi"/>
        </w:rPr>
        <w:t>υρία</w:t>
      </w:r>
      <w:r w:rsidRPr="00927E5E">
        <w:rPr>
          <w:rFonts w:cstheme="minorHAnsi"/>
        </w:rPr>
        <w:t xml:space="preserve"> Παπανικολάου και τον κ</w:t>
      </w:r>
      <w:r>
        <w:rPr>
          <w:rFonts w:cstheme="minorHAnsi"/>
        </w:rPr>
        <w:t>.</w:t>
      </w:r>
      <w:r w:rsidRPr="00927E5E">
        <w:rPr>
          <w:rFonts w:cstheme="minorHAnsi"/>
        </w:rPr>
        <w:t xml:space="preserve"> Παναγιωτόπουλο που θα ήθελα να τους ρωτήσω δεδομένου ότι τα προϊόντα που εκπροσωπείτε είναι καρκινογόνα αναγνωρισμένα από τον Παγκόσμιο Οργανισμό Υγείας</w:t>
      </w:r>
      <w:r>
        <w:rPr>
          <w:rFonts w:cstheme="minorHAnsi"/>
        </w:rPr>
        <w:t>, α</w:t>
      </w:r>
      <w:r w:rsidRPr="00927E5E">
        <w:rPr>
          <w:rFonts w:cstheme="minorHAnsi"/>
        </w:rPr>
        <w:t>ν θα συμφωνούσα</w:t>
      </w:r>
      <w:r>
        <w:rPr>
          <w:rFonts w:cstheme="minorHAnsi"/>
        </w:rPr>
        <w:t>τε</w:t>
      </w:r>
      <w:r w:rsidRPr="00927E5E">
        <w:rPr>
          <w:rFonts w:cstheme="minorHAnsi"/>
        </w:rPr>
        <w:t xml:space="preserve"> σε όλα αυτά τα προϊόντα και στην περίπτωση εξάρτησης από τα </w:t>
      </w:r>
      <w:r>
        <w:rPr>
          <w:rFonts w:cstheme="minorHAnsi"/>
        </w:rPr>
        <w:t xml:space="preserve">μη </w:t>
      </w:r>
      <w:r w:rsidRPr="00927E5E">
        <w:rPr>
          <w:rFonts w:cstheme="minorHAnsi"/>
        </w:rPr>
        <w:t>καπνικά προϊόντα στο να υπάρξει σήμανση και πολύ σημαντικότερο να υπάρξει πλήρης απαγόρευση της διαφήμισης</w:t>
      </w:r>
      <w:r>
        <w:rPr>
          <w:rFonts w:cstheme="minorHAnsi"/>
        </w:rPr>
        <w:t>,</w:t>
      </w:r>
      <w:r w:rsidRPr="00927E5E">
        <w:rPr>
          <w:rFonts w:cstheme="minorHAnsi"/>
        </w:rPr>
        <w:t xml:space="preserve"> ακόμα και με γκρίζο τρόπο</w:t>
      </w:r>
      <w:r>
        <w:rPr>
          <w:rFonts w:cstheme="minorHAnsi"/>
        </w:rPr>
        <w:t>,</w:t>
      </w:r>
      <w:r w:rsidRPr="00927E5E">
        <w:rPr>
          <w:rFonts w:cstheme="minorHAnsi"/>
        </w:rPr>
        <w:t xml:space="preserve"> ιδιαίτ</w:t>
      </w:r>
      <w:r>
        <w:rPr>
          <w:rFonts w:cstheme="minorHAnsi"/>
        </w:rPr>
        <w:t>ερα στις ώρες που μπορούν να</w:t>
      </w:r>
      <w:r w:rsidRPr="00927E5E">
        <w:rPr>
          <w:rFonts w:cstheme="minorHAnsi"/>
        </w:rPr>
        <w:t xml:space="preserve"> παρακολουθήσουν τα παιδιά ή κα</w:t>
      </w:r>
      <w:r>
        <w:rPr>
          <w:rFonts w:cstheme="minorHAnsi"/>
        </w:rPr>
        <w:t xml:space="preserve">ι σε χώρους που έχουν πρόσβαση </w:t>
      </w:r>
      <w:r w:rsidRPr="00927E5E">
        <w:rPr>
          <w:rFonts w:cstheme="minorHAnsi"/>
        </w:rPr>
        <w:t>τα παιδιά</w:t>
      </w:r>
      <w:r>
        <w:rPr>
          <w:rFonts w:cstheme="minorHAnsi"/>
        </w:rPr>
        <w:t>. Ευχαριστώ.</w:t>
      </w:r>
    </w:p>
    <w:p w:rsidR="00D16967" w:rsidRDefault="00D16967" w:rsidP="00AA1200">
      <w:pPr>
        <w:spacing w:line="276" w:lineRule="auto"/>
        <w:ind w:firstLine="720"/>
        <w:contextualSpacing/>
        <w:jc w:val="both"/>
        <w:rPr>
          <w:rFonts w:cstheme="minorHAnsi"/>
        </w:rPr>
      </w:pPr>
      <w:r w:rsidRPr="00911869">
        <w:rPr>
          <w:rFonts w:cstheme="minorHAnsi"/>
          <w:b/>
        </w:rPr>
        <w:t>ΓΕΩΡΓΙΟΣ ΣΤΥΛΙΟΣ (Πρόεδρος της Επιτροπής):</w:t>
      </w:r>
      <w:r w:rsidRPr="007218A0">
        <w:rPr>
          <w:rFonts w:cstheme="minorHAnsi"/>
        </w:rPr>
        <w:t xml:space="preserve"> </w:t>
      </w:r>
      <w:r>
        <w:rPr>
          <w:rFonts w:cstheme="minorHAnsi"/>
        </w:rPr>
        <w:t>Τον λόγο έχει ο κ. Σταμάτης.</w:t>
      </w:r>
    </w:p>
    <w:p w:rsidR="00D16967" w:rsidRDefault="00D16967" w:rsidP="00AA1200">
      <w:pPr>
        <w:spacing w:line="276" w:lineRule="auto"/>
        <w:ind w:firstLine="720"/>
        <w:contextualSpacing/>
        <w:jc w:val="both"/>
        <w:rPr>
          <w:rFonts w:cstheme="minorHAnsi"/>
        </w:rPr>
      </w:pPr>
      <w:r w:rsidRPr="00911869">
        <w:rPr>
          <w:rFonts w:cstheme="minorHAnsi"/>
          <w:b/>
        </w:rPr>
        <w:t>ΓΕΩΡΓΙΟΣ ΣΤΑΜΑΤΗΣ:</w:t>
      </w:r>
      <w:r>
        <w:rPr>
          <w:rFonts w:cstheme="minorHAnsi"/>
        </w:rPr>
        <w:t xml:space="preserve"> Ευχαριστώ,</w:t>
      </w:r>
      <w:r w:rsidRPr="00927E5E">
        <w:rPr>
          <w:rFonts w:cstheme="minorHAnsi"/>
        </w:rPr>
        <w:t xml:space="preserve"> </w:t>
      </w:r>
      <w:r>
        <w:rPr>
          <w:rFonts w:cstheme="minorHAnsi"/>
        </w:rPr>
        <w:t>κύριε Π</w:t>
      </w:r>
      <w:r w:rsidRPr="00927E5E">
        <w:rPr>
          <w:rFonts w:cstheme="minorHAnsi"/>
        </w:rPr>
        <w:t>ρόεδρε</w:t>
      </w:r>
      <w:r>
        <w:rPr>
          <w:rFonts w:cstheme="minorHAnsi"/>
        </w:rPr>
        <w:t xml:space="preserve">. Καταρχήν, </w:t>
      </w:r>
      <w:r w:rsidRPr="00927E5E">
        <w:rPr>
          <w:rFonts w:cstheme="minorHAnsi"/>
        </w:rPr>
        <w:t xml:space="preserve">να πω ότι το νομοσχέδιο προφανώς είναι προς </w:t>
      </w:r>
      <w:r>
        <w:rPr>
          <w:rFonts w:cstheme="minorHAnsi"/>
        </w:rPr>
        <w:t xml:space="preserve">τη </w:t>
      </w:r>
      <w:r w:rsidRPr="00927E5E">
        <w:rPr>
          <w:rFonts w:cstheme="minorHAnsi"/>
        </w:rPr>
        <w:t>θετική κατεύθυνση</w:t>
      </w:r>
      <w:r>
        <w:rPr>
          <w:rFonts w:cstheme="minorHAnsi"/>
        </w:rPr>
        <w:t>.</w:t>
      </w:r>
      <w:r w:rsidRPr="00927E5E">
        <w:rPr>
          <w:rFonts w:cstheme="minorHAnsi"/>
        </w:rPr>
        <w:t xml:space="preserve"> Θα ήθελα δύο ερωτήσεις </w:t>
      </w:r>
      <w:r w:rsidR="006358EF">
        <w:rPr>
          <w:rFonts w:cstheme="minorHAnsi"/>
        </w:rPr>
        <w:t xml:space="preserve">προς </w:t>
      </w:r>
      <w:r w:rsidRPr="00927E5E">
        <w:rPr>
          <w:rFonts w:cstheme="minorHAnsi"/>
        </w:rPr>
        <w:t>την πολιτική ηγεσία και μετά στους φορείς</w:t>
      </w:r>
      <w:r>
        <w:rPr>
          <w:rFonts w:cstheme="minorHAnsi"/>
        </w:rPr>
        <w:t>.</w:t>
      </w:r>
      <w:r w:rsidRPr="00927E5E">
        <w:rPr>
          <w:rFonts w:cstheme="minorHAnsi"/>
        </w:rPr>
        <w:t xml:space="preserve"> Προσωπικά πιστεύω ότι πρέπει να αυξη</w:t>
      </w:r>
      <w:r>
        <w:rPr>
          <w:rFonts w:cstheme="minorHAnsi"/>
        </w:rPr>
        <w:t>θεί</w:t>
      </w:r>
      <w:r w:rsidRPr="00927E5E">
        <w:rPr>
          <w:rFonts w:cstheme="minorHAnsi"/>
        </w:rPr>
        <w:t xml:space="preserve"> ο φόρος στα τσιγάρα</w:t>
      </w:r>
      <w:r>
        <w:rPr>
          <w:rFonts w:cstheme="minorHAnsi"/>
        </w:rPr>
        <w:t>.</w:t>
      </w:r>
      <w:r w:rsidRPr="00927E5E">
        <w:rPr>
          <w:rFonts w:cstheme="minorHAnsi"/>
        </w:rPr>
        <w:t xml:space="preserve"> </w:t>
      </w:r>
      <w:r w:rsidR="00C708EA">
        <w:rPr>
          <w:rFonts w:cstheme="minorHAnsi"/>
        </w:rPr>
        <w:t>Δ</w:t>
      </w:r>
      <w:r w:rsidRPr="00927E5E">
        <w:rPr>
          <w:rFonts w:cstheme="minorHAnsi"/>
        </w:rPr>
        <w:t>εύτερο</w:t>
      </w:r>
      <w:r w:rsidR="00C708EA">
        <w:rPr>
          <w:rFonts w:cstheme="minorHAnsi"/>
        </w:rPr>
        <w:t>ν,</w:t>
      </w:r>
      <w:r w:rsidRPr="00927E5E">
        <w:rPr>
          <w:rFonts w:cstheme="minorHAnsi"/>
        </w:rPr>
        <w:t xml:space="preserve"> αν εξετάζει</w:t>
      </w:r>
      <w:r>
        <w:rPr>
          <w:rFonts w:cstheme="minorHAnsi"/>
        </w:rPr>
        <w:t xml:space="preserve"> η</w:t>
      </w:r>
      <w:r w:rsidRPr="00927E5E">
        <w:rPr>
          <w:rFonts w:cstheme="minorHAnsi"/>
        </w:rPr>
        <w:t xml:space="preserve"> πολιτική ηγεσία να απαγορευτεί στα πάρκα και στις παραλίες</w:t>
      </w:r>
      <w:r>
        <w:rPr>
          <w:rFonts w:cstheme="minorHAnsi"/>
        </w:rPr>
        <w:t>. Άρα, να</w:t>
      </w:r>
      <w:r w:rsidRPr="00927E5E">
        <w:rPr>
          <w:rFonts w:cstheme="minorHAnsi"/>
        </w:rPr>
        <w:t xml:space="preserve"> έχουμε μια γενική απαγόρευση σε χώρους που συναθροίζονται και ηλικιωμένοι και άτομα με αναπηρία και χρόνια πάσχοντες και ούτω καθεξής</w:t>
      </w:r>
      <w:r>
        <w:rPr>
          <w:rFonts w:cstheme="minorHAnsi"/>
        </w:rPr>
        <w:t>.</w:t>
      </w:r>
      <w:r w:rsidRPr="00927E5E">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rPr>
        <w:t>Επίσης, ε</w:t>
      </w:r>
      <w:r w:rsidRPr="00927E5E">
        <w:rPr>
          <w:rFonts w:cstheme="minorHAnsi"/>
        </w:rPr>
        <w:t>πειδή το κάπνισμα και το αλκοόλ έχει και κοινωνικά χαρακτηριστι</w:t>
      </w:r>
      <w:r>
        <w:rPr>
          <w:rFonts w:cstheme="minorHAnsi"/>
        </w:rPr>
        <w:t>κά και έχει και θέματα μιμητισμού, α</w:t>
      </w:r>
      <w:r w:rsidRPr="00927E5E">
        <w:rPr>
          <w:rFonts w:cstheme="minorHAnsi"/>
        </w:rPr>
        <w:t>ν</w:t>
      </w:r>
      <w:r>
        <w:rPr>
          <w:rFonts w:cstheme="minorHAnsi"/>
        </w:rPr>
        <w:t xml:space="preserve"> μετά από αυτό το νομοσχέδιο το</w:t>
      </w:r>
      <w:r w:rsidRPr="00927E5E">
        <w:rPr>
          <w:rFonts w:cstheme="minorHAnsi"/>
        </w:rPr>
        <w:t xml:space="preserve"> Υπουργείου Υγείας και σε συνεργασία με το</w:t>
      </w:r>
      <w:r>
        <w:rPr>
          <w:rFonts w:cstheme="minorHAnsi"/>
        </w:rPr>
        <w:t xml:space="preserve"> Υπουργείο </w:t>
      </w:r>
      <w:r w:rsidR="00567FEF">
        <w:rPr>
          <w:rFonts w:cstheme="minorHAnsi"/>
        </w:rPr>
        <w:t>Ο</w:t>
      </w:r>
      <w:r w:rsidR="00567FEF" w:rsidRPr="00927E5E">
        <w:rPr>
          <w:rFonts w:cstheme="minorHAnsi"/>
        </w:rPr>
        <w:t xml:space="preserve">ικογένειας </w:t>
      </w:r>
      <w:r w:rsidR="00567FEF">
        <w:rPr>
          <w:rFonts w:cstheme="minorHAnsi"/>
        </w:rPr>
        <w:t xml:space="preserve">και </w:t>
      </w:r>
      <w:r>
        <w:rPr>
          <w:rFonts w:cstheme="minorHAnsi"/>
        </w:rPr>
        <w:t xml:space="preserve">Κοινωνικής Συνοχής </w:t>
      </w:r>
      <w:r w:rsidRPr="00927E5E">
        <w:rPr>
          <w:rFonts w:cstheme="minorHAnsi"/>
        </w:rPr>
        <w:t xml:space="preserve">και το Υπουργείο Παιδείας να πάνε σε πιο </w:t>
      </w:r>
      <w:r>
        <w:rPr>
          <w:rFonts w:cstheme="minorHAnsi"/>
        </w:rPr>
        <w:t>«</w:t>
      </w:r>
      <w:r w:rsidRPr="00927E5E">
        <w:rPr>
          <w:rFonts w:cstheme="minorHAnsi"/>
        </w:rPr>
        <w:t>επιθετικές</w:t>
      </w:r>
      <w:r>
        <w:rPr>
          <w:rFonts w:cstheme="minorHAnsi"/>
        </w:rPr>
        <w:t xml:space="preserve">» πολιτικές όσον αφορά </w:t>
      </w:r>
      <w:r w:rsidR="00567FEF">
        <w:rPr>
          <w:rFonts w:cstheme="minorHAnsi"/>
        </w:rPr>
        <w:t>σ</w:t>
      </w:r>
      <w:r>
        <w:rPr>
          <w:rFonts w:cstheme="minorHAnsi"/>
        </w:rPr>
        <w:t>την</w:t>
      </w:r>
      <w:r w:rsidRPr="00927E5E">
        <w:rPr>
          <w:rFonts w:cstheme="minorHAnsi"/>
        </w:rPr>
        <w:t xml:space="preserve"> πρόληψη</w:t>
      </w:r>
      <w:r>
        <w:rPr>
          <w:rFonts w:cstheme="minorHAnsi"/>
        </w:rPr>
        <w:t>.</w:t>
      </w:r>
    </w:p>
    <w:p w:rsidR="00D16967" w:rsidRDefault="00D16967" w:rsidP="00AA1200">
      <w:pPr>
        <w:spacing w:line="276" w:lineRule="auto"/>
        <w:ind w:firstLine="720"/>
        <w:contextualSpacing/>
        <w:jc w:val="both"/>
        <w:rPr>
          <w:rFonts w:cstheme="minorHAnsi"/>
        </w:rPr>
      </w:pPr>
      <w:r>
        <w:rPr>
          <w:rFonts w:cstheme="minorHAnsi"/>
        </w:rPr>
        <w:t xml:space="preserve"> Τ</w:t>
      </w:r>
      <w:r w:rsidRPr="00927E5E">
        <w:rPr>
          <w:rFonts w:cstheme="minorHAnsi"/>
        </w:rPr>
        <w:t>ο τελευταίο ερώτημα είναι το εξής</w:t>
      </w:r>
      <w:r>
        <w:rPr>
          <w:rFonts w:cstheme="minorHAnsi"/>
        </w:rPr>
        <w:t xml:space="preserve">, επειδή το έχω </w:t>
      </w:r>
      <w:proofErr w:type="spellStart"/>
      <w:r>
        <w:rPr>
          <w:rFonts w:cstheme="minorHAnsi"/>
        </w:rPr>
        <w:t>ξαν</w:t>
      </w:r>
      <w:r w:rsidR="005B6267">
        <w:rPr>
          <w:rFonts w:cstheme="minorHAnsi"/>
        </w:rPr>
        <w:t>α</w:t>
      </w:r>
      <w:r>
        <w:rPr>
          <w:rFonts w:cstheme="minorHAnsi"/>
        </w:rPr>
        <w:t>θέσει</w:t>
      </w:r>
      <w:proofErr w:type="spellEnd"/>
      <w:r>
        <w:rPr>
          <w:rFonts w:cstheme="minorHAnsi"/>
        </w:rPr>
        <w:t xml:space="preserve"> στη Β</w:t>
      </w:r>
      <w:r w:rsidRPr="00927E5E">
        <w:rPr>
          <w:rFonts w:cstheme="minorHAnsi"/>
        </w:rPr>
        <w:t>ουλή</w:t>
      </w:r>
      <w:r>
        <w:rPr>
          <w:rFonts w:cstheme="minorHAnsi"/>
        </w:rPr>
        <w:t>,</w:t>
      </w:r>
      <w:r w:rsidRPr="00927E5E">
        <w:rPr>
          <w:rFonts w:cstheme="minorHAnsi"/>
        </w:rPr>
        <w:t xml:space="preserve"> συζητάμε για το αλκοόλ και για τον καπνό</w:t>
      </w:r>
      <w:r>
        <w:rPr>
          <w:rFonts w:cstheme="minorHAnsi"/>
        </w:rPr>
        <w:t>, αλλά</w:t>
      </w:r>
      <w:r w:rsidRPr="00927E5E">
        <w:rPr>
          <w:rFonts w:cstheme="minorHAnsi"/>
        </w:rPr>
        <w:t xml:space="preserve"> δεν συζητάμε για τα</w:t>
      </w:r>
      <w:r>
        <w:rPr>
          <w:rFonts w:cstheme="minorHAnsi"/>
        </w:rPr>
        <w:t xml:space="preserve"> ισοτονικά </w:t>
      </w:r>
      <w:r w:rsidRPr="00927E5E">
        <w:rPr>
          <w:rFonts w:cstheme="minorHAnsi"/>
        </w:rPr>
        <w:t xml:space="preserve"> ποτά</w:t>
      </w:r>
      <w:r>
        <w:rPr>
          <w:rFonts w:cstheme="minorHAnsi"/>
        </w:rPr>
        <w:t>,</w:t>
      </w:r>
      <w:r w:rsidRPr="00927E5E">
        <w:rPr>
          <w:rFonts w:cstheme="minorHAnsi"/>
        </w:rPr>
        <w:t xml:space="preserve"> που αυτή τη </w:t>
      </w:r>
      <w:r w:rsidRPr="00927E5E">
        <w:rPr>
          <w:rFonts w:cstheme="minorHAnsi"/>
        </w:rPr>
        <w:lastRenderedPageBreak/>
        <w:t>στιγμή ένας νέος 14</w:t>
      </w:r>
      <w:r w:rsidR="00310020">
        <w:rPr>
          <w:rFonts w:cstheme="minorHAnsi"/>
        </w:rPr>
        <w:t>,</w:t>
      </w:r>
      <w:r w:rsidR="00310020" w:rsidRPr="00927E5E">
        <w:rPr>
          <w:rFonts w:cstheme="minorHAnsi"/>
        </w:rPr>
        <w:t>15</w:t>
      </w:r>
      <w:r w:rsidRPr="00927E5E">
        <w:rPr>
          <w:rFonts w:cstheme="minorHAnsi"/>
        </w:rPr>
        <w:t xml:space="preserve"> ετών μπορεί να πιει όσα θέλει και να βγάλει μια απίστευτη επιθετικότητα</w:t>
      </w:r>
      <w:r>
        <w:rPr>
          <w:rFonts w:cstheme="minorHAnsi"/>
        </w:rPr>
        <w:t>.</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40"/>
          <w:pgSz w:w="11906" w:h="16838"/>
          <w:pgMar w:top="1440" w:right="1800" w:bottom="1440" w:left="1800" w:header="708" w:footer="708" w:gutter="0"/>
          <w:cols w:space="708"/>
          <w:docGrid w:linePitch="360"/>
        </w:sectPr>
      </w:pPr>
    </w:p>
    <w:p w:rsidR="00D16967" w:rsidRDefault="00D16967" w:rsidP="00AA1200">
      <w:pPr>
        <w:spacing w:line="276" w:lineRule="auto"/>
        <w:ind w:firstLine="709"/>
        <w:contextualSpacing/>
        <w:jc w:val="both"/>
        <w:rPr>
          <w:rFonts w:cstheme="minorHAnsi"/>
          <w:bCs/>
        </w:rPr>
      </w:pPr>
      <w:r>
        <w:rPr>
          <w:rFonts w:cstheme="minorHAnsi"/>
          <w:bCs/>
        </w:rPr>
        <w:lastRenderedPageBreak/>
        <w:t>Οπότε νομίζω ότι είναι καλό το Υ</w:t>
      </w:r>
      <w:r w:rsidRPr="008437CB">
        <w:rPr>
          <w:rFonts w:cstheme="minorHAnsi"/>
          <w:bCs/>
        </w:rPr>
        <w:t xml:space="preserve">πουργείο σε δεύτερο χρόνο να δει και τι γίνεται όσον αφορά </w:t>
      </w:r>
      <w:r w:rsidR="00E31F37">
        <w:rPr>
          <w:rFonts w:cstheme="minorHAnsi"/>
          <w:bCs/>
        </w:rPr>
        <w:t>σ</w:t>
      </w:r>
      <w:r w:rsidRPr="008437CB">
        <w:rPr>
          <w:rFonts w:cstheme="minorHAnsi"/>
          <w:bCs/>
        </w:rPr>
        <w:t>τα ισ</w:t>
      </w:r>
      <w:r w:rsidR="00E31F37">
        <w:rPr>
          <w:rFonts w:cstheme="minorHAnsi"/>
          <w:bCs/>
        </w:rPr>
        <w:t>ο</w:t>
      </w:r>
      <w:r w:rsidRPr="008437CB">
        <w:rPr>
          <w:rFonts w:cstheme="minorHAnsi"/>
          <w:bCs/>
        </w:rPr>
        <w:t>το</w:t>
      </w:r>
      <w:r w:rsidR="00E31F37">
        <w:rPr>
          <w:rFonts w:cstheme="minorHAnsi"/>
          <w:bCs/>
        </w:rPr>
        <w:t>ν</w:t>
      </w:r>
      <w:r w:rsidRPr="008437CB">
        <w:rPr>
          <w:rFonts w:cstheme="minorHAnsi"/>
          <w:bCs/>
        </w:rPr>
        <w:t>ικά ποτά και οι</w:t>
      </w:r>
      <w:r>
        <w:rPr>
          <w:rFonts w:cstheme="minorHAnsi"/>
          <w:bCs/>
        </w:rPr>
        <w:t xml:space="preserve"> επιστήμονες αντίστοιχα βέβαια ν</w:t>
      </w:r>
      <w:r w:rsidRPr="008437CB">
        <w:rPr>
          <w:rFonts w:cstheme="minorHAnsi"/>
          <w:bCs/>
        </w:rPr>
        <w:t>α μας απαντήσουν για τις επιδράσεις που έχ</w:t>
      </w:r>
      <w:r>
        <w:rPr>
          <w:rFonts w:cstheme="minorHAnsi"/>
          <w:bCs/>
        </w:rPr>
        <w:t>ει η πολύ μεγάλη κατανάλωση ισοτον</w:t>
      </w:r>
      <w:r w:rsidRPr="008437CB">
        <w:rPr>
          <w:rFonts w:cstheme="minorHAnsi"/>
          <w:bCs/>
        </w:rPr>
        <w:t>ικών ποτών από τους νέους</w:t>
      </w:r>
      <w:r>
        <w:rPr>
          <w:rFonts w:cstheme="minorHAnsi"/>
          <w:bCs/>
        </w:rPr>
        <w:t>.</w:t>
      </w:r>
      <w:r w:rsidRPr="008437CB">
        <w:rPr>
          <w:rFonts w:cstheme="minorHAnsi"/>
          <w:bCs/>
        </w:rPr>
        <w:t xml:space="preserve"> Νομίζω ότι για μένα είναι πάρα πολύ κρίσ</w:t>
      </w:r>
      <w:r>
        <w:rPr>
          <w:rFonts w:cstheme="minorHAnsi"/>
          <w:bCs/>
        </w:rPr>
        <w:t>ιμο και ταυτόχρονα να μην ξεχνάμε μιας και τέθηκε και έρχονται και εδώ</w:t>
      </w:r>
      <w:r w:rsidRPr="008437CB">
        <w:rPr>
          <w:rFonts w:cstheme="minorHAnsi"/>
          <w:bCs/>
        </w:rPr>
        <w:t xml:space="preserve"> πέρα και οι εκπρόσωποι των βιομηχανιών</w:t>
      </w:r>
      <w:r>
        <w:rPr>
          <w:rFonts w:cstheme="minorHAnsi"/>
          <w:bCs/>
        </w:rPr>
        <w:t>. Π</w:t>
      </w:r>
      <w:r w:rsidRPr="008437CB">
        <w:rPr>
          <w:rFonts w:cstheme="minorHAnsi"/>
          <w:bCs/>
        </w:rPr>
        <w:t>αράδειγμα αυτή τ</w:t>
      </w:r>
      <w:r>
        <w:rPr>
          <w:rFonts w:cstheme="minorHAnsi"/>
          <w:bCs/>
        </w:rPr>
        <w:t>η στιγμή που βρισκόμαστε σ</w:t>
      </w:r>
      <w:r w:rsidRPr="008437CB">
        <w:rPr>
          <w:rFonts w:cstheme="minorHAnsi"/>
          <w:bCs/>
        </w:rPr>
        <w:t>το καλοκαίρι</w:t>
      </w:r>
      <w:r>
        <w:rPr>
          <w:rFonts w:cstheme="minorHAnsi"/>
          <w:bCs/>
        </w:rPr>
        <w:t>,</w:t>
      </w:r>
      <w:r w:rsidRPr="008437CB">
        <w:rPr>
          <w:rFonts w:cstheme="minorHAnsi"/>
          <w:bCs/>
        </w:rPr>
        <w:t xml:space="preserve"> σε όλα σχεδόν τα περίπτερα οπουδήποτε και αν πάει κάποιος για να κάνει μπάνιο θα υπάρχουν κάποιοι που θα διαφημίζουν ένα τσιγάρο</w:t>
      </w:r>
      <w:r>
        <w:rPr>
          <w:rFonts w:cstheme="minorHAnsi"/>
          <w:bCs/>
        </w:rPr>
        <w:t>. Ε</w:t>
      </w:r>
      <w:r w:rsidRPr="008437CB">
        <w:rPr>
          <w:rFonts w:cstheme="minorHAnsi"/>
          <w:bCs/>
        </w:rPr>
        <w:t>κεί</w:t>
      </w:r>
      <w:r>
        <w:rPr>
          <w:rFonts w:cstheme="minorHAnsi"/>
          <w:bCs/>
        </w:rPr>
        <w:t xml:space="preserve"> π</w:t>
      </w:r>
      <w:r w:rsidRPr="008437CB">
        <w:rPr>
          <w:rFonts w:cstheme="minorHAnsi"/>
          <w:bCs/>
        </w:rPr>
        <w:t>ροφανώς υπάρχουν και νέοι και πιο νέοι και πιο μικροί</w:t>
      </w:r>
      <w:r>
        <w:rPr>
          <w:rFonts w:cstheme="minorHAnsi"/>
          <w:bCs/>
        </w:rPr>
        <w:t>,</w:t>
      </w:r>
      <w:r w:rsidRPr="008437CB">
        <w:rPr>
          <w:rFonts w:cstheme="minorHAnsi"/>
          <w:bCs/>
        </w:rPr>
        <w:t xml:space="preserve"> οπότε μπορούν με την έμμεση αυτή διαφήμιση να επηρεαστούν</w:t>
      </w:r>
      <w:r>
        <w:rPr>
          <w:rFonts w:cstheme="minorHAnsi"/>
          <w:bCs/>
        </w:rPr>
        <w:t>.</w:t>
      </w:r>
      <w:r w:rsidRPr="008437CB">
        <w:rPr>
          <w:rFonts w:cstheme="minorHAnsi"/>
          <w:bCs/>
        </w:rPr>
        <w:t xml:space="preserve"> Οπότε θα ήθελα</w:t>
      </w:r>
      <w:r>
        <w:rPr>
          <w:rFonts w:cstheme="minorHAnsi"/>
          <w:bCs/>
        </w:rPr>
        <w:t>,</w:t>
      </w:r>
      <w:r w:rsidRPr="008437CB">
        <w:rPr>
          <w:rFonts w:cstheme="minorHAnsi"/>
          <w:bCs/>
        </w:rPr>
        <w:t xml:space="preserve"> έτσι</w:t>
      </w:r>
      <w:r>
        <w:rPr>
          <w:rFonts w:cstheme="minorHAnsi"/>
          <w:bCs/>
        </w:rPr>
        <w:t>,</w:t>
      </w:r>
      <w:r w:rsidRPr="008437CB">
        <w:rPr>
          <w:rFonts w:cstheme="minorHAnsi"/>
          <w:bCs/>
        </w:rPr>
        <w:t xml:space="preserve"> την άποψη πάνω σε αυτό το κομμάτι</w:t>
      </w:r>
      <w:r>
        <w:rPr>
          <w:rFonts w:cstheme="minorHAnsi"/>
          <w:bCs/>
        </w:rPr>
        <w:t>,</w:t>
      </w:r>
      <w:r w:rsidRPr="008437CB">
        <w:rPr>
          <w:rFonts w:cstheme="minorHAnsi"/>
          <w:bCs/>
        </w:rPr>
        <w:t xml:space="preserve"> ευχαριστώ</w:t>
      </w:r>
      <w:r>
        <w:rPr>
          <w:rFonts w:cstheme="minorHAnsi"/>
          <w:bCs/>
        </w:rPr>
        <w:t>.</w:t>
      </w:r>
      <w:r w:rsidRPr="008437CB">
        <w:rPr>
          <w:rFonts w:cstheme="minorHAnsi"/>
          <w:bCs/>
        </w:rPr>
        <w:t xml:space="preserve"> </w:t>
      </w:r>
    </w:p>
    <w:p w:rsidR="00D16967" w:rsidRDefault="00D16967" w:rsidP="00AA1200">
      <w:pPr>
        <w:spacing w:line="276" w:lineRule="auto"/>
        <w:ind w:firstLine="709"/>
        <w:contextualSpacing/>
        <w:jc w:val="both"/>
        <w:rPr>
          <w:rFonts w:cstheme="minorHAnsi"/>
          <w:bCs/>
        </w:rPr>
      </w:pPr>
      <w:r>
        <w:rPr>
          <w:rFonts w:cstheme="minorHAnsi"/>
          <w:b/>
        </w:rPr>
        <w:t xml:space="preserve">ΓΕΩΡΓΙΟΣ ΣΤΥΛΙΟΣ </w:t>
      </w:r>
      <w:r w:rsidRPr="00CB5BF4">
        <w:rPr>
          <w:rFonts w:cstheme="minorHAnsi"/>
          <w:b/>
          <w:bCs/>
        </w:rPr>
        <w:t>(Πρόεδρος της Επιτροπής):</w:t>
      </w:r>
      <w:r w:rsidRPr="008437CB">
        <w:rPr>
          <w:rFonts w:cstheme="minorHAnsi"/>
          <w:bCs/>
        </w:rPr>
        <w:t xml:space="preserve"> Ευχαριστούμε</w:t>
      </w:r>
      <w:r>
        <w:rPr>
          <w:rFonts w:cstheme="minorHAnsi"/>
          <w:bCs/>
        </w:rPr>
        <w:t>, κύριε</w:t>
      </w:r>
      <w:r w:rsidRPr="008437CB">
        <w:rPr>
          <w:rFonts w:cstheme="minorHAnsi"/>
          <w:bCs/>
        </w:rPr>
        <w:t xml:space="preserve"> Σταμάτη</w:t>
      </w:r>
      <w:r>
        <w:rPr>
          <w:rFonts w:cstheme="minorHAnsi"/>
          <w:bCs/>
        </w:rPr>
        <w:t>.</w:t>
      </w:r>
      <w:r w:rsidRPr="008437CB">
        <w:rPr>
          <w:rFonts w:cstheme="minorHAnsi"/>
          <w:bCs/>
        </w:rPr>
        <w:t xml:space="preserve"> </w:t>
      </w:r>
    </w:p>
    <w:p w:rsidR="00D16967" w:rsidRDefault="00D16967" w:rsidP="00AA1200">
      <w:pPr>
        <w:spacing w:line="276" w:lineRule="auto"/>
        <w:ind w:firstLine="709"/>
        <w:contextualSpacing/>
        <w:jc w:val="both"/>
        <w:rPr>
          <w:rFonts w:cstheme="minorHAnsi"/>
          <w:bCs/>
        </w:rPr>
      </w:pPr>
      <w:r>
        <w:rPr>
          <w:rFonts w:cstheme="minorHAnsi"/>
          <w:bCs/>
        </w:rPr>
        <w:t>Τον λόγο έχει ο κ. Τσίμαρης για ερωτήσεις.</w:t>
      </w:r>
    </w:p>
    <w:p w:rsidR="00D16967" w:rsidRDefault="00D16967" w:rsidP="00AA1200">
      <w:pPr>
        <w:spacing w:line="276" w:lineRule="auto"/>
        <w:ind w:firstLine="709"/>
        <w:contextualSpacing/>
        <w:jc w:val="both"/>
        <w:rPr>
          <w:rFonts w:cstheme="minorHAnsi"/>
          <w:bCs/>
        </w:rPr>
      </w:pPr>
      <w:r>
        <w:rPr>
          <w:rFonts w:cstheme="minorHAnsi"/>
          <w:b/>
          <w:bCs/>
        </w:rPr>
        <w:t>ΙΩΑΝΝΗΣ ΤΣΙΜΑΡΗΣ</w:t>
      </w:r>
      <w:r w:rsidRPr="008437CB">
        <w:rPr>
          <w:rFonts w:cstheme="minorHAnsi"/>
          <w:b/>
          <w:bCs/>
        </w:rPr>
        <w:t>:</w:t>
      </w:r>
      <w:r w:rsidRPr="008437CB">
        <w:rPr>
          <w:rFonts w:cstheme="minorHAnsi"/>
          <w:bCs/>
        </w:rPr>
        <w:t xml:space="preserve"> </w:t>
      </w:r>
      <w:r>
        <w:rPr>
          <w:rFonts w:cstheme="minorHAnsi"/>
          <w:bCs/>
        </w:rPr>
        <w:t>Ε</w:t>
      </w:r>
      <w:r w:rsidRPr="008437CB">
        <w:rPr>
          <w:rFonts w:cstheme="minorHAnsi"/>
          <w:bCs/>
        </w:rPr>
        <w:t>υχαριστώ</w:t>
      </w:r>
      <w:r>
        <w:rPr>
          <w:rFonts w:cstheme="minorHAnsi"/>
          <w:bCs/>
        </w:rPr>
        <w:t>, κύριε Π</w:t>
      </w:r>
      <w:r w:rsidRPr="008437CB">
        <w:rPr>
          <w:rFonts w:cstheme="minorHAnsi"/>
          <w:bCs/>
        </w:rPr>
        <w:t>ρόεδρε</w:t>
      </w:r>
      <w:r>
        <w:rPr>
          <w:rFonts w:cstheme="minorHAnsi"/>
          <w:bCs/>
        </w:rPr>
        <w:t>. Θ</w:t>
      </w:r>
      <w:r w:rsidRPr="008437CB">
        <w:rPr>
          <w:rFonts w:cstheme="minorHAnsi"/>
          <w:bCs/>
        </w:rPr>
        <w:t>α ή</w:t>
      </w:r>
      <w:r>
        <w:rPr>
          <w:rFonts w:cstheme="minorHAnsi"/>
          <w:bCs/>
        </w:rPr>
        <w:t xml:space="preserve">θελα να ευχαριστήσω όλους τους </w:t>
      </w:r>
      <w:r w:rsidR="00735F19">
        <w:rPr>
          <w:rFonts w:cstheme="minorHAnsi"/>
          <w:bCs/>
        </w:rPr>
        <w:t>φ</w:t>
      </w:r>
      <w:r w:rsidRPr="008437CB">
        <w:rPr>
          <w:rFonts w:cstheme="minorHAnsi"/>
          <w:bCs/>
        </w:rPr>
        <w:t>ορείς για τις τοποθετήσεις τους και αναμένουμε τις απαντήσεις τους με ενδιαφέρον</w:t>
      </w:r>
      <w:r>
        <w:rPr>
          <w:rFonts w:cstheme="minorHAnsi"/>
          <w:bCs/>
        </w:rPr>
        <w:t>.</w:t>
      </w:r>
      <w:r w:rsidRPr="008437CB">
        <w:rPr>
          <w:rFonts w:cstheme="minorHAnsi"/>
          <w:bCs/>
        </w:rPr>
        <w:t xml:space="preserve"> Εγώ θα ήθελα να ρωτήσω τον κ</w:t>
      </w:r>
      <w:r>
        <w:rPr>
          <w:rFonts w:cstheme="minorHAnsi"/>
          <w:bCs/>
        </w:rPr>
        <w:t>.</w:t>
      </w:r>
      <w:r w:rsidRPr="008437CB">
        <w:rPr>
          <w:rFonts w:cstheme="minorHAnsi"/>
          <w:bCs/>
        </w:rPr>
        <w:t xml:space="preserve"> Θεοχάρη</w:t>
      </w:r>
      <w:r w:rsidR="00735F19">
        <w:rPr>
          <w:rFonts w:cstheme="minorHAnsi"/>
          <w:bCs/>
        </w:rPr>
        <w:t>,</w:t>
      </w:r>
      <w:r w:rsidRPr="008437CB">
        <w:rPr>
          <w:rFonts w:cstheme="minorHAnsi"/>
          <w:bCs/>
        </w:rPr>
        <w:t xml:space="preserve"> ως υπεύθυνο του </w:t>
      </w:r>
      <w:r>
        <w:rPr>
          <w:rFonts w:cstheme="minorHAnsi"/>
          <w:bCs/>
        </w:rPr>
        <w:t xml:space="preserve">ΕΟΠΑΕ </w:t>
      </w:r>
      <w:r w:rsidRPr="008437CB">
        <w:rPr>
          <w:rFonts w:cstheme="minorHAnsi"/>
          <w:bCs/>
        </w:rPr>
        <w:t xml:space="preserve">για την </w:t>
      </w:r>
      <w:r>
        <w:rPr>
          <w:rFonts w:cstheme="minorHAnsi"/>
          <w:bCs/>
        </w:rPr>
        <w:t>πρόληψη και για την απεξάρτηση ν</w:t>
      </w:r>
      <w:r w:rsidRPr="008437CB">
        <w:rPr>
          <w:rFonts w:cstheme="minorHAnsi"/>
          <w:bCs/>
        </w:rPr>
        <w:t>α μας πει τη γνώμη του κατά πόσο το νομοσχέδιο αυτό θα συμβάλει στη μείωση του καπνίσματος έτσι όπως έχει κατα</w:t>
      </w:r>
      <w:r>
        <w:rPr>
          <w:rFonts w:cstheme="minorHAnsi"/>
          <w:bCs/>
        </w:rPr>
        <w:t>τεθεί. Ευχαριστώ.</w:t>
      </w:r>
    </w:p>
    <w:p w:rsidR="00D16967" w:rsidRDefault="00D16967" w:rsidP="00AA1200">
      <w:pPr>
        <w:spacing w:line="276" w:lineRule="auto"/>
        <w:ind w:firstLine="709"/>
        <w:contextualSpacing/>
        <w:jc w:val="both"/>
        <w:rPr>
          <w:rFonts w:cstheme="minorHAnsi"/>
          <w:bCs/>
        </w:rPr>
      </w:pPr>
      <w:r w:rsidRPr="008437CB">
        <w:rPr>
          <w:rFonts w:cstheme="minorHAnsi"/>
          <w:b/>
          <w:bCs/>
        </w:rPr>
        <w:t>ΓΕΩΡΓΙΟΣ ΣΤΥΛΙΟΣ (Πρόεδρος της Επιτροπής):</w:t>
      </w:r>
      <w:r w:rsidRPr="008437CB">
        <w:rPr>
          <w:rFonts w:cstheme="minorHAnsi"/>
          <w:bCs/>
        </w:rPr>
        <w:t xml:space="preserve"> </w:t>
      </w:r>
      <w:r>
        <w:rPr>
          <w:rFonts w:cstheme="minorHAnsi"/>
          <w:bCs/>
        </w:rPr>
        <w:t>Ε</w:t>
      </w:r>
      <w:r w:rsidRPr="008437CB">
        <w:rPr>
          <w:rFonts w:cstheme="minorHAnsi"/>
          <w:bCs/>
        </w:rPr>
        <w:t>υχαριστούμε</w:t>
      </w:r>
      <w:r>
        <w:rPr>
          <w:rFonts w:cstheme="minorHAnsi"/>
          <w:bCs/>
        </w:rPr>
        <w:t>, κύριε Τσίμαρη.</w:t>
      </w:r>
    </w:p>
    <w:p w:rsidR="0045779E" w:rsidRDefault="00D16967" w:rsidP="00AA1200">
      <w:pPr>
        <w:spacing w:line="276" w:lineRule="auto"/>
        <w:ind w:firstLine="709"/>
        <w:contextualSpacing/>
        <w:jc w:val="both"/>
        <w:rPr>
          <w:rFonts w:cstheme="minorHAnsi"/>
          <w:b/>
          <w:bCs/>
        </w:rPr>
      </w:pPr>
      <w:r>
        <w:rPr>
          <w:rFonts w:cstheme="minorHAnsi"/>
          <w:bCs/>
        </w:rPr>
        <w:t>Θ</w:t>
      </w:r>
      <w:r w:rsidRPr="008437CB">
        <w:rPr>
          <w:rFonts w:cstheme="minorHAnsi"/>
          <w:bCs/>
        </w:rPr>
        <w:t>α δώσω τώρα το</w:t>
      </w:r>
      <w:r w:rsidR="0045779E">
        <w:rPr>
          <w:rFonts w:cstheme="minorHAnsi"/>
          <w:bCs/>
        </w:rPr>
        <w:t>ν</w:t>
      </w:r>
      <w:r w:rsidRPr="008437CB">
        <w:rPr>
          <w:rFonts w:cstheme="minorHAnsi"/>
          <w:bCs/>
        </w:rPr>
        <w:t xml:space="preserve"> λόγο στα εξωκοινοβουλευτικά πρόσω</w:t>
      </w:r>
      <w:r>
        <w:rPr>
          <w:rFonts w:cstheme="minorHAnsi"/>
          <w:bCs/>
        </w:rPr>
        <w:t>πα που έχουμε προσκαλέσει στην Ε</w:t>
      </w:r>
      <w:r w:rsidRPr="008437CB">
        <w:rPr>
          <w:rFonts w:cstheme="minorHAnsi"/>
          <w:bCs/>
        </w:rPr>
        <w:t>πιτροπή</w:t>
      </w:r>
      <w:r>
        <w:rPr>
          <w:rFonts w:cstheme="minorHAnsi"/>
          <w:bCs/>
        </w:rPr>
        <w:t>. Με τη σειρά όπως τους είχα</w:t>
      </w:r>
      <w:r w:rsidRPr="008437CB">
        <w:rPr>
          <w:rFonts w:cstheme="minorHAnsi"/>
          <w:bCs/>
        </w:rPr>
        <w:t xml:space="preserve"> </w:t>
      </w:r>
      <w:r>
        <w:rPr>
          <w:rFonts w:cstheme="minorHAnsi"/>
          <w:bCs/>
        </w:rPr>
        <w:t xml:space="preserve">αναγνώσει πιο </w:t>
      </w:r>
      <w:r w:rsidRPr="008437CB">
        <w:rPr>
          <w:rFonts w:cstheme="minorHAnsi"/>
          <w:bCs/>
        </w:rPr>
        <w:t>πριν</w:t>
      </w:r>
      <w:r>
        <w:rPr>
          <w:rFonts w:cstheme="minorHAnsi"/>
          <w:bCs/>
        </w:rPr>
        <w:t>,</w:t>
      </w:r>
      <w:r w:rsidRPr="008437CB">
        <w:rPr>
          <w:rFonts w:cstheme="minorHAnsi"/>
          <w:bCs/>
        </w:rPr>
        <w:t xml:space="preserve"> σε αυτούς που απευθύνθηκαν ερωτήσεις και ξεκινώ πρώτα από όλα με τον κ</w:t>
      </w:r>
      <w:r>
        <w:rPr>
          <w:rFonts w:cstheme="minorHAnsi"/>
          <w:bCs/>
        </w:rPr>
        <w:t>.</w:t>
      </w:r>
      <w:r w:rsidRPr="008437CB">
        <w:rPr>
          <w:rFonts w:cstheme="minorHAnsi"/>
          <w:bCs/>
        </w:rPr>
        <w:t xml:space="preserve"> </w:t>
      </w:r>
      <w:proofErr w:type="spellStart"/>
      <w:r w:rsidRPr="008437CB">
        <w:rPr>
          <w:rFonts w:cstheme="minorHAnsi"/>
          <w:bCs/>
        </w:rPr>
        <w:t>Χατζηχριστοδούλου</w:t>
      </w:r>
      <w:proofErr w:type="spellEnd"/>
      <w:r w:rsidRPr="0045779E">
        <w:rPr>
          <w:rFonts w:cstheme="minorHAnsi"/>
          <w:bCs/>
        </w:rPr>
        <w:t>.</w:t>
      </w:r>
      <w:r>
        <w:rPr>
          <w:rFonts w:cstheme="minorHAnsi"/>
          <w:b/>
          <w:bCs/>
        </w:rPr>
        <w:t xml:space="preserve"> </w:t>
      </w:r>
    </w:p>
    <w:p w:rsidR="00D16967" w:rsidRDefault="00D16967" w:rsidP="00AA1200">
      <w:pPr>
        <w:spacing w:line="276" w:lineRule="auto"/>
        <w:ind w:firstLine="709"/>
        <w:contextualSpacing/>
        <w:jc w:val="both"/>
        <w:rPr>
          <w:rFonts w:cstheme="minorHAnsi"/>
          <w:bCs/>
        </w:rPr>
      </w:pPr>
      <w:r w:rsidRPr="008437CB">
        <w:rPr>
          <w:rFonts w:cstheme="minorHAnsi"/>
          <w:bCs/>
        </w:rPr>
        <w:t xml:space="preserve">Κύριε </w:t>
      </w:r>
      <w:proofErr w:type="spellStart"/>
      <w:r w:rsidRPr="008437CB">
        <w:rPr>
          <w:rFonts w:cstheme="minorHAnsi"/>
          <w:bCs/>
        </w:rPr>
        <w:t>Χατζηχριστοδούλου</w:t>
      </w:r>
      <w:proofErr w:type="spellEnd"/>
      <w:r w:rsidRPr="008437CB">
        <w:rPr>
          <w:rFonts w:cstheme="minorHAnsi"/>
          <w:b/>
          <w:bCs/>
        </w:rPr>
        <w:t xml:space="preserve">, </w:t>
      </w:r>
      <w:r w:rsidRPr="008437CB">
        <w:rPr>
          <w:rFonts w:cstheme="minorHAnsi"/>
          <w:bCs/>
        </w:rPr>
        <w:t>έχετε το</w:t>
      </w:r>
      <w:r w:rsidR="0045779E">
        <w:rPr>
          <w:rFonts w:cstheme="minorHAnsi"/>
          <w:bCs/>
        </w:rPr>
        <w:t>ν</w:t>
      </w:r>
      <w:r w:rsidRPr="008437CB">
        <w:rPr>
          <w:rFonts w:cstheme="minorHAnsi"/>
          <w:bCs/>
        </w:rPr>
        <w:t xml:space="preserve"> λόγο για να απαντήσετε</w:t>
      </w:r>
      <w:r>
        <w:rPr>
          <w:rFonts w:cstheme="minorHAnsi"/>
          <w:bCs/>
        </w:rPr>
        <w:t>,</w:t>
      </w:r>
      <w:r w:rsidRPr="008437CB">
        <w:rPr>
          <w:rFonts w:cstheme="minorHAnsi"/>
          <w:bCs/>
        </w:rPr>
        <w:t xml:space="preserve"> αν έχετε κάτι να πείτε συνοπτικά σε τ</w:t>
      </w:r>
      <w:r>
        <w:rPr>
          <w:rFonts w:cstheme="minorHAnsi"/>
          <w:bCs/>
        </w:rPr>
        <w:t>ρία έως πέντε λεπτά,</w:t>
      </w:r>
      <w:r w:rsidRPr="008437CB">
        <w:rPr>
          <w:rFonts w:cstheme="minorHAnsi"/>
          <w:bCs/>
        </w:rPr>
        <w:t xml:space="preserve"> σ</w:t>
      </w:r>
      <w:r>
        <w:rPr>
          <w:rFonts w:cstheme="minorHAnsi"/>
          <w:bCs/>
        </w:rPr>
        <w:t>τα ερωτήματα που σας έθεσαν οι Βουλευτές της Ε</w:t>
      </w:r>
      <w:r w:rsidRPr="008437CB">
        <w:rPr>
          <w:rFonts w:cstheme="minorHAnsi"/>
          <w:bCs/>
        </w:rPr>
        <w:t>πιτροπής μας</w:t>
      </w:r>
      <w:r>
        <w:rPr>
          <w:rFonts w:cstheme="minorHAnsi"/>
          <w:bCs/>
        </w:rPr>
        <w:t>.</w:t>
      </w:r>
      <w:r w:rsidRPr="008437CB">
        <w:rPr>
          <w:rFonts w:cstheme="minorHAnsi"/>
          <w:bCs/>
        </w:rPr>
        <w:t xml:space="preserve"> </w:t>
      </w:r>
    </w:p>
    <w:p w:rsidR="00D16967" w:rsidRPr="001A0E0F" w:rsidRDefault="00D16967" w:rsidP="00AA1200">
      <w:pPr>
        <w:spacing w:line="276" w:lineRule="auto"/>
        <w:ind w:firstLine="709"/>
        <w:contextualSpacing/>
        <w:jc w:val="both"/>
        <w:rPr>
          <w:rFonts w:cstheme="minorHAnsi"/>
          <w:bCs/>
        </w:rPr>
      </w:pPr>
      <w:r w:rsidRPr="008437CB">
        <w:rPr>
          <w:rFonts w:cstheme="minorHAnsi"/>
          <w:b/>
          <w:bCs/>
        </w:rPr>
        <w:t>ΧΡΗΣΤΟΣ ΧΑΤΖΗΧΡΙΣΤΟΔΟΥΛΟΥ</w:t>
      </w:r>
      <w:r>
        <w:rPr>
          <w:rFonts w:cstheme="minorHAnsi"/>
          <w:b/>
          <w:bCs/>
        </w:rPr>
        <w:t xml:space="preserve"> (</w:t>
      </w:r>
      <w:r w:rsidRPr="008437CB">
        <w:rPr>
          <w:rFonts w:cstheme="minorHAnsi"/>
          <w:b/>
          <w:bCs/>
        </w:rPr>
        <w:t>Πρόεδρος του Δ.Σ. του Εθν</w:t>
      </w:r>
      <w:r>
        <w:rPr>
          <w:rFonts w:cstheme="minorHAnsi"/>
          <w:b/>
          <w:bCs/>
        </w:rPr>
        <w:t>ικού Οργανισμού Δημόσιας Υγείας)</w:t>
      </w:r>
      <w:r w:rsidRPr="008437CB">
        <w:rPr>
          <w:rFonts w:cstheme="minorHAnsi"/>
          <w:b/>
          <w:bCs/>
        </w:rPr>
        <w:t>:</w:t>
      </w:r>
      <w:r>
        <w:rPr>
          <w:rFonts w:cstheme="minorHAnsi"/>
          <w:b/>
          <w:bCs/>
          <w:iCs/>
        </w:rPr>
        <w:t xml:space="preserve"> </w:t>
      </w:r>
      <w:r>
        <w:rPr>
          <w:rFonts w:cstheme="minorHAnsi"/>
          <w:bCs/>
        </w:rPr>
        <w:t xml:space="preserve">Έχω σημειώσει τις ερωτήσεις, </w:t>
      </w:r>
      <w:r w:rsidRPr="008437CB">
        <w:rPr>
          <w:rFonts w:cstheme="minorHAnsi"/>
          <w:bCs/>
        </w:rPr>
        <w:t>δεν ξέ</w:t>
      </w:r>
      <w:r>
        <w:rPr>
          <w:rFonts w:cstheme="minorHAnsi"/>
          <w:bCs/>
        </w:rPr>
        <w:t xml:space="preserve">ρω αν ξέχασα </w:t>
      </w:r>
      <w:r w:rsidRPr="008437CB">
        <w:rPr>
          <w:rFonts w:cstheme="minorHAnsi"/>
          <w:bCs/>
        </w:rPr>
        <w:t xml:space="preserve">καμιά </w:t>
      </w:r>
      <w:r>
        <w:rPr>
          <w:rFonts w:cstheme="minorHAnsi"/>
          <w:bCs/>
        </w:rPr>
        <w:t xml:space="preserve">και </w:t>
      </w:r>
      <w:r w:rsidRPr="008437CB">
        <w:rPr>
          <w:rFonts w:cstheme="minorHAnsi"/>
          <w:bCs/>
        </w:rPr>
        <w:t>ξεκινά</w:t>
      </w:r>
      <w:r>
        <w:rPr>
          <w:rFonts w:cstheme="minorHAnsi"/>
          <w:bCs/>
        </w:rPr>
        <w:t xml:space="preserve">ω από την κυρία Θρασκιά </w:t>
      </w:r>
      <w:r w:rsidRPr="008437CB">
        <w:rPr>
          <w:rFonts w:cstheme="minorHAnsi"/>
          <w:bCs/>
        </w:rPr>
        <w:t xml:space="preserve">και μάλλον πάνω στο ίδιο θέμα που αφορά </w:t>
      </w:r>
      <w:r w:rsidR="008053C4">
        <w:rPr>
          <w:rFonts w:cstheme="minorHAnsi"/>
          <w:bCs/>
        </w:rPr>
        <w:t>σ</w:t>
      </w:r>
      <w:r w:rsidRPr="008437CB">
        <w:rPr>
          <w:rFonts w:cstheme="minorHAnsi"/>
          <w:bCs/>
        </w:rPr>
        <w:t xml:space="preserve">τις </w:t>
      </w:r>
      <w:r>
        <w:rPr>
          <w:rFonts w:cstheme="minorHAnsi"/>
          <w:bCs/>
        </w:rPr>
        <w:t>ΚΟΜΥ, ερώτησε</w:t>
      </w:r>
      <w:r w:rsidRPr="008437CB">
        <w:rPr>
          <w:rFonts w:cstheme="minorHAnsi"/>
          <w:bCs/>
        </w:rPr>
        <w:t xml:space="preserve"> και ο κ</w:t>
      </w:r>
      <w:r>
        <w:rPr>
          <w:rFonts w:cstheme="minorHAnsi"/>
          <w:bCs/>
        </w:rPr>
        <w:t>. Λαμπρ</w:t>
      </w:r>
      <w:r w:rsidRPr="008437CB">
        <w:rPr>
          <w:rFonts w:cstheme="minorHAnsi"/>
          <w:bCs/>
        </w:rPr>
        <w:t xml:space="preserve">ούλης και </w:t>
      </w:r>
      <w:r>
        <w:rPr>
          <w:rFonts w:cstheme="minorHAnsi"/>
          <w:bCs/>
        </w:rPr>
        <w:t xml:space="preserve">η </w:t>
      </w:r>
      <w:r w:rsidRPr="008437CB">
        <w:rPr>
          <w:rFonts w:cstheme="minorHAnsi"/>
          <w:bCs/>
        </w:rPr>
        <w:t>κυρία Φωτίου</w:t>
      </w:r>
      <w:r>
        <w:rPr>
          <w:rFonts w:cstheme="minorHAnsi"/>
          <w:bCs/>
        </w:rPr>
        <w:t>. Ά</w:t>
      </w:r>
      <w:r w:rsidRPr="008437CB">
        <w:rPr>
          <w:rFonts w:cstheme="minorHAnsi"/>
          <w:bCs/>
        </w:rPr>
        <w:t>ρα</w:t>
      </w:r>
      <w:r w:rsidR="00D86189">
        <w:rPr>
          <w:rFonts w:cstheme="minorHAnsi"/>
          <w:bCs/>
        </w:rPr>
        <w:t>,</w:t>
      </w:r>
      <w:r w:rsidRPr="008437CB">
        <w:rPr>
          <w:rFonts w:cstheme="minorHAnsi"/>
          <w:bCs/>
        </w:rPr>
        <w:t xml:space="preserve"> αν μου επιτρέπετε να απαντ</w:t>
      </w:r>
      <w:r>
        <w:rPr>
          <w:rFonts w:cstheme="minorHAnsi"/>
          <w:bCs/>
        </w:rPr>
        <w:t xml:space="preserve">ήσω και στους τρεις ταυτόχρονα για αυτό </w:t>
      </w:r>
      <w:r w:rsidRPr="008437CB">
        <w:rPr>
          <w:rFonts w:cstheme="minorHAnsi"/>
          <w:bCs/>
        </w:rPr>
        <w:t>το θέμα</w:t>
      </w:r>
      <w:r w:rsidRPr="001A0E0F">
        <w:rPr>
          <w:rFonts w:cstheme="minorHAnsi"/>
          <w:bCs/>
        </w:rPr>
        <w:t>;</w:t>
      </w:r>
    </w:p>
    <w:p w:rsidR="00D16967" w:rsidRDefault="00D16967" w:rsidP="00AA1200">
      <w:pPr>
        <w:spacing w:line="276" w:lineRule="auto"/>
        <w:ind w:firstLine="709"/>
        <w:contextualSpacing/>
        <w:jc w:val="both"/>
        <w:rPr>
          <w:rFonts w:cstheme="minorHAnsi"/>
          <w:bCs/>
        </w:rPr>
      </w:pPr>
      <w:r w:rsidRPr="001A0E0F">
        <w:rPr>
          <w:rFonts w:cstheme="minorHAnsi"/>
          <w:b/>
          <w:bCs/>
        </w:rPr>
        <w:t>ΓΕΩΡΓΙΟΣ ΣΤΥΛΙΟΣ (Πρόεδρος της Επιτροπής):</w:t>
      </w:r>
      <w:r>
        <w:rPr>
          <w:rFonts w:cstheme="minorHAnsi"/>
          <w:b/>
          <w:bCs/>
        </w:rPr>
        <w:t xml:space="preserve"> </w:t>
      </w:r>
      <w:r w:rsidRPr="001A0E0F">
        <w:rPr>
          <w:rFonts w:cstheme="minorHAnsi"/>
          <w:bCs/>
        </w:rPr>
        <w:t>Βεβαίως.</w:t>
      </w:r>
    </w:p>
    <w:p w:rsidR="00D16967" w:rsidRDefault="00D16967" w:rsidP="00AA1200">
      <w:pPr>
        <w:spacing w:line="276" w:lineRule="auto"/>
        <w:ind w:firstLine="709"/>
        <w:contextualSpacing/>
        <w:jc w:val="both"/>
        <w:rPr>
          <w:rFonts w:cstheme="minorHAnsi"/>
          <w:bCs/>
        </w:rPr>
      </w:pPr>
      <w:r w:rsidRPr="001A0E0F">
        <w:rPr>
          <w:rFonts w:cstheme="minorHAnsi"/>
          <w:b/>
          <w:bCs/>
        </w:rPr>
        <w:t>ΧΡΗΣΤΟΣ ΧΑΤΖΗΧΡΙΣΤΟΔΟΥΛΟΥ (Πρόεδρος του Δ.Σ. του Εθνικού Οργανισμού Δημόσιας Υγείας):</w:t>
      </w:r>
      <w:r w:rsidRPr="001A0E0F">
        <w:rPr>
          <w:rFonts w:cstheme="minorHAnsi"/>
          <w:b/>
          <w:bCs/>
          <w:iCs/>
        </w:rPr>
        <w:t xml:space="preserve"> </w:t>
      </w:r>
      <w:r>
        <w:rPr>
          <w:rFonts w:cstheme="minorHAnsi"/>
          <w:bCs/>
        </w:rPr>
        <w:t>H</w:t>
      </w:r>
      <w:r w:rsidRPr="008437CB">
        <w:rPr>
          <w:rFonts w:cstheme="minorHAnsi"/>
          <w:bCs/>
        </w:rPr>
        <w:t xml:space="preserve"> κυρία Θρασκιά</w:t>
      </w:r>
      <w:r w:rsidRPr="001A0E0F">
        <w:rPr>
          <w:rFonts w:cstheme="minorHAnsi"/>
          <w:bCs/>
        </w:rPr>
        <w:t xml:space="preserve"> </w:t>
      </w:r>
      <w:r>
        <w:rPr>
          <w:rFonts w:cstheme="minorHAnsi"/>
          <w:bCs/>
        </w:rPr>
        <w:t>ρώτησε πως μπορεί να ανταπεξέλθει ο ΕΟΔΥ</w:t>
      </w:r>
      <w:r w:rsidRPr="001A0E0F">
        <w:rPr>
          <w:rFonts w:cstheme="minorHAnsi"/>
          <w:bCs/>
        </w:rPr>
        <w:t xml:space="preserve">; </w:t>
      </w:r>
      <w:r>
        <w:rPr>
          <w:rFonts w:cstheme="minorHAnsi"/>
          <w:bCs/>
        </w:rPr>
        <w:t>Να πω</w:t>
      </w:r>
      <w:r w:rsidRPr="008437CB">
        <w:rPr>
          <w:rFonts w:cstheme="minorHAnsi"/>
          <w:bCs/>
        </w:rPr>
        <w:t xml:space="preserve"> ότι καταρχήν ήταν απαραίτητο </w:t>
      </w:r>
      <w:r>
        <w:rPr>
          <w:rFonts w:cstheme="minorHAnsi"/>
          <w:bCs/>
        </w:rPr>
        <w:t>να έρθει αυτό το νομοθέτημα για τις ΚΟΜΥ γιατί</w:t>
      </w:r>
      <w:r w:rsidRPr="008437CB">
        <w:rPr>
          <w:rFonts w:cstheme="minorHAnsi"/>
          <w:bCs/>
        </w:rPr>
        <w:t xml:space="preserve"> μέχρι τώρα λειτουργούσαν</w:t>
      </w:r>
      <w:r>
        <w:rPr>
          <w:rFonts w:cstheme="minorHAnsi"/>
          <w:bCs/>
        </w:rPr>
        <w:t xml:space="preserve">, κύριε Λαμπρούλη και οι υπόλοιποι </w:t>
      </w:r>
      <w:r w:rsidRPr="008437CB">
        <w:rPr>
          <w:rFonts w:cstheme="minorHAnsi"/>
          <w:bCs/>
        </w:rPr>
        <w:t xml:space="preserve">σαν </w:t>
      </w:r>
      <w:r>
        <w:rPr>
          <w:rFonts w:cstheme="minorHAnsi"/>
          <w:bCs/>
        </w:rPr>
        <w:t xml:space="preserve">ΚΟΜΥ </w:t>
      </w:r>
      <w:r w:rsidRPr="008437CB">
        <w:rPr>
          <w:rFonts w:cstheme="minorHAnsi"/>
          <w:bCs/>
        </w:rPr>
        <w:t>ειδικού σκοπού</w:t>
      </w:r>
      <w:r>
        <w:rPr>
          <w:rFonts w:cstheme="minorHAnsi"/>
          <w:bCs/>
        </w:rPr>
        <w:t xml:space="preserve">. </w:t>
      </w:r>
      <w:r w:rsidR="00D2339C">
        <w:rPr>
          <w:rFonts w:cstheme="minorHAnsi"/>
          <w:bCs/>
        </w:rPr>
        <w:t>Δ</w:t>
      </w:r>
      <w:r w:rsidRPr="008437CB">
        <w:rPr>
          <w:rFonts w:cstheme="minorHAnsi"/>
          <w:bCs/>
        </w:rPr>
        <w:t>ηλαδή πρέπει να επεκτείνουμε λίγο το</w:t>
      </w:r>
      <w:r w:rsidR="00D2339C">
        <w:rPr>
          <w:rFonts w:cstheme="minorHAnsi"/>
          <w:bCs/>
        </w:rPr>
        <w:t>ν</w:t>
      </w:r>
      <w:r w:rsidRPr="008437CB">
        <w:rPr>
          <w:rFonts w:cstheme="minorHAnsi"/>
          <w:bCs/>
        </w:rPr>
        <w:t xml:space="preserve"> σκοπό τους</w:t>
      </w:r>
      <w:r>
        <w:rPr>
          <w:rFonts w:cstheme="minorHAnsi"/>
          <w:bCs/>
        </w:rPr>
        <w:t>. Όχι λίγο α</w:t>
      </w:r>
      <w:r w:rsidRPr="008437CB">
        <w:rPr>
          <w:rFonts w:cstheme="minorHAnsi"/>
          <w:bCs/>
        </w:rPr>
        <w:t>ρκετά</w:t>
      </w:r>
      <w:r>
        <w:rPr>
          <w:rFonts w:cstheme="minorHAnsi"/>
          <w:bCs/>
        </w:rPr>
        <w:t>,</w:t>
      </w:r>
      <w:r w:rsidRPr="008437CB">
        <w:rPr>
          <w:rFonts w:cstheme="minorHAnsi"/>
          <w:bCs/>
        </w:rPr>
        <w:t xml:space="preserve"> γ</w:t>
      </w:r>
      <w:r>
        <w:rPr>
          <w:rFonts w:cstheme="minorHAnsi"/>
          <w:bCs/>
        </w:rPr>
        <w:t>ιατί η βούληση για να παραμείνουν</w:t>
      </w:r>
      <w:r w:rsidRPr="008437CB">
        <w:rPr>
          <w:rFonts w:cstheme="minorHAnsi"/>
          <w:bCs/>
        </w:rPr>
        <w:t xml:space="preserve"> είναι να γίνουν </w:t>
      </w:r>
      <w:r>
        <w:rPr>
          <w:rFonts w:cstheme="minorHAnsi"/>
          <w:bCs/>
        </w:rPr>
        <w:t>Κινητές Μ</w:t>
      </w:r>
      <w:r w:rsidRPr="008437CB">
        <w:rPr>
          <w:rFonts w:cstheme="minorHAnsi"/>
          <w:bCs/>
        </w:rPr>
        <w:t xml:space="preserve">ονάδες </w:t>
      </w:r>
      <w:r w:rsidRPr="001A0E0F">
        <w:rPr>
          <w:rFonts w:cstheme="minorHAnsi"/>
          <w:bCs/>
        </w:rPr>
        <w:t>Πρωτοβάθμιας Φροντίδας</w:t>
      </w:r>
      <w:r>
        <w:rPr>
          <w:rFonts w:cstheme="minorHAnsi"/>
          <w:b/>
          <w:bCs/>
        </w:rPr>
        <w:t xml:space="preserve"> </w:t>
      </w:r>
      <w:r>
        <w:rPr>
          <w:rFonts w:cstheme="minorHAnsi"/>
          <w:bCs/>
        </w:rPr>
        <w:t>Υγείας και Δημόσιας Υ</w:t>
      </w:r>
      <w:r w:rsidRPr="008437CB">
        <w:rPr>
          <w:rFonts w:cstheme="minorHAnsi"/>
          <w:bCs/>
        </w:rPr>
        <w:t>γείας στην ουσία</w:t>
      </w:r>
      <w:r>
        <w:rPr>
          <w:rFonts w:cstheme="minorHAnsi"/>
          <w:bCs/>
        </w:rPr>
        <w:t>,</w:t>
      </w:r>
      <w:r w:rsidRPr="008437CB">
        <w:rPr>
          <w:rFonts w:cstheme="minorHAnsi"/>
          <w:bCs/>
        </w:rPr>
        <w:t xml:space="preserve"> να συνδέσουμε το κομμάτι της</w:t>
      </w:r>
      <w:r w:rsidRPr="001A0E0F">
        <w:rPr>
          <w:rFonts w:cstheme="minorHAnsi"/>
          <w:bCs/>
        </w:rPr>
        <w:t xml:space="preserve"> Πρωτοβάθμιας Φροντίδας</w:t>
      </w:r>
      <w:r>
        <w:rPr>
          <w:rFonts w:cstheme="minorHAnsi"/>
          <w:bCs/>
        </w:rPr>
        <w:t xml:space="preserve"> Υγείας</w:t>
      </w:r>
      <w:r w:rsidRPr="001A0E0F">
        <w:rPr>
          <w:rFonts w:cstheme="minorHAnsi"/>
          <w:b/>
          <w:bCs/>
        </w:rPr>
        <w:t xml:space="preserve"> </w:t>
      </w:r>
      <w:r>
        <w:rPr>
          <w:rFonts w:cstheme="minorHAnsi"/>
          <w:bCs/>
        </w:rPr>
        <w:t>με την Π</w:t>
      </w:r>
      <w:r w:rsidRPr="008437CB">
        <w:rPr>
          <w:rFonts w:cstheme="minorHAnsi"/>
          <w:bCs/>
        </w:rPr>
        <w:t xml:space="preserve">ρόληψη </w:t>
      </w:r>
      <w:r>
        <w:rPr>
          <w:rFonts w:cstheme="minorHAnsi"/>
          <w:bCs/>
        </w:rPr>
        <w:t xml:space="preserve">με </w:t>
      </w:r>
      <w:r w:rsidRPr="008437CB">
        <w:rPr>
          <w:rFonts w:cstheme="minorHAnsi"/>
          <w:bCs/>
        </w:rPr>
        <w:t>ό</w:t>
      </w:r>
      <w:r>
        <w:rPr>
          <w:rFonts w:cstheme="minorHAnsi"/>
          <w:bCs/>
        </w:rPr>
        <w:t>,</w:t>
      </w:r>
      <w:r w:rsidRPr="008437CB">
        <w:rPr>
          <w:rFonts w:cstheme="minorHAnsi"/>
          <w:bCs/>
        </w:rPr>
        <w:t>τι αυτό</w:t>
      </w:r>
      <w:r>
        <w:rPr>
          <w:rFonts w:cstheme="minorHAnsi"/>
          <w:bCs/>
        </w:rPr>
        <w:t xml:space="preserve"> σημαίνει. Ά</w:t>
      </w:r>
      <w:r w:rsidRPr="008437CB">
        <w:rPr>
          <w:rFonts w:cstheme="minorHAnsi"/>
          <w:bCs/>
        </w:rPr>
        <w:t>ρα</w:t>
      </w:r>
      <w:r w:rsidR="005C13CE">
        <w:rPr>
          <w:rFonts w:cstheme="minorHAnsi"/>
          <w:bCs/>
        </w:rPr>
        <w:t>,</w:t>
      </w:r>
      <w:r w:rsidRPr="008437CB">
        <w:rPr>
          <w:rFonts w:cstheme="minorHAnsi"/>
          <w:bCs/>
        </w:rPr>
        <w:t xml:space="preserve"> ήδη έχουμε παραδείγματα</w:t>
      </w:r>
      <w:r>
        <w:rPr>
          <w:rFonts w:cstheme="minorHAnsi"/>
          <w:bCs/>
        </w:rPr>
        <w:t>,</w:t>
      </w:r>
      <w:r w:rsidRPr="008437CB">
        <w:rPr>
          <w:rFonts w:cstheme="minorHAnsi"/>
          <w:bCs/>
        </w:rPr>
        <w:t xml:space="preserve"> συνέβαλαν και στις πλημμύρες</w:t>
      </w:r>
      <w:r>
        <w:rPr>
          <w:rFonts w:cstheme="minorHAnsi"/>
          <w:bCs/>
        </w:rPr>
        <w:t>,</w:t>
      </w:r>
      <w:r w:rsidRPr="008437CB">
        <w:rPr>
          <w:rFonts w:cstheme="minorHAnsi"/>
          <w:bCs/>
        </w:rPr>
        <w:t xml:space="preserve"> συμβάλλουν πολλές φορές και στη διερεύνηση και συνδέονται και με την ε</w:t>
      </w:r>
      <w:r>
        <w:rPr>
          <w:rFonts w:cstheme="minorHAnsi"/>
          <w:bCs/>
        </w:rPr>
        <w:t>πιδημιολογική επι</w:t>
      </w:r>
      <w:r w:rsidRPr="008437CB">
        <w:rPr>
          <w:rFonts w:cstheme="minorHAnsi"/>
          <w:bCs/>
        </w:rPr>
        <w:t xml:space="preserve">τήρηση ενός </w:t>
      </w:r>
      <w:r>
        <w:rPr>
          <w:rFonts w:cstheme="minorHAnsi"/>
          <w:bCs/>
        </w:rPr>
        <w:t>κρούσματος</w:t>
      </w:r>
      <w:r w:rsidR="00723740">
        <w:rPr>
          <w:rFonts w:cstheme="minorHAnsi"/>
          <w:bCs/>
        </w:rPr>
        <w:t>,</w:t>
      </w:r>
      <w:r>
        <w:rPr>
          <w:rFonts w:cstheme="minorHAnsi"/>
          <w:bCs/>
        </w:rPr>
        <w:t xml:space="preserve"> </w:t>
      </w:r>
      <w:r w:rsidRPr="008437CB">
        <w:rPr>
          <w:rFonts w:cstheme="minorHAnsi"/>
          <w:bCs/>
        </w:rPr>
        <w:t>για παράδειγμα</w:t>
      </w:r>
      <w:r w:rsidR="00723740">
        <w:rPr>
          <w:rFonts w:cstheme="minorHAnsi"/>
          <w:bCs/>
        </w:rPr>
        <w:t>,</w:t>
      </w:r>
      <w:r w:rsidRPr="008437CB">
        <w:rPr>
          <w:rFonts w:cstheme="minorHAnsi"/>
          <w:bCs/>
        </w:rPr>
        <w:t xml:space="preserve"> φυματίωσης</w:t>
      </w:r>
      <w:r>
        <w:rPr>
          <w:rFonts w:cstheme="minorHAnsi"/>
          <w:bCs/>
        </w:rPr>
        <w:t>. Άρα</w:t>
      </w:r>
      <w:r w:rsidR="00723740">
        <w:rPr>
          <w:rFonts w:cstheme="minorHAnsi"/>
          <w:bCs/>
        </w:rPr>
        <w:t>,</w:t>
      </w:r>
      <w:r>
        <w:rPr>
          <w:rFonts w:cstheme="minorHAnsi"/>
          <w:bCs/>
        </w:rPr>
        <w:t xml:space="preserve"> </w:t>
      </w:r>
      <w:r w:rsidR="00E10F7F">
        <w:rPr>
          <w:rFonts w:cstheme="minorHAnsi"/>
          <w:bCs/>
        </w:rPr>
        <w:t>έχουμε</w:t>
      </w:r>
      <w:r>
        <w:rPr>
          <w:rFonts w:cstheme="minorHAnsi"/>
          <w:bCs/>
        </w:rPr>
        <w:t xml:space="preserve">  έξαρση κρουσμάτων.</w:t>
      </w:r>
    </w:p>
    <w:p w:rsidR="00D16967" w:rsidRDefault="00D16967" w:rsidP="00AA1200">
      <w:pPr>
        <w:spacing w:line="276" w:lineRule="auto"/>
        <w:ind w:firstLine="709"/>
        <w:contextualSpacing/>
        <w:jc w:val="both"/>
        <w:rPr>
          <w:rFonts w:cstheme="minorHAnsi"/>
          <w:bCs/>
        </w:rPr>
      </w:pPr>
      <w:r w:rsidRPr="008437CB">
        <w:rPr>
          <w:rFonts w:cstheme="minorHAnsi"/>
          <w:bCs/>
        </w:rPr>
        <w:t xml:space="preserve">Αν </w:t>
      </w:r>
      <w:r>
        <w:rPr>
          <w:rFonts w:cstheme="minorHAnsi"/>
          <w:bCs/>
        </w:rPr>
        <w:t xml:space="preserve">έχουμε ξέρω γω σε μια φυλακή μια έξαρση κρουσμάτων </w:t>
      </w:r>
      <w:r w:rsidRPr="008437CB">
        <w:rPr>
          <w:rFonts w:cstheme="minorHAnsi"/>
          <w:bCs/>
        </w:rPr>
        <w:t>φυματίωσης</w:t>
      </w:r>
      <w:r>
        <w:rPr>
          <w:rFonts w:cstheme="minorHAnsi"/>
          <w:bCs/>
        </w:rPr>
        <w:t>. Οι ΚΟΜΥ</w:t>
      </w:r>
      <w:r w:rsidRPr="008437CB">
        <w:rPr>
          <w:rFonts w:cstheme="minorHAnsi"/>
          <w:bCs/>
        </w:rPr>
        <w:t xml:space="preserve"> </w:t>
      </w:r>
      <w:r>
        <w:rPr>
          <w:rFonts w:cstheme="minorHAnsi"/>
          <w:bCs/>
        </w:rPr>
        <w:t>μαζί μ</w:t>
      </w:r>
      <w:r w:rsidRPr="008437CB">
        <w:rPr>
          <w:rFonts w:cstheme="minorHAnsi"/>
          <w:bCs/>
        </w:rPr>
        <w:t xml:space="preserve">ε συνεργασία </w:t>
      </w:r>
      <w:r>
        <w:rPr>
          <w:rFonts w:cstheme="minorHAnsi"/>
          <w:bCs/>
        </w:rPr>
        <w:t xml:space="preserve">με τις τοπικές αρχές μπορούν να το </w:t>
      </w:r>
      <w:r w:rsidRPr="008437CB">
        <w:rPr>
          <w:rFonts w:cstheme="minorHAnsi"/>
          <w:bCs/>
        </w:rPr>
        <w:t>διερευνήσουν</w:t>
      </w:r>
      <w:r>
        <w:rPr>
          <w:rFonts w:cstheme="minorHAnsi"/>
          <w:bCs/>
        </w:rPr>
        <w:t>. Ά</w:t>
      </w:r>
      <w:r w:rsidRPr="008437CB">
        <w:rPr>
          <w:rFonts w:cstheme="minorHAnsi"/>
          <w:bCs/>
        </w:rPr>
        <w:t>ρα</w:t>
      </w:r>
      <w:r w:rsidR="00B46EED">
        <w:rPr>
          <w:rFonts w:cstheme="minorHAnsi"/>
          <w:bCs/>
        </w:rPr>
        <w:t>,</w:t>
      </w:r>
      <w:r w:rsidRPr="008437CB">
        <w:rPr>
          <w:rFonts w:cstheme="minorHAnsi"/>
          <w:bCs/>
        </w:rPr>
        <w:t xml:space="preserve"> είναι απαραίτ</w:t>
      </w:r>
      <w:r>
        <w:rPr>
          <w:rFonts w:cstheme="minorHAnsi"/>
          <w:bCs/>
        </w:rPr>
        <w:t>ητο να διευρυνθεί το αντικείμενό τους. Να μη μένουν μόνο στο</w:t>
      </w:r>
      <w:r w:rsidRPr="005762F8">
        <w:rPr>
          <w:rFonts w:cstheme="minorHAnsi"/>
          <w:bCs/>
        </w:rPr>
        <w:t xml:space="preserve"> </w:t>
      </w:r>
      <w:r>
        <w:rPr>
          <w:rFonts w:cstheme="minorHAnsi"/>
          <w:bCs/>
          <w:lang w:val="en-US"/>
        </w:rPr>
        <w:t>Covid</w:t>
      </w:r>
      <w:r w:rsidRPr="005762F8">
        <w:rPr>
          <w:rFonts w:cstheme="minorHAnsi"/>
          <w:bCs/>
        </w:rPr>
        <w:t xml:space="preserve">, </w:t>
      </w:r>
      <w:r>
        <w:rPr>
          <w:rFonts w:cstheme="minorHAnsi"/>
          <w:bCs/>
        </w:rPr>
        <w:t>γιατί ήταν μονοθεματικές</w:t>
      </w:r>
      <w:r w:rsidRPr="008437CB">
        <w:rPr>
          <w:rFonts w:cstheme="minorHAnsi"/>
          <w:bCs/>
        </w:rPr>
        <w:t xml:space="preserve"> στην αρχή</w:t>
      </w:r>
      <w:r>
        <w:rPr>
          <w:rFonts w:cstheme="minorHAnsi"/>
          <w:bCs/>
        </w:rPr>
        <w:t>.</w:t>
      </w:r>
      <w:r w:rsidRPr="008437CB">
        <w:rPr>
          <w:rFonts w:cstheme="minorHAnsi"/>
          <w:bCs/>
        </w:rPr>
        <w:t xml:space="preserve"> </w:t>
      </w:r>
    </w:p>
    <w:p w:rsidR="00D16967" w:rsidRDefault="00D16967" w:rsidP="00AA1200">
      <w:pPr>
        <w:spacing w:line="276" w:lineRule="auto"/>
        <w:ind w:firstLine="709"/>
        <w:contextualSpacing/>
        <w:jc w:val="both"/>
        <w:rPr>
          <w:rFonts w:cstheme="minorHAnsi"/>
          <w:bCs/>
        </w:rPr>
      </w:pPr>
      <w:r w:rsidRPr="008437CB">
        <w:rPr>
          <w:rFonts w:cstheme="minorHAnsi"/>
          <w:bCs/>
        </w:rPr>
        <w:lastRenderedPageBreak/>
        <w:t xml:space="preserve">Και το δεύτερο </w:t>
      </w:r>
      <w:r>
        <w:rPr>
          <w:rFonts w:cstheme="minorHAnsi"/>
          <w:bCs/>
        </w:rPr>
        <w:t xml:space="preserve">όσον αφορά </w:t>
      </w:r>
      <w:r w:rsidR="007055A9">
        <w:rPr>
          <w:rFonts w:cstheme="minorHAnsi"/>
          <w:bCs/>
        </w:rPr>
        <w:t>σ</w:t>
      </w:r>
      <w:r>
        <w:rPr>
          <w:rFonts w:cstheme="minorHAnsi"/>
          <w:bCs/>
        </w:rPr>
        <w:t>το θέμα που έθι</w:t>
      </w:r>
      <w:r w:rsidRPr="008437CB">
        <w:rPr>
          <w:rFonts w:cstheme="minorHAnsi"/>
          <w:bCs/>
        </w:rPr>
        <w:t xml:space="preserve">ξε </w:t>
      </w:r>
      <w:r>
        <w:rPr>
          <w:rFonts w:cstheme="minorHAnsi"/>
          <w:bCs/>
        </w:rPr>
        <w:t>ο κ. Λαμπρούλης,</w:t>
      </w:r>
      <w:r w:rsidRPr="008437CB">
        <w:rPr>
          <w:rFonts w:cstheme="minorHAnsi"/>
          <w:bCs/>
        </w:rPr>
        <w:t xml:space="preserve"> πώς θα γίνει αυτή </w:t>
      </w:r>
      <w:r>
        <w:rPr>
          <w:rFonts w:cstheme="minorHAnsi"/>
          <w:bCs/>
        </w:rPr>
        <w:t xml:space="preserve">η </w:t>
      </w:r>
      <w:r w:rsidRPr="008437CB">
        <w:rPr>
          <w:rFonts w:cstheme="minorHAnsi"/>
          <w:bCs/>
        </w:rPr>
        <w:t>μετάβαση</w:t>
      </w:r>
      <w:r w:rsidRPr="005762F8">
        <w:rPr>
          <w:rFonts w:cstheme="minorHAnsi"/>
          <w:bCs/>
        </w:rPr>
        <w:t>;</w:t>
      </w:r>
      <w:r>
        <w:rPr>
          <w:rFonts w:cstheme="minorHAnsi"/>
          <w:bCs/>
        </w:rPr>
        <w:t xml:space="preserve"> Ε</w:t>
      </w:r>
      <w:r w:rsidRPr="008437CB">
        <w:rPr>
          <w:rFonts w:cstheme="minorHAnsi"/>
          <w:bCs/>
        </w:rPr>
        <w:t xml:space="preserve">ίναι κάποια θέματα τα οποία </w:t>
      </w:r>
      <w:r>
        <w:rPr>
          <w:rFonts w:cstheme="minorHAnsi"/>
          <w:bCs/>
        </w:rPr>
        <w:t>αφορούν το Υπουργείο Υ</w:t>
      </w:r>
      <w:r w:rsidRPr="008437CB">
        <w:rPr>
          <w:rFonts w:cstheme="minorHAnsi"/>
          <w:bCs/>
        </w:rPr>
        <w:t>γείας κα</w:t>
      </w:r>
      <w:r>
        <w:rPr>
          <w:rFonts w:cstheme="minorHAnsi"/>
          <w:bCs/>
        </w:rPr>
        <w:t xml:space="preserve">ι αφορούν </w:t>
      </w:r>
      <w:r w:rsidR="00024639">
        <w:rPr>
          <w:rFonts w:cstheme="minorHAnsi"/>
          <w:bCs/>
        </w:rPr>
        <w:t>σ</w:t>
      </w:r>
      <w:r>
        <w:rPr>
          <w:rFonts w:cstheme="minorHAnsi"/>
          <w:bCs/>
        </w:rPr>
        <w:t xml:space="preserve">τη χρηματοδότηση των ΚΟΜΥ </w:t>
      </w:r>
      <w:r w:rsidRPr="008437CB">
        <w:rPr>
          <w:rFonts w:cstheme="minorHAnsi"/>
          <w:bCs/>
        </w:rPr>
        <w:t>και δε</w:t>
      </w:r>
      <w:r>
        <w:rPr>
          <w:rFonts w:cstheme="minorHAnsi"/>
          <w:bCs/>
        </w:rPr>
        <w:t>ν θέλω να υπεισέλθω, ίσως απαντήσει ο Υπουργός ή η πολιτική ηγεσία του Υ</w:t>
      </w:r>
      <w:r w:rsidRPr="008437CB">
        <w:rPr>
          <w:rFonts w:cstheme="minorHAnsi"/>
          <w:bCs/>
        </w:rPr>
        <w:t>πουργείου</w:t>
      </w:r>
      <w:r>
        <w:rPr>
          <w:rFonts w:cstheme="minorHAnsi"/>
          <w:bCs/>
        </w:rPr>
        <w:t>. Αυτό που μας ενδιαφέρει εμά</w:t>
      </w:r>
      <w:r w:rsidRPr="008437CB">
        <w:rPr>
          <w:rFonts w:cstheme="minorHAnsi"/>
          <w:bCs/>
        </w:rPr>
        <w:t>ς είναι ότι κάνα</w:t>
      </w:r>
      <w:r>
        <w:rPr>
          <w:rFonts w:cstheme="minorHAnsi"/>
          <w:bCs/>
        </w:rPr>
        <w:t>με ένα πολύ επιτυχημένο ταχύρρυθμο</w:t>
      </w:r>
      <w:r w:rsidRPr="008437CB">
        <w:rPr>
          <w:rFonts w:cstheme="minorHAnsi"/>
          <w:bCs/>
        </w:rPr>
        <w:t xml:space="preserve"> πρόγραμμα εκπαίδευσης για </w:t>
      </w:r>
      <w:r>
        <w:rPr>
          <w:rFonts w:cstheme="minorHAnsi"/>
          <w:bCs/>
        </w:rPr>
        <w:t xml:space="preserve">να </w:t>
      </w:r>
      <w:r w:rsidRPr="008437CB">
        <w:rPr>
          <w:rFonts w:cstheme="minorHAnsi"/>
          <w:bCs/>
        </w:rPr>
        <w:t xml:space="preserve">τους εκπαιδεύσουμε </w:t>
      </w:r>
      <w:r>
        <w:rPr>
          <w:rFonts w:cstheme="minorHAnsi"/>
          <w:bCs/>
        </w:rPr>
        <w:t>σ</w:t>
      </w:r>
      <w:r w:rsidRPr="008437CB">
        <w:rPr>
          <w:rFonts w:cstheme="minorHAnsi"/>
          <w:bCs/>
        </w:rPr>
        <w:t>τις καινούργιες αρμοδιότητες</w:t>
      </w:r>
      <w:r>
        <w:rPr>
          <w:rFonts w:cstheme="minorHAnsi"/>
          <w:bCs/>
        </w:rPr>
        <w:t>,</w:t>
      </w:r>
      <w:r w:rsidRPr="008437CB">
        <w:rPr>
          <w:rFonts w:cstheme="minorHAnsi"/>
          <w:bCs/>
        </w:rPr>
        <w:t xml:space="preserve"> το οποίο έγινε στο</w:t>
      </w:r>
      <w:r>
        <w:rPr>
          <w:rFonts w:cstheme="minorHAnsi"/>
          <w:bCs/>
        </w:rPr>
        <w:t xml:space="preserve"> ΚΕ</w:t>
      </w:r>
      <w:r w:rsidR="00647E01">
        <w:rPr>
          <w:rFonts w:cstheme="minorHAnsi"/>
          <w:bCs/>
        </w:rPr>
        <w:t>.</w:t>
      </w:r>
      <w:r>
        <w:rPr>
          <w:rFonts w:cstheme="minorHAnsi"/>
          <w:bCs/>
        </w:rPr>
        <w:t>ΔΙ</w:t>
      </w:r>
      <w:r w:rsidR="00647E01">
        <w:rPr>
          <w:rFonts w:cstheme="minorHAnsi"/>
          <w:bCs/>
        </w:rPr>
        <w:t>.</w:t>
      </w:r>
      <w:r>
        <w:rPr>
          <w:rFonts w:cstheme="minorHAnsi"/>
          <w:bCs/>
        </w:rPr>
        <w:t>ΒΙ</w:t>
      </w:r>
      <w:r w:rsidR="00647E01">
        <w:rPr>
          <w:rFonts w:cstheme="minorHAnsi"/>
          <w:bCs/>
        </w:rPr>
        <w:t>.</w:t>
      </w:r>
      <w:r>
        <w:rPr>
          <w:rFonts w:cstheme="minorHAnsi"/>
          <w:bCs/>
        </w:rPr>
        <w:t>Μ</w:t>
      </w:r>
      <w:r w:rsidR="00647E01">
        <w:rPr>
          <w:rFonts w:cstheme="minorHAnsi"/>
          <w:bCs/>
        </w:rPr>
        <w:t>.</w:t>
      </w:r>
      <w:r w:rsidRPr="008437CB">
        <w:rPr>
          <w:rFonts w:cstheme="minorHAnsi"/>
          <w:bCs/>
        </w:rPr>
        <w:t xml:space="preserve"> του</w:t>
      </w:r>
      <w:r>
        <w:rPr>
          <w:rFonts w:cstheme="minorHAnsi"/>
          <w:bCs/>
        </w:rPr>
        <w:t xml:space="preserve"> Π</w:t>
      </w:r>
      <w:r w:rsidRPr="008437CB">
        <w:rPr>
          <w:rFonts w:cstheme="minorHAnsi"/>
          <w:bCs/>
        </w:rPr>
        <w:t>ανεπιστημίου Κρήτης</w:t>
      </w:r>
      <w:r>
        <w:rPr>
          <w:rFonts w:cstheme="minorHAnsi"/>
          <w:bCs/>
        </w:rPr>
        <w:t>.</w:t>
      </w:r>
      <w:r w:rsidRPr="008437CB">
        <w:rPr>
          <w:rFonts w:cstheme="minorHAnsi"/>
          <w:bCs/>
        </w:rPr>
        <w:t xml:space="preserve"> Μετείχαν πάρα πολλοί εκπαιδευτές</w:t>
      </w:r>
      <w:r>
        <w:rPr>
          <w:rFonts w:cstheme="minorHAnsi"/>
          <w:bCs/>
        </w:rPr>
        <w:t>,</w:t>
      </w:r>
      <w:r w:rsidRPr="008437CB">
        <w:rPr>
          <w:rFonts w:cstheme="minorHAnsi"/>
          <w:bCs/>
        </w:rPr>
        <w:t xml:space="preserve"> έγινε με επιτυχία</w:t>
      </w:r>
      <w:r>
        <w:rPr>
          <w:rFonts w:cstheme="minorHAnsi"/>
          <w:bCs/>
        </w:rPr>
        <w:t>,</w:t>
      </w:r>
      <w:r w:rsidRPr="008437CB">
        <w:rPr>
          <w:rFonts w:cstheme="minorHAnsi"/>
          <w:bCs/>
        </w:rPr>
        <w:t xml:space="preserve"> υπήρχαν και εξετάσεις</w:t>
      </w:r>
      <w:r>
        <w:rPr>
          <w:rFonts w:cstheme="minorHAnsi"/>
          <w:bCs/>
        </w:rPr>
        <w:t xml:space="preserve"> μετά. Άρα,</w:t>
      </w:r>
      <w:r w:rsidRPr="008437CB">
        <w:rPr>
          <w:rFonts w:cstheme="minorHAnsi"/>
          <w:bCs/>
        </w:rPr>
        <w:t xml:space="preserve"> τους προετο</w:t>
      </w:r>
      <w:r>
        <w:rPr>
          <w:rFonts w:cstheme="minorHAnsi"/>
          <w:bCs/>
        </w:rPr>
        <w:t>ιμάσαμε για τον καινούργιο ρόλο</w:t>
      </w:r>
      <w:r w:rsidRPr="008437CB">
        <w:rPr>
          <w:rFonts w:cstheme="minorHAnsi"/>
          <w:bCs/>
        </w:rPr>
        <w:t xml:space="preserve"> και μπορώ να πω η δική μας βούληση</w:t>
      </w:r>
      <w:r>
        <w:rPr>
          <w:rFonts w:cstheme="minorHAnsi"/>
          <w:bCs/>
        </w:rPr>
        <w:t>, αλλά και του Υ</w:t>
      </w:r>
      <w:r w:rsidRPr="008437CB">
        <w:rPr>
          <w:rFonts w:cstheme="minorHAnsi"/>
          <w:bCs/>
        </w:rPr>
        <w:t>πουργείου</w:t>
      </w:r>
      <w:r>
        <w:rPr>
          <w:rFonts w:cstheme="minorHAnsi"/>
          <w:bCs/>
        </w:rPr>
        <w:t>,</w:t>
      </w:r>
      <w:r w:rsidRPr="008437CB">
        <w:rPr>
          <w:rFonts w:cstheme="minorHAnsi"/>
          <w:bCs/>
        </w:rPr>
        <w:t xml:space="preserve"> είναι να παραμείνει το προσωπικό</w:t>
      </w:r>
      <w:r>
        <w:rPr>
          <w:rFonts w:cstheme="minorHAnsi"/>
          <w:bCs/>
        </w:rPr>
        <w:t>,</w:t>
      </w:r>
      <w:r w:rsidRPr="008437CB">
        <w:rPr>
          <w:rFonts w:cstheme="minorHAnsi"/>
          <w:bCs/>
        </w:rPr>
        <w:t xml:space="preserve"> γιατί το έχουμε εκπαι</w:t>
      </w:r>
      <w:r>
        <w:rPr>
          <w:rFonts w:cstheme="minorHAnsi"/>
          <w:bCs/>
        </w:rPr>
        <w:t>δεύσει, έχουν την εμπειρία όπως είπατε εσείς και τους έχουμε εκπαιδεύσει κιόλας επιπλέον.</w:t>
      </w:r>
    </w:p>
    <w:p w:rsidR="00D16967" w:rsidRDefault="00D16967" w:rsidP="00AA1200">
      <w:pPr>
        <w:spacing w:line="276" w:lineRule="auto"/>
        <w:ind w:firstLine="709"/>
        <w:contextualSpacing/>
        <w:jc w:val="both"/>
        <w:rPr>
          <w:rFonts w:cstheme="minorHAnsi"/>
          <w:bCs/>
        </w:rPr>
      </w:pPr>
      <w:r>
        <w:rPr>
          <w:rFonts w:cstheme="minorHAnsi"/>
          <w:bCs/>
        </w:rPr>
        <w:t>Ά</w:t>
      </w:r>
      <w:r w:rsidRPr="008437CB">
        <w:rPr>
          <w:rFonts w:cstheme="minorHAnsi"/>
          <w:bCs/>
        </w:rPr>
        <w:t>ρα</w:t>
      </w:r>
      <w:r w:rsidR="00A820F8">
        <w:rPr>
          <w:rFonts w:cstheme="minorHAnsi"/>
          <w:bCs/>
        </w:rPr>
        <w:t>,</w:t>
      </w:r>
      <w:r w:rsidRPr="008437CB">
        <w:rPr>
          <w:rFonts w:cstheme="minorHAnsi"/>
          <w:bCs/>
        </w:rPr>
        <w:t xml:space="preserve"> πρέπει να βρεθεί ένας τρόπος να δοθούν κίνητρα</w:t>
      </w:r>
      <w:r>
        <w:rPr>
          <w:rFonts w:cstheme="minorHAnsi"/>
          <w:bCs/>
        </w:rPr>
        <w:t>,</w:t>
      </w:r>
      <w:r w:rsidRPr="008437CB">
        <w:rPr>
          <w:rFonts w:cstheme="minorHAnsi"/>
          <w:bCs/>
        </w:rPr>
        <w:t xml:space="preserve"> να παραμείνουν</w:t>
      </w:r>
      <w:r>
        <w:rPr>
          <w:rFonts w:cstheme="minorHAnsi"/>
          <w:bCs/>
        </w:rPr>
        <w:t>,</w:t>
      </w:r>
      <w:r w:rsidRPr="008437CB">
        <w:rPr>
          <w:rFonts w:cstheme="minorHAnsi"/>
          <w:bCs/>
        </w:rPr>
        <w:t xml:space="preserve"> να δοθεί μοριοδότηση</w:t>
      </w:r>
      <w:r w:rsidRPr="00F475A1">
        <w:rPr>
          <w:rFonts w:cstheme="minorHAnsi"/>
          <w:bCs/>
        </w:rPr>
        <w:t>;</w:t>
      </w:r>
      <w:r w:rsidRPr="008437CB">
        <w:rPr>
          <w:rFonts w:cstheme="minorHAnsi"/>
          <w:bCs/>
        </w:rPr>
        <w:t xml:space="preserve"> Είναι θέματα τα οποία</w:t>
      </w:r>
      <w:r>
        <w:rPr>
          <w:rFonts w:cstheme="minorHAnsi"/>
          <w:bCs/>
        </w:rPr>
        <w:t xml:space="preserve"> τα επεξεργάζεται το Υπουργείο Υ</w:t>
      </w:r>
      <w:r w:rsidRPr="008437CB">
        <w:rPr>
          <w:rFonts w:cstheme="minorHAnsi"/>
          <w:bCs/>
        </w:rPr>
        <w:t>γείας</w:t>
      </w:r>
      <w:r>
        <w:rPr>
          <w:rFonts w:cstheme="minorHAnsi"/>
          <w:bCs/>
        </w:rPr>
        <w:t>.</w:t>
      </w:r>
      <w:r w:rsidRPr="008437CB">
        <w:rPr>
          <w:rFonts w:cstheme="minorHAnsi"/>
          <w:bCs/>
        </w:rPr>
        <w:t xml:space="preserve"> Η βούληση του </w:t>
      </w:r>
      <w:r>
        <w:rPr>
          <w:rFonts w:cstheme="minorHAnsi"/>
          <w:bCs/>
        </w:rPr>
        <w:t xml:space="preserve">ΕΟΔΥ </w:t>
      </w:r>
      <w:r w:rsidRPr="008437CB">
        <w:rPr>
          <w:rFonts w:cstheme="minorHAnsi"/>
          <w:bCs/>
        </w:rPr>
        <w:t>είναι να παραμείνει το προσωπικό</w:t>
      </w:r>
      <w:r>
        <w:rPr>
          <w:rFonts w:cstheme="minorHAnsi"/>
          <w:bCs/>
        </w:rPr>
        <w:t>,</w:t>
      </w:r>
      <w:r w:rsidRPr="008437CB">
        <w:rPr>
          <w:rFonts w:cstheme="minorHAnsi"/>
          <w:bCs/>
        </w:rPr>
        <w:t xml:space="preserve"> γιατί στηριζόμαστε σε αυτούς και τους έχουμε εκπαιδεύσει </w:t>
      </w:r>
      <w:r>
        <w:rPr>
          <w:rFonts w:cstheme="minorHAnsi"/>
          <w:bCs/>
        </w:rPr>
        <w:t>επι</w:t>
      </w:r>
      <w:r w:rsidRPr="008437CB">
        <w:rPr>
          <w:rFonts w:cstheme="minorHAnsi"/>
          <w:bCs/>
        </w:rPr>
        <w:t>πλέον και</w:t>
      </w:r>
      <w:r>
        <w:rPr>
          <w:rFonts w:cstheme="minorHAnsi"/>
          <w:bCs/>
        </w:rPr>
        <w:t xml:space="preserve"> άρα τους θέλουμε να παραμείνουν</w:t>
      </w:r>
      <w:r w:rsidRPr="008437CB">
        <w:rPr>
          <w:rFonts w:cstheme="minorHAnsi"/>
          <w:bCs/>
        </w:rPr>
        <w:t>ε</w:t>
      </w:r>
      <w:r>
        <w:rPr>
          <w:rFonts w:cstheme="minorHAnsi"/>
          <w:bCs/>
        </w:rPr>
        <w:t>, ειδικά</w:t>
      </w:r>
      <w:r w:rsidRPr="008437CB">
        <w:rPr>
          <w:rFonts w:cstheme="minorHAnsi"/>
          <w:bCs/>
        </w:rPr>
        <w:t xml:space="preserve"> επαγγελματίες υγείας που είναι πολύ πάρα πολύ</w:t>
      </w:r>
      <w:r>
        <w:rPr>
          <w:rFonts w:cstheme="minorHAnsi"/>
          <w:bCs/>
        </w:rPr>
        <w:t xml:space="preserve"> χρήσιμοι.</w:t>
      </w:r>
      <w:r w:rsidRPr="008437CB">
        <w:rPr>
          <w:rFonts w:cstheme="minorHAnsi"/>
          <w:bCs/>
        </w:rPr>
        <w:t xml:space="preserve"> </w:t>
      </w:r>
    </w:p>
    <w:p w:rsidR="00D16967" w:rsidRDefault="00D16967" w:rsidP="00AA1200">
      <w:pPr>
        <w:spacing w:line="276" w:lineRule="auto"/>
        <w:ind w:firstLine="709"/>
        <w:contextualSpacing/>
        <w:jc w:val="both"/>
        <w:rPr>
          <w:rFonts w:cstheme="minorHAnsi"/>
          <w:bCs/>
        </w:rPr>
      </w:pPr>
      <w:r>
        <w:rPr>
          <w:rFonts w:cstheme="minorHAnsi"/>
          <w:bCs/>
        </w:rPr>
        <w:t xml:space="preserve"> Δεν ξέρω το πρωτόκολλο, η χρηματοδότηση </w:t>
      </w:r>
      <w:r w:rsidRPr="008437CB">
        <w:rPr>
          <w:rFonts w:cstheme="minorHAnsi"/>
          <w:bCs/>
        </w:rPr>
        <w:t>πώς θα είναι</w:t>
      </w:r>
      <w:r>
        <w:rPr>
          <w:rFonts w:cstheme="minorHAnsi"/>
          <w:bCs/>
        </w:rPr>
        <w:t>,</w:t>
      </w:r>
      <w:r w:rsidRPr="008437CB">
        <w:rPr>
          <w:rFonts w:cstheme="minorHAnsi"/>
          <w:bCs/>
        </w:rPr>
        <w:t xml:space="preserve"> αν υπάρχει ένα πρόγραμμα </w:t>
      </w:r>
      <w:r>
        <w:rPr>
          <w:rFonts w:cstheme="minorHAnsi"/>
          <w:bCs/>
        </w:rPr>
        <w:t xml:space="preserve">ΕΣΠΑ </w:t>
      </w:r>
      <w:r w:rsidRPr="008437CB">
        <w:rPr>
          <w:rFonts w:cstheme="minorHAnsi"/>
          <w:bCs/>
        </w:rPr>
        <w:t xml:space="preserve">σαν γέφυρα </w:t>
      </w:r>
      <w:r>
        <w:rPr>
          <w:rFonts w:cstheme="minorHAnsi"/>
          <w:bCs/>
        </w:rPr>
        <w:t>και μετά ν</w:t>
      </w:r>
      <w:r w:rsidRPr="008437CB">
        <w:rPr>
          <w:rFonts w:cstheme="minorHAnsi"/>
          <w:bCs/>
        </w:rPr>
        <w:t>α πάνε σε μόνιμες λύσεις</w:t>
      </w:r>
      <w:r w:rsidRPr="005762F8">
        <w:rPr>
          <w:rFonts w:cstheme="minorHAnsi"/>
          <w:bCs/>
        </w:rPr>
        <w:t>;</w:t>
      </w:r>
      <w:r w:rsidRPr="008437CB">
        <w:rPr>
          <w:rFonts w:cstheme="minorHAnsi"/>
          <w:bCs/>
        </w:rPr>
        <w:t xml:space="preserve"> Αυτά είναι θέματα</w:t>
      </w:r>
      <w:r>
        <w:rPr>
          <w:rFonts w:cstheme="minorHAnsi"/>
          <w:bCs/>
        </w:rPr>
        <w:t>,</w:t>
      </w:r>
      <w:r w:rsidRPr="008437CB">
        <w:rPr>
          <w:rFonts w:cstheme="minorHAnsi"/>
          <w:bCs/>
        </w:rPr>
        <w:t xml:space="preserve"> τα </w:t>
      </w:r>
      <w:r>
        <w:rPr>
          <w:rFonts w:cstheme="minorHAnsi"/>
          <w:bCs/>
        </w:rPr>
        <w:t>επεξεργάζεται το Υπουργείο Υ</w:t>
      </w:r>
      <w:r w:rsidRPr="008437CB">
        <w:rPr>
          <w:rFonts w:cstheme="minorHAnsi"/>
          <w:bCs/>
        </w:rPr>
        <w:t>γείας</w:t>
      </w:r>
      <w:r>
        <w:rPr>
          <w:rFonts w:cstheme="minorHAnsi"/>
          <w:bCs/>
        </w:rPr>
        <w:t>. Εμείς σαν ΕΟΔΥ έχουμε πει αυτά ότι τους θέλουμε</w:t>
      </w:r>
      <w:r w:rsidRPr="008437CB">
        <w:rPr>
          <w:rFonts w:cstheme="minorHAnsi"/>
          <w:bCs/>
        </w:rPr>
        <w:t xml:space="preserve"> να παραμείνουν</w:t>
      </w:r>
      <w:r>
        <w:rPr>
          <w:rFonts w:cstheme="minorHAnsi"/>
          <w:bCs/>
        </w:rPr>
        <w:t>,</w:t>
      </w:r>
      <w:r w:rsidRPr="008437CB">
        <w:rPr>
          <w:rFonts w:cstheme="minorHAnsi"/>
          <w:bCs/>
        </w:rPr>
        <w:t xml:space="preserve"> τους επαγγελματίες υγείας</w:t>
      </w:r>
      <w:r>
        <w:rPr>
          <w:rFonts w:cstheme="minorHAnsi"/>
          <w:bCs/>
        </w:rPr>
        <w:t>,</w:t>
      </w:r>
      <w:r w:rsidRPr="008437CB">
        <w:rPr>
          <w:rFonts w:cstheme="minorHAnsi"/>
          <w:bCs/>
        </w:rPr>
        <w:t xml:space="preserve"> γιατί</w:t>
      </w:r>
      <w:r>
        <w:rPr>
          <w:rFonts w:cstheme="minorHAnsi"/>
          <w:bCs/>
        </w:rPr>
        <w:t xml:space="preserve"> έχουν</w:t>
      </w:r>
      <w:r w:rsidRPr="008437CB">
        <w:rPr>
          <w:rFonts w:cstheme="minorHAnsi"/>
          <w:bCs/>
        </w:rPr>
        <w:t xml:space="preserve"> την εμπειρία και θέλουμε</w:t>
      </w:r>
      <w:r>
        <w:rPr>
          <w:rFonts w:cstheme="minorHAnsi"/>
          <w:bCs/>
        </w:rPr>
        <w:t xml:space="preserve">, τους </w:t>
      </w:r>
      <w:r w:rsidRPr="008437CB">
        <w:rPr>
          <w:rFonts w:cstheme="minorHAnsi"/>
          <w:bCs/>
        </w:rPr>
        <w:t>έχουμε εκπαιδεύσει κιόλας</w:t>
      </w:r>
      <w:r>
        <w:rPr>
          <w:rFonts w:cstheme="minorHAnsi"/>
          <w:bCs/>
        </w:rPr>
        <w:t>. Ή</w:t>
      </w:r>
      <w:r w:rsidRPr="008437CB">
        <w:rPr>
          <w:rFonts w:cstheme="minorHAnsi"/>
          <w:bCs/>
        </w:rPr>
        <w:t>δη δρουν πιλοτικά στο πεδίο</w:t>
      </w:r>
      <w:r>
        <w:rPr>
          <w:rFonts w:cstheme="minorHAnsi"/>
          <w:bCs/>
        </w:rPr>
        <w:t>. Έ</w:t>
      </w:r>
      <w:r w:rsidRPr="008437CB">
        <w:rPr>
          <w:rFonts w:cstheme="minorHAnsi"/>
          <w:bCs/>
        </w:rPr>
        <w:t>χουμε καλά αποτελέσματα και με την καινούργια τους δομή και λειτουργία</w:t>
      </w:r>
      <w:r>
        <w:rPr>
          <w:rFonts w:cstheme="minorHAnsi"/>
          <w:bCs/>
        </w:rPr>
        <w:t>. Φ</w:t>
      </w:r>
      <w:r w:rsidRPr="008437CB">
        <w:rPr>
          <w:rFonts w:cstheme="minorHAnsi"/>
          <w:bCs/>
        </w:rPr>
        <w:t xml:space="preserve">αίνεται να είναι χρήσιμο εργαλείο και </w:t>
      </w:r>
      <w:r>
        <w:rPr>
          <w:rFonts w:cstheme="minorHAnsi"/>
          <w:bCs/>
        </w:rPr>
        <w:t xml:space="preserve">σας είπα, </w:t>
      </w:r>
      <w:r w:rsidRPr="008437CB">
        <w:rPr>
          <w:rFonts w:cstheme="minorHAnsi"/>
          <w:bCs/>
        </w:rPr>
        <w:t>παντρεύει τα δύο</w:t>
      </w:r>
      <w:r>
        <w:rPr>
          <w:rFonts w:cstheme="minorHAnsi"/>
          <w:bCs/>
        </w:rPr>
        <w:t>,</w:t>
      </w:r>
      <w:r w:rsidRPr="008437CB">
        <w:rPr>
          <w:rFonts w:cstheme="minorHAnsi"/>
          <w:bCs/>
        </w:rPr>
        <w:t xml:space="preserve"> </w:t>
      </w:r>
      <w:r>
        <w:rPr>
          <w:rFonts w:cstheme="minorHAnsi"/>
          <w:bCs/>
        </w:rPr>
        <w:t>Πρωτοβάθμια</w:t>
      </w:r>
      <w:r w:rsidRPr="005762F8">
        <w:rPr>
          <w:rFonts w:cstheme="minorHAnsi"/>
          <w:bCs/>
        </w:rPr>
        <w:t xml:space="preserve"> Φροντίδα</w:t>
      </w:r>
      <w:r w:rsidRPr="005762F8">
        <w:rPr>
          <w:rFonts w:cstheme="minorHAnsi"/>
          <w:b/>
          <w:bCs/>
        </w:rPr>
        <w:t xml:space="preserve"> </w:t>
      </w:r>
      <w:r w:rsidRPr="005762F8">
        <w:rPr>
          <w:rFonts w:cstheme="minorHAnsi"/>
          <w:bCs/>
        </w:rPr>
        <w:t>Υγείας</w:t>
      </w:r>
      <w:r w:rsidR="004F4177">
        <w:rPr>
          <w:rFonts w:cstheme="minorHAnsi"/>
          <w:bCs/>
        </w:rPr>
        <w:t xml:space="preserve"> και </w:t>
      </w:r>
      <w:r>
        <w:rPr>
          <w:rFonts w:cstheme="minorHAnsi"/>
          <w:bCs/>
        </w:rPr>
        <w:t>Π</w:t>
      </w:r>
      <w:r w:rsidRPr="008437CB">
        <w:rPr>
          <w:rFonts w:cstheme="minorHAnsi"/>
          <w:bCs/>
        </w:rPr>
        <w:t>ρόληψη</w:t>
      </w:r>
      <w:r>
        <w:rPr>
          <w:rFonts w:cstheme="minorHAnsi"/>
          <w:bCs/>
        </w:rPr>
        <w:t xml:space="preserve"> κ</w:t>
      </w:r>
      <w:r w:rsidRPr="008437CB">
        <w:rPr>
          <w:rFonts w:cstheme="minorHAnsi"/>
          <w:bCs/>
        </w:rPr>
        <w:t>αι αυ</w:t>
      </w:r>
      <w:r>
        <w:rPr>
          <w:rFonts w:cstheme="minorHAnsi"/>
          <w:bCs/>
        </w:rPr>
        <w:t xml:space="preserve">τό μας ενδιαφέρει ιδιαίτερα και </w:t>
      </w:r>
      <w:r w:rsidR="004F4177">
        <w:rPr>
          <w:rFonts w:cstheme="minorHAnsi"/>
          <w:bCs/>
        </w:rPr>
        <w:t>ως</w:t>
      </w:r>
      <w:r>
        <w:rPr>
          <w:rFonts w:cstheme="minorHAnsi"/>
          <w:bCs/>
        </w:rPr>
        <w:t xml:space="preserve"> ΕΟΔΥ.</w:t>
      </w:r>
    </w:p>
    <w:p w:rsidR="00D16967" w:rsidRDefault="00D16967" w:rsidP="00AA1200">
      <w:pPr>
        <w:spacing w:line="276" w:lineRule="auto"/>
        <w:contextualSpacing/>
      </w:pPr>
    </w:p>
    <w:p w:rsidR="00D16967" w:rsidRDefault="00D16967" w:rsidP="00AA1200">
      <w:pPr>
        <w:spacing w:line="276" w:lineRule="auto"/>
        <w:contextualSpacing/>
        <w:sectPr w:rsidR="00D16967" w:rsidSect="0056421B">
          <w:headerReference w:type="default" r:id="rId41"/>
          <w:pgSz w:w="11906" w:h="16838"/>
          <w:pgMar w:top="1440" w:right="1800" w:bottom="1440" w:left="1800" w:header="708" w:footer="708" w:gutter="0"/>
          <w:cols w:space="708"/>
          <w:docGrid w:linePitch="360"/>
        </w:sectPr>
      </w:pPr>
    </w:p>
    <w:p w:rsidR="00D16967" w:rsidRDefault="00D16967" w:rsidP="00AA1200">
      <w:pPr>
        <w:spacing w:line="276" w:lineRule="auto"/>
        <w:ind w:firstLine="709"/>
        <w:contextualSpacing/>
        <w:jc w:val="both"/>
        <w:rPr>
          <w:rFonts w:ascii="Calibri" w:hAnsi="Calibri" w:cs="Calibri"/>
        </w:rPr>
      </w:pPr>
      <w:r>
        <w:rPr>
          <w:rFonts w:ascii="Calibri" w:hAnsi="Calibri" w:cs="Calibri"/>
        </w:rPr>
        <w:lastRenderedPageBreak/>
        <w:t>Όσο</w:t>
      </w:r>
      <w:r w:rsidRPr="005B4140">
        <w:rPr>
          <w:rFonts w:ascii="Calibri" w:hAnsi="Calibri" w:cs="Calibri"/>
        </w:rPr>
        <w:t xml:space="preserve"> </w:t>
      </w:r>
      <w:r>
        <w:rPr>
          <w:rFonts w:ascii="Calibri" w:hAnsi="Calibri" w:cs="Calibri"/>
        </w:rPr>
        <w:t>α</w:t>
      </w:r>
      <w:r w:rsidRPr="005B4140">
        <w:rPr>
          <w:rFonts w:ascii="Calibri" w:hAnsi="Calibri" w:cs="Calibri"/>
        </w:rPr>
        <w:t xml:space="preserve">φορά </w:t>
      </w:r>
      <w:r w:rsidR="00EE4B61">
        <w:rPr>
          <w:rFonts w:ascii="Calibri" w:hAnsi="Calibri" w:cs="Calibri"/>
        </w:rPr>
        <w:t>σ</w:t>
      </w:r>
      <w:r w:rsidRPr="005B4140">
        <w:rPr>
          <w:rFonts w:ascii="Calibri" w:hAnsi="Calibri" w:cs="Calibri"/>
        </w:rPr>
        <w:t xml:space="preserve">τη </w:t>
      </w:r>
      <w:r w:rsidR="00EE4B61">
        <w:rPr>
          <w:rFonts w:ascii="Calibri" w:hAnsi="Calibri" w:cs="Calibri"/>
        </w:rPr>
        <w:t>δεύτερ</w:t>
      </w:r>
      <w:r w:rsidR="00EE4B61" w:rsidRPr="005B4140">
        <w:rPr>
          <w:rFonts w:ascii="Calibri" w:hAnsi="Calibri" w:cs="Calibri"/>
        </w:rPr>
        <w:t>η</w:t>
      </w:r>
      <w:r w:rsidRPr="005B4140">
        <w:rPr>
          <w:rFonts w:ascii="Calibri" w:hAnsi="Calibri" w:cs="Calibri"/>
        </w:rPr>
        <w:t xml:space="preserve"> ερώτηση</w:t>
      </w:r>
      <w:r>
        <w:rPr>
          <w:rFonts w:ascii="Calibri" w:hAnsi="Calibri" w:cs="Calibri"/>
        </w:rPr>
        <w:t xml:space="preserve"> της κυρίας Θρασκιά,</w:t>
      </w:r>
      <w:r w:rsidRPr="005B4140">
        <w:rPr>
          <w:rFonts w:ascii="Calibri" w:hAnsi="Calibri" w:cs="Calibri"/>
        </w:rPr>
        <w:t xml:space="preserve"> </w:t>
      </w:r>
      <w:r>
        <w:rPr>
          <w:rFonts w:ascii="Calibri" w:hAnsi="Calibri" w:cs="Calibri"/>
        </w:rPr>
        <w:t xml:space="preserve">που </w:t>
      </w:r>
      <w:r w:rsidRPr="005B4140">
        <w:rPr>
          <w:rFonts w:ascii="Calibri" w:hAnsi="Calibri" w:cs="Calibri"/>
        </w:rPr>
        <w:t xml:space="preserve">ρωτάει πώς </w:t>
      </w:r>
      <w:r>
        <w:rPr>
          <w:rFonts w:ascii="Calibri" w:hAnsi="Calibri" w:cs="Calibri"/>
        </w:rPr>
        <w:t>θα αντεπεξέλθει, γιατί</w:t>
      </w:r>
      <w:r w:rsidRPr="005B4140">
        <w:rPr>
          <w:rFonts w:ascii="Calibri" w:hAnsi="Calibri" w:cs="Calibri"/>
        </w:rPr>
        <w:t xml:space="preserve"> μέσα στο νομοσχέδιο προβλέπεται και λειτουργία του τμήματος</w:t>
      </w:r>
      <w:r w:rsidRPr="000E3FFB">
        <w:rPr>
          <w:rFonts w:ascii="Calibri" w:hAnsi="Calibri" w:cs="Calibri"/>
        </w:rPr>
        <w:t xml:space="preserve"> </w:t>
      </w:r>
      <w:r>
        <w:rPr>
          <w:rFonts w:ascii="Calibri" w:hAnsi="Calibri" w:cs="Calibri"/>
          <w:lang w:val="en-US"/>
        </w:rPr>
        <w:t>EU</w:t>
      </w:r>
      <w:r w:rsidRPr="000E3FFB">
        <w:rPr>
          <w:rFonts w:ascii="Calibri" w:hAnsi="Calibri" w:cs="Calibri"/>
        </w:rPr>
        <w:t xml:space="preserve"> – </w:t>
      </w:r>
      <w:r>
        <w:rPr>
          <w:rFonts w:ascii="Calibri" w:hAnsi="Calibri" w:cs="Calibri"/>
          <w:lang w:val="en-US"/>
        </w:rPr>
        <w:t>CEG</w:t>
      </w:r>
      <w:r w:rsidRPr="000E3FFB">
        <w:rPr>
          <w:rFonts w:ascii="Calibri" w:hAnsi="Calibri" w:cs="Calibri"/>
        </w:rPr>
        <w:t>,</w:t>
      </w:r>
      <w:r w:rsidRPr="005B4140">
        <w:rPr>
          <w:rFonts w:ascii="Calibri" w:hAnsi="Calibri" w:cs="Calibri"/>
        </w:rPr>
        <w:t xml:space="preserve"> που είνα</w:t>
      </w:r>
      <w:r>
        <w:rPr>
          <w:rFonts w:ascii="Calibri" w:hAnsi="Calibri" w:cs="Calibri"/>
        </w:rPr>
        <w:t>ι το τμήμα της Ευρωπαϊκής Θυρίδας για τα κ</w:t>
      </w:r>
      <w:r w:rsidRPr="005B4140">
        <w:rPr>
          <w:rFonts w:ascii="Calibri" w:hAnsi="Calibri" w:cs="Calibri"/>
        </w:rPr>
        <w:t>απνικά</w:t>
      </w:r>
      <w:r>
        <w:rPr>
          <w:rFonts w:ascii="Calibri" w:hAnsi="Calibri" w:cs="Calibri"/>
        </w:rPr>
        <w:t xml:space="preserve"> π</w:t>
      </w:r>
      <w:r w:rsidRPr="005B4140">
        <w:rPr>
          <w:rFonts w:ascii="Calibri" w:hAnsi="Calibri" w:cs="Calibri"/>
        </w:rPr>
        <w:t>ροϊόντα</w:t>
      </w:r>
      <w:r>
        <w:rPr>
          <w:rFonts w:ascii="Calibri" w:hAnsi="Calibri" w:cs="Calibri"/>
        </w:rPr>
        <w:t>.</w:t>
      </w:r>
    </w:p>
    <w:p w:rsidR="00D16967" w:rsidRDefault="00D16967" w:rsidP="00AA1200">
      <w:pPr>
        <w:spacing w:line="276" w:lineRule="auto"/>
        <w:ind w:firstLine="709"/>
        <w:contextualSpacing/>
        <w:jc w:val="both"/>
        <w:rPr>
          <w:rFonts w:ascii="Calibri" w:hAnsi="Calibri" w:cs="Calibri"/>
        </w:rPr>
      </w:pPr>
      <w:r w:rsidRPr="005B4140">
        <w:rPr>
          <w:rFonts w:ascii="Calibri" w:hAnsi="Calibri" w:cs="Calibri"/>
        </w:rPr>
        <w:t xml:space="preserve"> Να διευκρινίσω κατ’ αρχήν</w:t>
      </w:r>
      <w:r>
        <w:rPr>
          <w:rFonts w:ascii="Calibri" w:hAnsi="Calibri" w:cs="Calibri"/>
        </w:rPr>
        <w:t>,</w:t>
      </w:r>
      <w:r w:rsidRPr="005B4140">
        <w:rPr>
          <w:rFonts w:ascii="Calibri" w:hAnsi="Calibri" w:cs="Calibri"/>
        </w:rPr>
        <w:t xml:space="preserve"> γιατί </w:t>
      </w:r>
      <w:r>
        <w:rPr>
          <w:rFonts w:ascii="Calibri" w:hAnsi="Calibri" w:cs="Calibri"/>
        </w:rPr>
        <w:t>είπε κάτι η</w:t>
      </w:r>
      <w:r w:rsidRPr="005B4140">
        <w:rPr>
          <w:rFonts w:ascii="Calibri" w:hAnsi="Calibri" w:cs="Calibri"/>
        </w:rPr>
        <w:t xml:space="preserve"> κυρία Φωτίου νομίζω</w:t>
      </w:r>
      <w:r>
        <w:rPr>
          <w:rFonts w:ascii="Calibri" w:hAnsi="Calibri" w:cs="Calibri"/>
        </w:rPr>
        <w:t>,</w:t>
      </w:r>
      <w:r w:rsidRPr="005B4140">
        <w:rPr>
          <w:rFonts w:ascii="Calibri" w:hAnsi="Calibri" w:cs="Calibri"/>
        </w:rPr>
        <w:t xml:space="preserve"> που ρωτούσε πώς ανταπεξέλθουμε και σε όλους αυτούς τους ελέγχους</w:t>
      </w:r>
      <w:r>
        <w:rPr>
          <w:rFonts w:ascii="Calibri" w:hAnsi="Calibri" w:cs="Calibri"/>
        </w:rPr>
        <w:t>. Δ</w:t>
      </w:r>
      <w:r w:rsidRPr="005B4140">
        <w:rPr>
          <w:rFonts w:ascii="Calibri" w:hAnsi="Calibri" w:cs="Calibri"/>
        </w:rPr>
        <w:t>εν παρεμβαίνουμε</w:t>
      </w:r>
      <w:r>
        <w:rPr>
          <w:rFonts w:ascii="Calibri" w:hAnsi="Calibri" w:cs="Calibri"/>
        </w:rPr>
        <w:t xml:space="preserve"> εμείς</w:t>
      </w:r>
      <w:r w:rsidRPr="005B4140">
        <w:rPr>
          <w:rFonts w:ascii="Calibri" w:hAnsi="Calibri" w:cs="Calibri"/>
        </w:rPr>
        <w:t xml:space="preserve"> σε ελέγχους</w:t>
      </w:r>
      <w:r>
        <w:rPr>
          <w:rFonts w:ascii="Calibri" w:hAnsi="Calibri" w:cs="Calibri"/>
        </w:rPr>
        <w:t>, τ</w:t>
      </w:r>
      <w:r w:rsidRPr="005B4140">
        <w:rPr>
          <w:rFonts w:ascii="Calibri" w:hAnsi="Calibri" w:cs="Calibri"/>
        </w:rPr>
        <w:t>ο μόνο που θα κάνουμε</w:t>
      </w:r>
      <w:r>
        <w:rPr>
          <w:rFonts w:ascii="Calibri" w:hAnsi="Calibri" w:cs="Calibri"/>
        </w:rPr>
        <w:t xml:space="preserve"> είναι να λειτουργήσουμε αυτή</w:t>
      </w:r>
      <w:r w:rsidRPr="005B4140">
        <w:rPr>
          <w:rFonts w:ascii="Calibri" w:hAnsi="Calibri" w:cs="Calibri"/>
        </w:rPr>
        <w:t xml:space="preserve"> τη συγκεκριμένη πλατφόρμα</w:t>
      </w:r>
      <w:r>
        <w:rPr>
          <w:rFonts w:ascii="Calibri" w:hAnsi="Calibri" w:cs="Calibri"/>
        </w:rPr>
        <w:t>.</w:t>
      </w:r>
      <w:r w:rsidRPr="005B4140">
        <w:rPr>
          <w:rFonts w:ascii="Calibri" w:hAnsi="Calibri" w:cs="Calibri"/>
        </w:rPr>
        <w:t xml:space="preserve"> </w:t>
      </w:r>
      <w:r>
        <w:rPr>
          <w:rFonts w:ascii="Calibri" w:hAnsi="Calibri" w:cs="Calibri"/>
        </w:rPr>
        <w:t xml:space="preserve">Αυτή η </w:t>
      </w:r>
      <w:r w:rsidRPr="005B4140">
        <w:rPr>
          <w:rFonts w:ascii="Calibri" w:hAnsi="Calibri" w:cs="Calibri"/>
        </w:rPr>
        <w:t>πλατφόρμα είναι ευρωπαϊκή</w:t>
      </w:r>
      <w:r>
        <w:rPr>
          <w:rFonts w:ascii="Calibri" w:hAnsi="Calibri" w:cs="Calibri"/>
        </w:rPr>
        <w:t xml:space="preserve"> κ</w:t>
      </w:r>
      <w:r w:rsidRPr="005B4140">
        <w:rPr>
          <w:rFonts w:ascii="Calibri" w:hAnsi="Calibri" w:cs="Calibri"/>
        </w:rPr>
        <w:t>αι</w:t>
      </w:r>
      <w:r>
        <w:rPr>
          <w:rFonts w:ascii="Calibri" w:hAnsi="Calibri" w:cs="Calibri"/>
        </w:rPr>
        <w:t xml:space="preserve"> για να πάρει έγκριση ένα καπνικό</w:t>
      </w:r>
      <w:r w:rsidRPr="005B4140">
        <w:rPr>
          <w:rFonts w:ascii="Calibri" w:hAnsi="Calibri" w:cs="Calibri"/>
        </w:rPr>
        <w:t xml:space="preserve"> προϊόν</w:t>
      </w:r>
      <w:r>
        <w:rPr>
          <w:rFonts w:ascii="Calibri" w:hAnsi="Calibri" w:cs="Calibri"/>
        </w:rPr>
        <w:t>,</w:t>
      </w:r>
      <w:r w:rsidRPr="005B4140">
        <w:rPr>
          <w:rFonts w:ascii="Calibri" w:hAnsi="Calibri" w:cs="Calibri"/>
        </w:rPr>
        <w:t xml:space="preserve"> πρέπει να υποβάλλει το φάκελο</w:t>
      </w:r>
      <w:r>
        <w:rPr>
          <w:rFonts w:ascii="Calibri" w:hAnsi="Calibri" w:cs="Calibri"/>
        </w:rPr>
        <w:t>,</w:t>
      </w:r>
      <w:r w:rsidRPr="005B4140">
        <w:rPr>
          <w:rFonts w:ascii="Calibri" w:hAnsi="Calibri" w:cs="Calibri"/>
        </w:rPr>
        <w:t xml:space="preserve"> εδώ</w:t>
      </w:r>
      <w:r>
        <w:rPr>
          <w:rFonts w:ascii="Calibri" w:hAnsi="Calibri" w:cs="Calibri"/>
        </w:rPr>
        <w:t xml:space="preserve">. </w:t>
      </w:r>
      <w:r w:rsidRPr="005B4140">
        <w:rPr>
          <w:rFonts w:ascii="Calibri" w:hAnsi="Calibri" w:cs="Calibri"/>
        </w:rPr>
        <w:t>Πράγματι</w:t>
      </w:r>
      <w:r>
        <w:rPr>
          <w:rFonts w:ascii="Calibri" w:hAnsi="Calibri" w:cs="Calibri"/>
        </w:rPr>
        <w:t>, υπήρχαν δυσ</w:t>
      </w:r>
      <w:r w:rsidRPr="005B4140">
        <w:rPr>
          <w:rFonts w:ascii="Calibri" w:hAnsi="Calibri" w:cs="Calibri"/>
        </w:rPr>
        <w:t>λειτουργίες</w:t>
      </w:r>
      <w:r>
        <w:rPr>
          <w:rFonts w:ascii="Calibri" w:hAnsi="Calibri" w:cs="Calibri"/>
        </w:rPr>
        <w:t xml:space="preserve"> πριν</w:t>
      </w:r>
      <w:r w:rsidRPr="005B4140">
        <w:rPr>
          <w:rFonts w:ascii="Calibri" w:hAnsi="Calibri" w:cs="Calibri"/>
        </w:rPr>
        <w:t xml:space="preserve"> στους ελέγχους και αν σε </w:t>
      </w:r>
      <w:r>
        <w:rPr>
          <w:rFonts w:ascii="Calibri" w:hAnsi="Calibri" w:cs="Calibri"/>
        </w:rPr>
        <w:t xml:space="preserve">6 </w:t>
      </w:r>
      <w:r w:rsidRPr="005B4140">
        <w:rPr>
          <w:rFonts w:ascii="Calibri" w:hAnsi="Calibri" w:cs="Calibri"/>
        </w:rPr>
        <w:t>μήνες δεν απαντήσει η αρμόδια αρχή</w:t>
      </w:r>
      <w:r>
        <w:rPr>
          <w:rFonts w:ascii="Calibri" w:hAnsi="Calibri" w:cs="Calibri"/>
        </w:rPr>
        <w:t>,</w:t>
      </w:r>
      <w:r w:rsidRPr="005B4140">
        <w:rPr>
          <w:rFonts w:ascii="Calibri" w:hAnsi="Calibri" w:cs="Calibri"/>
        </w:rPr>
        <w:t xml:space="preserve"> τότε κυκλοφορεί</w:t>
      </w:r>
      <w:r>
        <w:rPr>
          <w:rFonts w:ascii="Calibri" w:hAnsi="Calibri" w:cs="Calibri"/>
        </w:rPr>
        <w:t>.</w:t>
      </w:r>
      <w:r w:rsidRPr="005B4140">
        <w:rPr>
          <w:rFonts w:ascii="Calibri" w:hAnsi="Calibri" w:cs="Calibri"/>
        </w:rPr>
        <w:t xml:space="preserve"> Εάν </w:t>
      </w:r>
      <w:r>
        <w:rPr>
          <w:rFonts w:ascii="Calibri" w:hAnsi="Calibri" w:cs="Calibri"/>
        </w:rPr>
        <w:t>όμως, έχει οποιοσδήποτε αντιρρήσεις ή</w:t>
      </w:r>
      <w:r w:rsidRPr="005B4140">
        <w:rPr>
          <w:rFonts w:ascii="Calibri" w:hAnsi="Calibri" w:cs="Calibri"/>
        </w:rPr>
        <w:t xml:space="preserve"> θέλει επιπλέον ελέγχους για οποιο</w:t>
      </w:r>
      <w:r w:rsidR="003935F6">
        <w:rPr>
          <w:rFonts w:ascii="Calibri" w:hAnsi="Calibri" w:cs="Calibri"/>
        </w:rPr>
        <w:t>ν</w:t>
      </w:r>
      <w:r w:rsidRPr="005B4140">
        <w:rPr>
          <w:rFonts w:ascii="Calibri" w:hAnsi="Calibri" w:cs="Calibri"/>
        </w:rPr>
        <w:t>δήποτε λόγο</w:t>
      </w:r>
      <w:r>
        <w:rPr>
          <w:rFonts w:ascii="Calibri" w:hAnsi="Calibri" w:cs="Calibri"/>
        </w:rPr>
        <w:t>,</w:t>
      </w:r>
      <w:r w:rsidRPr="005B4140">
        <w:rPr>
          <w:rFonts w:ascii="Calibri" w:hAnsi="Calibri" w:cs="Calibri"/>
        </w:rPr>
        <w:t xml:space="preserve"> τότε ζητάει</w:t>
      </w:r>
      <w:r>
        <w:rPr>
          <w:rFonts w:ascii="Calibri" w:hAnsi="Calibri" w:cs="Calibri"/>
        </w:rPr>
        <w:t xml:space="preserve"> τους ελέγχους</w:t>
      </w:r>
      <w:r w:rsidRPr="005B4140">
        <w:rPr>
          <w:rFonts w:ascii="Calibri" w:hAnsi="Calibri" w:cs="Calibri"/>
        </w:rPr>
        <w:t xml:space="preserve"> για να έχει μια πλήρη εικόνα του προϊόντος</w:t>
      </w:r>
      <w:r>
        <w:rPr>
          <w:rFonts w:ascii="Calibri" w:hAnsi="Calibri" w:cs="Calibri"/>
        </w:rPr>
        <w:t>.</w:t>
      </w:r>
    </w:p>
    <w:p w:rsidR="00D16967" w:rsidRDefault="00D16967" w:rsidP="00AA1200">
      <w:pPr>
        <w:spacing w:line="276" w:lineRule="auto"/>
        <w:ind w:firstLine="709"/>
        <w:contextualSpacing/>
        <w:jc w:val="both"/>
        <w:rPr>
          <w:rFonts w:ascii="Calibri" w:hAnsi="Calibri" w:cs="Calibri"/>
        </w:rPr>
      </w:pPr>
      <w:r>
        <w:rPr>
          <w:rFonts w:ascii="Calibri" w:hAnsi="Calibri" w:cs="Calibri"/>
        </w:rPr>
        <w:t>Άρα,</w:t>
      </w:r>
      <w:r w:rsidRPr="005B4140">
        <w:rPr>
          <w:rFonts w:ascii="Calibri" w:hAnsi="Calibri" w:cs="Calibri"/>
        </w:rPr>
        <w:t xml:space="preserve"> εκεί εμπλέκεται</w:t>
      </w:r>
      <w:r>
        <w:rPr>
          <w:rFonts w:ascii="Calibri" w:hAnsi="Calibri" w:cs="Calibri"/>
        </w:rPr>
        <w:t xml:space="preserve"> ο ΕΟΔΥ και προβλέπεται αυτό το Τ</w:t>
      </w:r>
      <w:r w:rsidRPr="005B4140">
        <w:rPr>
          <w:rFonts w:ascii="Calibri" w:hAnsi="Calibri" w:cs="Calibri"/>
        </w:rPr>
        <w:t>μήμα και εμείς έχουμε σκοπό</w:t>
      </w:r>
      <w:r>
        <w:rPr>
          <w:rFonts w:ascii="Calibri" w:hAnsi="Calibri" w:cs="Calibri"/>
        </w:rPr>
        <w:t>,</w:t>
      </w:r>
      <w:r w:rsidRPr="005B4140">
        <w:rPr>
          <w:rFonts w:ascii="Calibri" w:hAnsi="Calibri" w:cs="Calibri"/>
        </w:rPr>
        <w:t xml:space="preserve"> </w:t>
      </w:r>
      <w:r>
        <w:rPr>
          <w:rFonts w:ascii="Calibri" w:hAnsi="Calibri" w:cs="Calibri"/>
        </w:rPr>
        <w:t>υπάρχει έγκριση από το Υπουργείο Υ</w:t>
      </w:r>
      <w:r w:rsidRPr="005B4140">
        <w:rPr>
          <w:rFonts w:ascii="Calibri" w:hAnsi="Calibri" w:cs="Calibri"/>
        </w:rPr>
        <w:t>γείας</w:t>
      </w:r>
      <w:r>
        <w:rPr>
          <w:rFonts w:ascii="Calibri" w:hAnsi="Calibri" w:cs="Calibri"/>
        </w:rPr>
        <w:t>,</w:t>
      </w:r>
      <w:r w:rsidRPr="005B4140">
        <w:rPr>
          <w:rFonts w:ascii="Calibri" w:hAnsi="Calibri" w:cs="Calibri"/>
        </w:rPr>
        <w:t xml:space="preserve"> να προσλάβουμε εξειδικευμένο προσωπικό</w:t>
      </w:r>
      <w:r>
        <w:rPr>
          <w:rFonts w:ascii="Calibri" w:hAnsi="Calibri" w:cs="Calibri"/>
        </w:rPr>
        <w:t>,</w:t>
      </w:r>
      <w:r w:rsidRPr="005B4140">
        <w:rPr>
          <w:rFonts w:ascii="Calibri" w:hAnsi="Calibri" w:cs="Calibri"/>
        </w:rPr>
        <w:t xml:space="preserve"> να το εκπαιδεύσουμε</w:t>
      </w:r>
      <w:r>
        <w:rPr>
          <w:rFonts w:ascii="Calibri" w:hAnsi="Calibri" w:cs="Calibri"/>
        </w:rPr>
        <w:t>, να βρ</w:t>
      </w:r>
      <w:r w:rsidRPr="005B4140">
        <w:rPr>
          <w:rFonts w:ascii="Calibri" w:hAnsi="Calibri" w:cs="Calibri"/>
        </w:rPr>
        <w:t>ούμε</w:t>
      </w:r>
      <w:r>
        <w:rPr>
          <w:rFonts w:ascii="Calibri" w:hAnsi="Calibri" w:cs="Calibri"/>
        </w:rPr>
        <w:t>.</w:t>
      </w:r>
      <w:r w:rsidRPr="005B4140">
        <w:rPr>
          <w:rFonts w:ascii="Calibri" w:hAnsi="Calibri" w:cs="Calibri"/>
        </w:rPr>
        <w:t xml:space="preserve"> Μάλιστα</w:t>
      </w:r>
      <w:r>
        <w:rPr>
          <w:rFonts w:ascii="Calibri" w:hAnsi="Calibri" w:cs="Calibri"/>
        </w:rPr>
        <w:t>, να έχουμε</w:t>
      </w:r>
      <w:r w:rsidRPr="005B4140">
        <w:rPr>
          <w:rFonts w:ascii="Calibri" w:hAnsi="Calibri" w:cs="Calibri"/>
        </w:rPr>
        <w:t xml:space="preserve"> συνεργασία με άλλες χώρες της Ευρώπης που λειτουργούν</w:t>
      </w:r>
      <w:r>
        <w:rPr>
          <w:rFonts w:ascii="Calibri" w:hAnsi="Calibri" w:cs="Calibri"/>
        </w:rPr>
        <w:t xml:space="preserve"> αυτή </w:t>
      </w:r>
      <w:r w:rsidRPr="005B4140">
        <w:rPr>
          <w:rFonts w:ascii="Calibri" w:hAnsi="Calibri" w:cs="Calibri"/>
        </w:rPr>
        <w:t>την πλατφόρμα και να ζητήσουμε κι από εκεί</w:t>
      </w:r>
      <w:r>
        <w:rPr>
          <w:rFonts w:ascii="Calibri" w:hAnsi="Calibri" w:cs="Calibri"/>
        </w:rPr>
        <w:t>,</w:t>
      </w:r>
      <w:r w:rsidRPr="005B4140">
        <w:rPr>
          <w:rFonts w:ascii="Calibri" w:hAnsi="Calibri" w:cs="Calibri"/>
        </w:rPr>
        <w:t xml:space="preserve"> τη δική τους εμπειρία και τη δική τους εκπαίδευση</w:t>
      </w:r>
      <w:r>
        <w:rPr>
          <w:rFonts w:ascii="Calibri" w:hAnsi="Calibri" w:cs="Calibri"/>
        </w:rPr>
        <w:t>.</w:t>
      </w:r>
    </w:p>
    <w:p w:rsidR="00D16967" w:rsidRDefault="00D16967" w:rsidP="00AA1200">
      <w:pPr>
        <w:spacing w:line="276" w:lineRule="auto"/>
        <w:ind w:firstLine="709"/>
        <w:contextualSpacing/>
        <w:jc w:val="both"/>
        <w:rPr>
          <w:rFonts w:ascii="Calibri" w:hAnsi="Calibri" w:cs="Calibri"/>
        </w:rPr>
      </w:pPr>
      <w:r>
        <w:rPr>
          <w:rFonts w:ascii="Calibri" w:hAnsi="Calibri" w:cs="Calibri"/>
        </w:rPr>
        <w:t>Άρα,</w:t>
      </w:r>
      <w:r w:rsidRPr="005B4140">
        <w:rPr>
          <w:rFonts w:ascii="Calibri" w:hAnsi="Calibri" w:cs="Calibri"/>
        </w:rPr>
        <w:t xml:space="preserve"> θα πάρουμε προσωπικό καινούργιο και δυστυχώς</w:t>
      </w:r>
      <w:r>
        <w:rPr>
          <w:rFonts w:ascii="Calibri" w:hAnsi="Calibri" w:cs="Calibri"/>
        </w:rPr>
        <w:t>, πρέπει να αλλάξουμε και τον Ο</w:t>
      </w:r>
      <w:r w:rsidRPr="005B4140">
        <w:rPr>
          <w:rFonts w:ascii="Calibri" w:hAnsi="Calibri" w:cs="Calibri"/>
        </w:rPr>
        <w:t xml:space="preserve">ργανισμό </w:t>
      </w:r>
      <w:r>
        <w:rPr>
          <w:rFonts w:ascii="Calibri" w:hAnsi="Calibri" w:cs="Calibri"/>
        </w:rPr>
        <w:t>μας, γιατί μέχρι τώρα ο Οργανισμός δεν περιλάμβανε το τ</w:t>
      </w:r>
      <w:r w:rsidRPr="005B4140">
        <w:rPr>
          <w:rFonts w:ascii="Calibri" w:hAnsi="Calibri" w:cs="Calibri"/>
        </w:rPr>
        <w:t>μήμα αυτό</w:t>
      </w:r>
      <w:r>
        <w:rPr>
          <w:rFonts w:ascii="Calibri" w:hAnsi="Calibri" w:cs="Calibri"/>
        </w:rPr>
        <w:t>. Άρα,</w:t>
      </w:r>
      <w:r w:rsidRPr="005B4140">
        <w:rPr>
          <w:rFonts w:ascii="Calibri" w:hAnsi="Calibri" w:cs="Calibri"/>
        </w:rPr>
        <w:t xml:space="preserve"> θα κάνουμε μια αλλαγή παρ</w:t>
      </w:r>
      <w:r>
        <w:rPr>
          <w:rFonts w:ascii="Calibri" w:hAnsi="Calibri" w:cs="Calibri"/>
        </w:rPr>
        <w:t>’ ότι είναι πρόσφατος ο Ο</w:t>
      </w:r>
      <w:r w:rsidRPr="005B4140">
        <w:rPr>
          <w:rFonts w:ascii="Calibri" w:hAnsi="Calibri" w:cs="Calibri"/>
        </w:rPr>
        <w:t xml:space="preserve">ργανισμός </w:t>
      </w:r>
      <w:r>
        <w:rPr>
          <w:rFonts w:ascii="Calibri" w:hAnsi="Calibri" w:cs="Calibri"/>
        </w:rPr>
        <w:t>μας. Θα κάνουμε</w:t>
      </w:r>
      <w:r w:rsidRPr="005B4140">
        <w:rPr>
          <w:rFonts w:ascii="Calibri" w:hAnsi="Calibri" w:cs="Calibri"/>
        </w:rPr>
        <w:t xml:space="preserve"> μια αλλαγή</w:t>
      </w:r>
      <w:r>
        <w:rPr>
          <w:rFonts w:ascii="Calibri" w:hAnsi="Calibri" w:cs="Calibri"/>
        </w:rPr>
        <w:t xml:space="preserve">, θα βάλουμε αυτό το τμήμα, </w:t>
      </w:r>
      <w:r w:rsidRPr="005B4140">
        <w:rPr>
          <w:rFonts w:ascii="Calibri" w:hAnsi="Calibri" w:cs="Calibri"/>
        </w:rPr>
        <w:t>θα προβλέπονται ειδικές θέσεις</w:t>
      </w:r>
      <w:r>
        <w:rPr>
          <w:rFonts w:ascii="Calibri" w:hAnsi="Calibri" w:cs="Calibri"/>
        </w:rPr>
        <w:t>,</w:t>
      </w:r>
      <w:r w:rsidRPr="005B4140">
        <w:rPr>
          <w:rFonts w:ascii="Calibri" w:hAnsi="Calibri" w:cs="Calibri"/>
        </w:rPr>
        <w:t xml:space="preserve"> ειδικοί επιστήμονες</w:t>
      </w:r>
      <w:r>
        <w:rPr>
          <w:rFonts w:ascii="Calibri" w:hAnsi="Calibri" w:cs="Calibri"/>
        </w:rPr>
        <w:t>, ε</w:t>
      </w:r>
      <w:r w:rsidRPr="005B4140">
        <w:rPr>
          <w:rFonts w:ascii="Calibri" w:hAnsi="Calibri" w:cs="Calibri"/>
        </w:rPr>
        <w:t>ίπα πριν</w:t>
      </w:r>
      <w:r>
        <w:rPr>
          <w:rFonts w:ascii="Calibri" w:hAnsi="Calibri" w:cs="Calibri"/>
        </w:rPr>
        <w:t>,</w:t>
      </w:r>
      <w:r w:rsidRPr="005B4140">
        <w:rPr>
          <w:rFonts w:ascii="Calibri" w:hAnsi="Calibri" w:cs="Calibri"/>
        </w:rPr>
        <w:t xml:space="preserve"> χημικούς μηχανικούς</w:t>
      </w:r>
      <w:r>
        <w:rPr>
          <w:rFonts w:ascii="Calibri" w:hAnsi="Calibri" w:cs="Calibri"/>
        </w:rPr>
        <w:t>,</w:t>
      </w:r>
      <w:r w:rsidRPr="005B4140">
        <w:rPr>
          <w:rFonts w:ascii="Calibri" w:hAnsi="Calibri" w:cs="Calibri"/>
        </w:rPr>
        <w:t xml:space="preserve"> είπα </w:t>
      </w:r>
      <w:r>
        <w:rPr>
          <w:rFonts w:ascii="Calibri" w:hAnsi="Calibri" w:cs="Calibri"/>
        </w:rPr>
        <w:t>βιο</w:t>
      </w:r>
      <w:r w:rsidRPr="005B4140">
        <w:rPr>
          <w:rFonts w:ascii="Calibri" w:hAnsi="Calibri" w:cs="Calibri"/>
        </w:rPr>
        <w:t>στατιστικούς</w:t>
      </w:r>
      <w:r>
        <w:rPr>
          <w:rFonts w:ascii="Calibri" w:hAnsi="Calibri" w:cs="Calibri"/>
        </w:rPr>
        <w:t>,</w:t>
      </w:r>
      <w:r w:rsidRPr="005B4140">
        <w:rPr>
          <w:rFonts w:ascii="Calibri" w:hAnsi="Calibri" w:cs="Calibri"/>
        </w:rPr>
        <w:t xml:space="preserve"> ένα γιατρό κ.λπ.</w:t>
      </w:r>
      <w:r>
        <w:rPr>
          <w:rFonts w:ascii="Calibri" w:hAnsi="Calibri" w:cs="Calibri"/>
        </w:rPr>
        <w:t>.</w:t>
      </w:r>
      <w:r w:rsidRPr="005B4140">
        <w:rPr>
          <w:rFonts w:ascii="Calibri" w:hAnsi="Calibri" w:cs="Calibri"/>
        </w:rPr>
        <w:t xml:space="preserve"> Αυτά</w:t>
      </w:r>
      <w:r>
        <w:rPr>
          <w:rFonts w:ascii="Calibri" w:hAnsi="Calibri" w:cs="Calibri"/>
        </w:rPr>
        <w:t xml:space="preserve"> θα </w:t>
      </w:r>
      <w:r w:rsidRPr="005B4140">
        <w:rPr>
          <w:rFonts w:ascii="Calibri" w:hAnsi="Calibri" w:cs="Calibri"/>
        </w:rPr>
        <w:t>είναι ένα ξεχωριστό τμήμα</w:t>
      </w:r>
      <w:r>
        <w:rPr>
          <w:rFonts w:ascii="Calibri" w:hAnsi="Calibri" w:cs="Calibri"/>
        </w:rPr>
        <w:t>,</w:t>
      </w:r>
      <w:r w:rsidRPr="005B4140">
        <w:rPr>
          <w:rFonts w:ascii="Calibri" w:hAnsi="Calibri" w:cs="Calibri"/>
        </w:rPr>
        <w:t xml:space="preserve"> θα λειτουργήσει</w:t>
      </w:r>
      <w:r>
        <w:rPr>
          <w:rFonts w:ascii="Calibri" w:hAnsi="Calibri" w:cs="Calibri"/>
        </w:rPr>
        <w:t xml:space="preserve"> και</w:t>
      </w:r>
      <w:r w:rsidRPr="005B4140">
        <w:rPr>
          <w:rFonts w:ascii="Calibri" w:hAnsi="Calibri" w:cs="Calibri"/>
        </w:rPr>
        <w:t xml:space="preserve"> στην αρχή μπορεί να τους πάρουμε με μπλοκάκι για να γίνει γρήγορα διαδικασία και μετά θα αποτελέσουν μέρος των μόνιμων θέσεων </w:t>
      </w:r>
      <w:r>
        <w:rPr>
          <w:rFonts w:ascii="Calibri" w:hAnsi="Calibri" w:cs="Calibri"/>
        </w:rPr>
        <w:t>μας στο Οργανισμό</w:t>
      </w:r>
      <w:r w:rsidRPr="005B4140">
        <w:rPr>
          <w:rFonts w:ascii="Calibri" w:hAnsi="Calibri" w:cs="Calibri"/>
        </w:rPr>
        <w:t xml:space="preserve"> και έχουμε</w:t>
      </w:r>
      <w:r>
        <w:rPr>
          <w:rFonts w:ascii="Calibri" w:hAnsi="Calibri" w:cs="Calibri"/>
        </w:rPr>
        <w:t xml:space="preserve"> την</w:t>
      </w:r>
      <w:r w:rsidRPr="005B4140">
        <w:rPr>
          <w:rFonts w:ascii="Calibri" w:hAnsi="Calibri" w:cs="Calibri"/>
        </w:rPr>
        <w:t xml:space="preserve"> δυνατότητα</w:t>
      </w:r>
      <w:r>
        <w:rPr>
          <w:rFonts w:ascii="Calibri" w:hAnsi="Calibri" w:cs="Calibri"/>
        </w:rPr>
        <w:t>,</w:t>
      </w:r>
      <w:r w:rsidRPr="005B4140">
        <w:rPr>
          <w:rFonts w:ascii="Calibri" w:hAnsi="Calibri" w:cs="Calibri"/>
        </w:rPr>
        <w:t xml:space="preserve"> γιατί έχουμε αρκετές κενές οργανικές θέσεις</w:t>
      </w:r>
      <w:r>
        <w:rPr>
          <w:rFonts w:ascii="Calibri" w:hAnsi="Calibri" w:cs="Calibri"/>
        </w:rPr>
        <w:t>.</w:t>
      </w:r>
    </w:p>
    <w:p w:rsidR="00D16967" w:rsidRDefault="00D16967" w:rsidP="00AA1200">
      <w:pPr>
        <w:spacing w:line="276" w:lineRule="auto"/>
        <w:ind w:firstLine="709"/>
        <w:contextualSpacing/>
        <w:jc w:val="both"/>
        <w:rPr>
          <w:rFonts w:ascii="Calibri" w:hAnsi="Calibri" w:cs="Calibri"/>
        </w:rPr>
      </w:pPr>
      <w:r w:rsidRPr="005B4140">
        <w:rPr>
          <w:rFonts w:ascii="Calibri" w:hAnsi="Calibri" w:cs="Calibri"/>
        </w:rPr>
        <w:t xml:space="preserve"> Τώρα</w:t>
      </w:r>
      <w:r>
        <w:rPr>
          <w:rFonts w:ascii="Calibri" w:hAnsi="Calibri" w:cs="Calibri"/>
        </w:rPr>
        <w:t>, όσο</w:t>
      </w:r>
      <w:r w:rsidRPr="005B4140">
        <w:rPr>
          <w:rFonts w:ascii="Calibri" w:hAnsi="Calibri" w:cs="Calibri"/>
        </w:rPr>
        <w:t xml:space="preserve"> α</w:t>
      </w:r>
      <w:r>
        <w:rPr>
          <w:rFonts w:ascii="Calibri" w:hAnsi="Calibri" w:cs="Calibri"/>
        </w:rPr>
        <w:t>να</w:t>
      </w:r>
      <w:r w:rsidRPr="005B4140">
        <w:rPr>
          <w:rFonts w:ascii="Calibri" w:hAnsi="Calibri" w:cs="Calibri"/>
        </w:rPr>
        <w:t xml:space="preserve">φορά </w:t>
      </w:r>
      <w:r w:rsidR="00B82BC6">
        <w:rPr>
          <w:rFonts w:ascii="Calibri" w:hAnsi="Calibri" w:cs="Calibri"/>
        </w:rPr>
        <w:t>σ</w:t>
      </w:r>
      <w:r w:rsidRPr="005B4140">
        <w:rPr>
          <w:rFonts w:ascii="Calibri" w:hAnsi="Calibri" w:cs="Calibri"/>
        </w:rPr>
        <w:t>τις παράλληλες δράσεις νομίζω εξήγησα και στην αρχή</w:t>
      </w:r>
      <w:r>
        <w:rPr>
          <w:rFonts w:ascii="Calibri" w:hAnsi="Calibri" w:cs="Calibri"/>
        </w:rPr>
        <w:t>,</w:t>
      </w:r>
      <w:r w:rsidRPr="005B4140">
        <w:rPr>
          <w:rFonts w:ascii="Calibri" w:hAnsi="Calibri" w:cs="Calibri"/>
        </w:rPr>
        <w:t xml:space="preserve"> ότι από μόνο του ένα θεσμικό πλαίσιο καινούργιο</w:t>
      </w:r>
      <w:r>
        <w:rPr>
          <w:rFonts w:ascii="Calibri" w:hAnsi="Calibri" w:cs="Calibri"/>
        </w:rPr>
        <w:t>,</w:t>
      </w:r>
      <w:r w:rsidRPr="005B4140">
        <w:rPr>
          <w:rFonts w:ascii="Calibri" w:hAnsi="Calibri" w:cs="Calibri"/>
        </w:rPr>
        <w:t xml:space="preserve"> έχει μικρή επίπτωση σχετικά</w:t>
      </w:r>
      <w:r>
        <w:rPr>
          <w:rFonts w:ascii="Calibri" w:hAnsi="Calibri" w:cs="Calibri"/>
        </w:rPr>
        <w:t xml:space="preserve">. Με ρώτησε και η κυρία Λινού, ποια είναι. </w:t>
      </w:r>
      <w:r w:rsidRPr="005B4140">
        <w:rPr>
          <w:rFonts w:ascii="Calibri" w:hAnsi="Calibri" w:cs="Calibri"/>
        </w:rPr>
        <w:t>Είναι δύσκολο</w:t>
      </w:r>
      <w:r>
        <w:rPr>
          <w:rFonts w:ascii="Calibri" w:hAnsi="Calibri" w:cs="Calibri"/>
        </w:rPr>
        <w:t xml:space="preserve"> με μελέτες, κυρία Λινού,</w:t>
      </w:r>
      <w:r w:rsidRPr="005B4140">
        <w:rPr>
          <w:rFonts w:ascii="Calibri" w:hAnsi="Calibri" w:cs="Calibri"/>
        </w:rPr>
        <w:t xml:space="preserve"> να προσδιορισ</w:t>
      </w:r>
      <w:r>
        <w:rPr>
          <w:rFonts w:ascii="Calibri" w:hAnsi="Calibri" w:cs="Calibri"/>
        </w:rPr>
        <w:t>τ</w:t>
      </w:r>
      <w:r w:rsidRPr="005B4140">
        <w:rPr>
          <w:rFonts w:ascii="Calibri" w:hAnsi="Calibri" w:cs="Calibri"/>
        </w:rPr>
        <w:t>ούν ακριβώς</w:t>
      </w:r>
      <w:r>
        <w:rPr>
          <w:rFonts w:ascii="Calibri" w:hAnsi="Calibri" w:cs="Calibri"/>
        </w:rPr>
        <w:t>,</w:t>
      </w:r>
      <w:r w:rsidRPr="005B4140">
        <w:rPr>
          <w:rFonts w:ascii="Calibri" w:hAnsi="Calibri" w:cs="Calibri"/>
        </w:rPr>
        <w:t xml:space="preserve"> γιατί όλα αυτά έχουν</w:t>
      </w:r>
      <w:r>
        <w:rPr>
          <w:rFonts w:ascii="Calibri" w:hAnsi="Calibri" w:cs="Calibri"/>
        </w:rPr>
        <w:t>, δ</w:t>
      </w:r>
      <w:r w:rsidRPr="005B4140">
        <w:rPr>
          <w:rFonts w:ascii="Calibri" w:hAnsi="Calibri" w:cs="Calibri"/>
        </w:rPr>
        <w:t>εν γίνεται ποτέ ένα θεσμικό μέτρο από μόνο του και να μην υπάρχουν άλλες δράσεις</w:t>
      </w:r>
      <w:r>
        <w:rPr>
          <w:rFonts w:ascii="Calibri" w:hAnsi="Calibri" w:cs="Calibri"/>
        </w:rPr>
        <w:t>,</w:t>
      </w:r>
      <w:r w:rsidRPr="005B4140">
        <w:rPr>
          <w:rFonts w:ascii="Calibri" w:hAnsi="Calibri" w:cs="Calibri"/>
        </w:rPr>
        <w:t xml:space="preserve"> ούτως ώστε να γίνει απολογισμός μόνο</w:t>
      </w:r>
      <w:r>
        <w:rPr>
          <w:rFonts w:ascii="Calibri" w:hAnsi="Calibri" w:cs="Calibri"/>
        </w:rPr>
        <w:t xml:space="preserve"> του</w:t>
      </w:r>
      <w:r w:rsidRPr="005B4140">
        <w:rPr>
          <w:rFonts w:ascii="Calibri" w:hAnsi="Calibri" w:cs="Calibri"/>
        </w:rPr>
        <w:t xml:space="preserve"> θεσμικού μέτρου</w:t>
      </w:r>
      <w:r>
        <w:rPr>
          <w:rFonts w:ascii="Calibri" w:hAnsi="Calibri" w:cs="Calibri"/>
        </w:rPr>
        <w:t>.</w:t>
      </w:r>
      <w:r w:rsidRPr="005B4140">
        <w:rPr>
          <w:rFonts w:ascii="Calibri" w:hAnsi="Calibri" w:cs="Calibri"/>
        </w:rPr>
        <w:t xml:space="preserve"> Υπάρχουν κάποιες μελέτες</w:t>
      </w:r>
      <w:r>
        <w:rPr>
          <w:rFonts w:ascii="Calibri" w:hAnsi="Calibri" w:cs="Calibri"/>
        </w:rPr>
        <w:t xml:space="preserve">, </w:t>
      </w:r>
      <w:r w:rsidRPr="005B4140">
        <w:rPr>
          <w:rFonts w:ascii="Calibri" w:hAnsi="Calibri" w:cs="Calibri"/>
        </w:rPr>
        <w:t>για παράδειγμα</w:t>
      </w:r>
      <w:r w:rsidR="00EB4804">
        <w:rPr>
          <w:rFonts w:ascii="Calibri" w:hAnsi="Calibri" w:cs="Calibri"/>
        </w:rPr>
        <w:t>,</w:t>
      </w:r>
      <w:r>
        <w:rPr>
          <w:rFonts w:ascii="Calibri" w:hAnsi="Calibri" w:cs="Calibri"/>
        </w:rPr>
        <w:t xml:space="preserve"> όταν</w:t>
      </w:r>
      <w:r w:rsidRPr="005B4140">
        <w:rPr>
          <w:rFonts w:ascii="Calibri" w:hAnsi="Calibri" w:cs="Calibri"/>
        </w:rPr>
        <w:t xml:space="preserve"> ακριβύ</w:t>
      </w:r>
      <w:r>
        <w:rPr>
          <w:rFonts w:ascii="Calibri" w:hAnsi="Calibri" w:cs="Calibri"/>
        </w:rPr>
        <w:t>ναν</w:t>
      </w:r>
      <w:r w:rsidRPr="005B4140">
        <w:rPr>
          <w:rFonts w:ascii="Calibri" w:hAnsi="Calibri" w:cs="Calibri"/>
        </w:rPr>
        <w:t xml:space="preserve"> τα καπνικά προϊόντα πόσο επηρέασαν την κατανάλωση</w:t>
      </w:r>
      <w:r>
        <w:rPr>
          <w:rFonts w:ascii="Calibri" w:hAnsi="Calibri" w:cs="Calibri"/>
        </w:rPr>
        <w:t xml:space="preserve">. Φαίνεται και εκεί </w:t>
      </w:r>
      <w:r w:rsidRPr="005B4140">
        <w:rPr>
          <w:rFonts w:ascii="Calibri" w:hAnsi="Calibri" w:cs="Calibri"/>
        </w:rPr>
        <w:t>ακόμα</w:t>
      </w:r>
      <w:r>
        <w:rPr>
          <w:rFonts w:ascii="Calibri" w:hAnsi="Calibri" w:cs="Calibri"/>
        </w:rPr>
        <w:t>,</w:t>
      </w:r>
      <w:r w:rsidRPr="005B4140">
        <w:rPr>
          <w:rFonts w:ascii="Calibri" w:hAnsi="Calibri" w:cs="Calibri"/>
        </w:rPr>
        <w:t xml:space="preserve"> ότι μετά </w:t>
      </w:r>
      <w:r>
        <w:rPr>
          <w:rFonts w:ascii="Calibri" w:hAnsi="Calibri" w:cs="Calibri"/>
        </w:rPr>
        <w:t>σ</w:t>
      </w:r>
      <w:r w:rsidRPr="005B4140">
        <w:rPr>
          <w:rFonts w:ascii="Calibri" w:hAnsi="Calibri" w:cs="Calibri"/>
        </w:rPr>
        <w:t>την πορεία σιγά</w:t>
      </w:r>
      <w:r>
        <w:rPr>
          <w:rFonts w:ascii="Calibri" w:hAnsi="Calibri" w:cs="Calibri"/>
        </w:rPr>
        <w:t xml:space="preserve"> - σιγά ξανα</w:t>
      </w:r>
      <w:r w:rsidRPr="005B4140">
        <w:rPr>
          <w:rFonts w:ascii="Calibri" w:hAnsi="Calibri" w:cs="Calibri"/>
        </w:rPr>
        <w:t>επανέρχεται</w:t>
      </w:r>
      <w:r>
        <w:rPr>
          <w:rFonts w:ascii="Calibri" w:hAnsi="Calibri" w:cs="Calibri"/>
        </w:rPr>
        <w:t>,</w:t>
      </w:r>
      <w:r w:rsidRPr="005B4140">
        <w:rPr>
          <w:rFonts w:ascii="Calibri" w:hAnsi="Calibri" w:cs="Calibri"/>
        </w:rPr>
        <w:t xml:space="preserve"> όχι όπως ήταν πριν</w:t>
      </w:r>
      <w:r>
        <w:rPr>
          <w:rFonts w:ascii="Calibri" w:hAnsi="Calibri" w:cs="Calibri"/>
        </w:rPr>
        <w:t>,</w:t>
      </w:r>
      <w:r w:rsidRPr="005B4140">
        <w:rPr>
          <w:rFonts w:ascii="Calibri" w:hAnsi="Calibri" w:cs="Calibri"/>
        </w:rPr>
        <w:t xml:space="preserve"> αλλά επανέρχεται αρκετά</w:t>
      </w:r>
      <w:r>
        <w:rPr>
          <w:rFonts w:ascii="Calibri" w:hAnsi="Calibri" w:cs="Calibri"/>
        </w:rPr>
        <w:t>.</w:t>
      </w:r>
    </w:p>
    <w:p w:rsidR="00D16967" w:rsidRDefault="00D16967" w:rsidP="00AA1200">
      <w:pPr>
        <w:spacing w:line="276" w:lineRule="auto"/>
        <w:ind w:firstLine="709"/>
        <w:contextualSpacing/>
        <w:jc w:val="both"/>
        <w:rPr>
          <w:rFonts w:ascii="Calibri" w:hAnsi="Calibri" w:cs="Calibri"/>
        </w:rPr>
      </w:pPr>
      <w:r>
        <w:rPr>
          <w:rFonts w:ascii="Calibri" w:hAnsi="Calibri" w:cs="Calibri"/>
        </w:rPr>
        <w:t xml:space="preserve"> Ό</w:t>
      </w:r>
      <w:r w:rsidRPr="005B4140">
        <w:rPr>
          <w:rFonts w:ascii="Calibri" w:hAnsi="Calibri" w:cs="Calibri"/>
        </w:rPr>
        <w:t>μως παρόλα αυτά</w:t>
      </w:r>
      <w:r>
        <w:rPr>
          <w:rFonts w:ascii="Calibri" w:hAnsi="Calibri" w:cs="Calibri"/>
        </w:rPr>
        <w:t>, έστω κι αν είναι μικρή ή</w:t>
      </w:r>
      <w:r w:rsidRPr="005B4140">
        <w:rPr>
          <w:rFonts w:ascii="Calibri" w:hAnsi="Calibri" w:cs="Calibri"/>
        </w:rPr>
        <w:t xml:space="preserve"> λίγο μεγαλύτερη η επίπτωση των θεσμικών μέτρων</w:t>
      </w:r>
      <w:r>
        <w:rPr>
          <w:rFonts w:ascii="Calibri" w:hAnsi="Calibri" w:cs="Calibri"/>
        </w:rPr>
        <w:t>, σηματοδοτεί τη βούληση της Π</w:t>
      </w:r>
      <w:r w:rsidRPr="005B4140">
        <w:rPr>
          <w:rFonts w:ascii="Calibri" w:hAnsi="Calibri" w:cs="Calibri"/>
        </w:rPr>
        <w:t>ολιτείας</w:t>
      </w:r>
      <w:r>
        <w:rPr>
          <w:rFonts w:ascii="Calibri" w:hAnsi="Calibri" w:cs="Calibri"/>
        </w:rPr>
        <w:t>, σ</w:t>
      </w:r>
      <w:r w:rsidRPr="005B4140">
        <w:rPr>
          <w:rFonts w:ascii="Calibri" w:hAnsi="Calibri" w:cs="Calibri"/>
        </w:rPr>
        <w:t>ηματοδοτεί ότι πρέπει να πάρουμε μέτρα σε αυτό τον τομέα</w:t>
      </w:r>
      <w:r>
        <w:rPr>
          <w:rFonts w:ascii="Calibri" w:hAnsi="Calibri" w:cs="Calibri"/>
        </w:rPr>
        <w:t>.</w:t>
      </w:r>
      <w:r w:rsidRPr="005B4140">
        <w:rPr>
          <w:rFonts w:ascii="Calibri" w:hAnsi="Calibri" w:cs="Calibri"/>
        </w:rPr>
        <w:t xml:space="preserve"> Για φανταστείτε να μην είχαμε απαγορεύσεις</w:t>
      </w:r>
      <w:r>
        <w:rPr>
          <w:rFonts w:ascii="Calibri" w:hAnsi="Calibri" w:cs="Calibri"/>
        </w:rPr>
        <w:t>, για παράδειγμα τις</w:t>
      </w:r>
      <w:r w:rsidRPr="005B4140">
        <w:rPr>
          <w:rFonts w:ascii="Calibri" w:hAnsi="Calibri" w:cs="Calibri"/>
        </w:rPr>
        <w:t xml:space="preserve"> διαφημίσεις για το κάπνισμα</w:t>
      </w:r>
      <w:r>
        <w:rPr>
          <w:rFonts w:ascii="Calibri" w:hAnsi="Calibri" w:cs="Calibri"/>
        </w:rPr>
        <w:t>,</w:t>
      </w:r>
      <w:r w:rsidRPr="005B4140">
        <w:rPr>
          <w:rFonts w:ascii="Calibri" w:hAnsi="Calibri" w:cs="Calibri"/>
        </w:rPr>
        <w:t xml:space="preserve"> δεν ξέρουμε πόσο επηρέαζαν</w:t>
      </w:r>
      <w:r>
        <w:rPr>
          <w:rFonts w:ascii="Calibri" w:hAnsi="Calibri" w:cs="Calibri"/>
        </w:rPr>
        <w:t>, είναι</w:t>
      </w:r>
      <w:r w:rsidRPr="005B4140">
        <w:rPr>
          <w:rFonts w:ascii="Calibri" w:hAnsi="Calibri" w:cs="Calibri"/>
        </w:rPr>
        <w:t xml:space="preserve"> ένα θεσμικό μέτρο κι αυτό</w:t>
      </w:r>
      <w:r>
        <w:rPr>
          <w:rFonts w:ascii="Calibri" w:hAnsi="Calibri" w:cs="Calibri"/>
        </w:rPr>
        <w:t>,</w:t>
      </w:r>
      <w:r w:rsidRPr="005B4140">
        <w:rPr>
          <w:rFonts w:ascii="Calibri" w:hAnsi="Calibri" w:cs="Calibri"/>
        </w:rPr>
        <w:t xml:space="preserve"> είναι επιβολή</w:t>
      </w:r>
      <w:r>
        <w:rPr>
          <w:rFonts w:ascii="Calibri" w:hAnsi="Calibri" w:cs="Calibri"/>
        </w:rPr>
        <w:t>.</w:t>
      </w:r>
      <w:r w:rsidRPr="005B4140">
        <w:rPr>
          <w:rFonts w:ascii="Calibri" w:hAnsi="Calibri" w:cs="Calibri"/>
        </w:rPr>
        <w:t xml:space="preserve"> Θα μπορούσαμε να</w:t>
      </w:r>
      <w:r>
        <w:rPr>
          <w:rFonts w:ascii="Calibri" w:hAnsi="Calibri" w:cs="Calibri"/>
        </w:rPr>
        <w:t xml:space="preserve"> φανταστούμε να έχουμε διαφημίσεις στην</w:t>
      </w:r>
      <w:r w:rsidRPr="005B4140">
        <w:rPr>
          <w:rFonts w:ascii="Calibri" w:hAnsi="Calibri" w:cs="Calibri"/>
        </w:rPr>
        <w:t xml:space="preserve"> τηλεόραση άσχετα αν ήταν σχετικά μικρή</w:t>
      </w:r>
      <w:r>
        <w:rPr>
          <w:rFonts w:ascii="Calibri" w:hAnsi="Calibri" w:cs="Calibri"/>
        </w:rPr>
        <w:t xml:space="preserve"> η</w:t>
      </w:r>
      <w:r w:rsidRPr="005B4140">
        <w:rPr>
          <w:rFonts w:ascii="Calibri" w:hAnsi="Calibri" w:cs="Calibri"/>
        </w:rPr>
        <w:t xml:space="preserve"> επίπτωση</w:t>
      </w:r>
      <w:r>
        <w:rPr>
          <w:rFonts w:ascii="Calibri" w:hAnsi="Calibri" w:cs="Calibri"/>
        </w:rPr>
        <w:t xml:space="preserve"> στην καπνιστική</w:t>
      </w:r>
      <w:r w:rsidR="00EB4804">
        <w:rPr>
          <w:rFonts w:ascii="Calibri" w:hAnsi="Calibri" w:cs="Calibri"/>
        </w:rPr>
        <w:t xml:space="preserve"> καμπάνια.</w:t>
      </w:r>
    </w:p>
    <w:p w:rsidR="00D16967" w:rsidRPr="006D1499" w:rsidRDefault="00D16967" w:rsidP="00AA1200">
      <w:pPr>
        <w:spacing w:line="276" w:lineRule="auto"/>
        <w:ind w:firstLine="709"/>
        <w:contextualSpacing/>
        <w:jc w:val="both"/>
        <w:rPr>
          <w:rFonts w:ascii="Calibri" w:hAnsi="Calibri" w:cs="Calibri"/>
        </w:rPr>
      </w:pPr>
      <w:r w:rsidRPr="006D1499">
        <w:rPr>
          <w:rFonts w:ascii="Calibri" w:hAnsi="Calibri" w:cs="Calibri"/>
          <w:b/>
        </w:rPr>
        <w:t>ΓΕΩΡΓΙΟΣ ΣΤΥΛΙΟΣ (Προέδρος της Επιτροπής):</w:t>
      </w:r>
      <w:r>
        <w:rPr>
          <w:rFonts w:ascii="Calibri" w:hAnsi="Calibri" w:cs="Calibri"/>
        </w:rPr>
        <w:t xml:space="preserve"> Παρακαλώ συντομεύετε.</w:t>
      </w:r>
    </w:p>
    <w:p w:rsidR="00D16967" w:rsidRDefault="00D16967" w:rsidP="00AA1200">
      <w:pPr>
        <w:spacing w:line="276" w:lineRule="auto"/>
        <w:ind w:firstLine="709"/>
        <w:contextualSpacing/>
        <w:jc w:val="both"/>
        <w:rPr>
          <w:rFonts w:ascii="Calibri" w:hAnsi="Calibri" w:cs="Calibri"/>
        </w:rPr>
      </w:pPr>
      <w:r>
        <w:rPr>
          <w:rFonts w:ascii="Calibri" w:hAnsi="Calibri" w:cs="Calibri"/>
          <w:b/>
        </w:rPr>
        <w:t>ΧΡΗΣΤΟΣ ΧΑΤΖΗΧΡΙΣΤΟΔΟΥΛΟΥ (Προέδρος</w:t>
      </w:r>
      <w:r w:rsidRPr="006D1499">
        <w:rPr>
          <w:rFonts w:ascii="Calibri" w:hAnsi="Calibri" w:cs="Calibri"/>
          <w:b/>
        </w:rPr>
        <w:t xml:space="preserve"> του Δ.Σ. του Εθνικού Οργανισμού Δημοσίας Υγείας)</w:t>
      </w:r>
      <w:r>
        <w:rPr>
          <w:rFonts w:ascii="Calibri" w:hAnsi="Calibri" w:cs="Calibri"/>
          <w:b/>
        </w:rPr>
        <w:t xml:space="preserve">: </w:t>
      </w:r>
      <w:r w:rsidR="00E743CB" w:rsidRPr="00E743CB">
        <w:rPr>
          <w:rFonts w:ascii="Calibri" w:hAnsi="Calibri" w:cs="Calibri"/>
        </w:rPr>
        <w:t>Δ</w:t>
      </w:r>
      <w:r w:rsidRPr="00E743CB">
        <w:rPr>
          <w:rFonts w:ascii="Calibri" w:hAnsi="Calibri" w:cs="Calibri"/>
        </w:rPr>
        <w:t>εν</w:t>
      </w:r>
      <w:r>
        <w:rPr>
          <w:rFonts w:ascii="Calibri" w:hAnsi="Calibri" w:cs="Calibri"/>
        </w:rPr>
        <w:t xml:space="preserve"> μπορεί να το φανταστεί κανένας και</w:t>
      </w:r>
      <w:r w:rsidRPr="005B4140">
        <w:rPr>
          <w:rFonts w:ascii="Calibri" w:hAnsi="Calibri" w:cs="Calibri"/>
        </w:rPr>
        <w:t xml:space="preserve"> ε</w:t>
      </w:r>
      <w:r>
        <w:rPr>
          <w:rFonts w:ascii="Calibri" w:hAnsi="Calibri" w:cs="Calibri"/>
        </w:rPr>
        <w:t>δώ</w:t>
      </w:r>
      <w:r w:rsidRPr="005B4140">
        <w:rPr>
          <w:rFonts w:ascii="Calibri" w:hAnsi="Calibri" w:cs="Calibri"/>
        </w:rPr>
        <w:t xml:space="preserve"> να πω </w:t>
      </w:r>
      <w:r>
        <w:rPr>
          <w:rFonts w:ascii="Calibri" w:hAnsi="Calibri" w:cs="Calibri"/>
        </w:rPr>
        <w:t xml:space="preserve">να μην υπάρχουν </w:t>
      </w:r>
      <w:r w:rsidRPr="005B4140">
        <w:rPr>
          <w:rFonts w:ascii="Calibri" w:hAnsi="Calibri" w:cs="Calibri"/>
        </w:rPr>
        <w:t>απαγορεύσεις</w:t>
      </w:r>
      <w:r>
        <w:rPr>
          <w:rFonts w:ascii="Calibri" w:hAnsi="Calibri" w:cs="Calibri"/>
        </w:rPr>
        <w:t>,</w:t>
      </w:r>
      <w:r w:rsidRPr="005B4140">
        <w:rPr>
          <w:rFonts w:ascii="Calibri" w:hAnsi="Calibri" w:cs="Calibri"/>
        </w:rPr>
        <w:t xml:space="preserve"> να μην υπάρχουν διαφημίσεις</w:t>
      </w:r>
      <w:r>
        <w:rPr>
          <w:rFonts w:ascii="Calibri" w:hAnsi="Calibri" w:cs="Calibri"/>
        </w:rPr>
        <w:t>,</w:t>
      </w:r>
      <w:r w:rsidRPr="005B4140">
        <w:rPr>
          <w:rFonts w:ascii="Calibri" w:hAnsi="Calibri" w:cs="Calibri"/>
        </w:rPr>
        <w:t xml:space="preserve"> </w:t>
      </w:r>
      <w:r w:rsidR="00EB4804">
        <w:rPr>
          <w:rFonts w:ascii="Calibri" w:hAnsi="Calibri" w:cs="Calibri"/>
        </w:rPr>
        <w:t xml:space="preserve">σε </w:t>
      </w:r>
      <w:r w:rsidRPr="005B4140">
        <w:rPr>
          <w:rFonts w:ascii="Calibri" w:hAnsi="Calibri" w:cs="Calibri"/>
        </w:rPr>
        <w:t>παραλίες κ</w:t>
      </w:r>
      <w:r>
        <w:rPr>
          <w:rFonts w:ascii="Calibri" w:hAnsi="Calibri" w:cs="Calibri"/>
        </w:rPr>
        <w:t>.</w:t>
      </w:r>
      <w:r w:rsidRPr="005B4140">
        <w:rPr>
          <w:rFonts w:ascii="Calibri" w:hAnsi="Calibri" w:cs="Calibri"/>
        </w:rPr>
        <w:t>λ</w:t>
      </w:r>
      <w:r>
        <w:rPr>
          <w:rFonts w:ascii="Calibri" w:hAnsi="Calibri" w:cs="Calibri"/>
        </w:rPr>
        <w:t>π</w:t>
      </w:r>
      <w:r w:rsidRPr="005B4140">
        <w:rPr>
          <w:rFonts w:ascii="Calibri" w:hAnsi="Calibri" w:cs="Calibri"/>
        </w:rPr>
        <w:t>.</w:t>
      </w:r>
      <w:r>
        <w:rPr>
          <w:rFonts w:ascii="Calibri" w:hAnsi="Calibri" w:cs="Calibri"/>
        </w:rPr>
        <w:t xml:space="preserve">. Συμφωνούμε απόλυτα, </w:t>
      </w:r>
      <w:r>
        <w:rPr>
          <w:rFonts w:ascii="Calibri" w:hAnsi="Calibri" w:cs="Calibri"/>
        </w:rPr>
        <w:lastRenderedPageBreak/>
        <w:t>μ</w:t>
      </w:r>
      <w:r w:rsidRPr="005B4140">
        <w:rPr>
          <w:rFonts w:ascii="Calibri" w:hAnsi="Calibri" w:cs="Calibri"/>
        </w:rPr>
        <w:t>ηδενική διαφήμιση για τα καπνικά προϊόντα</w:t>
      </w:r>
      <w:r>
        <w:rPr>
          <w:rFonts w:ascii="Calibri" w:hAnsi="Calibri" w:cs="Calibri"/>
        </w:rPr>
        <w:t>. Α</w:t>
      </w:r>
      <w:r w:rsidRPr="005B4140">
        <w:rPr>
          <w:rFonts w:ascii="Calibri" w:hAnsi="Calibri" w:cs="Calibri"/>
        </w:rPr>
        <w:t>υτά</w:t>
      </w:r>
      <w:r>
        <w:rPr>
          <w:rFonts w:ascii="Calibri" w:hAnsi="Calibri" w:cs="Calibri"/>
        </w:rPr>
        <w:t>,</w:t>
      </w:r>
      <w:r w:rsidRPr="005B4140">
        <w:rPr>
          <w:rFonts w:ascii="Calibri" w:hAnsi="Calibri" w:cs="Calibri"/>
        </w:rPr>
        <w:t xml:space="preserve"> δεν νομίζω να έχω κάτι άλλο που δεν απάντησα</w:t>
      </w:r>
      <w:r>
        <w:rPr>
          <w:rFonts w:ascii="Calibri" w:hAnsi="Calibri" w:cs="Calibri"/>
        </w:rPr>
        <w:t>, ε</w:t>
      </w:r>
      <w:r w:rsidRPr="005B4140">
        <w:rPr>
          <w:rFonts w:ascii="Calibri" w:hAnsi="Calibri" w:cs="Calibri"/>
        </w:rPr>
        <w:t>ίμαι εδώ πάλι και αν χρειαστεί</w:t>
      </w:r>
      <w:r>
        <w:rPr>
          <w:rFonts w:ascii="Calibri" w:hAnsi="Calibri" w:cs="Calibri"/>
        </w:rPr>
        <w:t>.</w:t>
      </w:r>
      <w:r w:rsidRPr="005B4140">
        <w:rPr>
          <w:rFonts w:ascii="Calibri" w:hAnsi="Calibri" w:cs="Calibri"/>
        </w:rPr>
        <w:t xml:space="preserve"> Ευχαριστώ</w:t>
      </w:r>
      <w:r>
        <w:rPr>
          <w:rFonts w:ascii="Calibri" w:hAnsi="Calibri" w:cs="Calibri"/>
        </w:rPr>
        <w:t xml:space="preserve"> πολύ.</w:t>
      </w:r>
    </w:p>
    <w:p w:rsidR="00D16967" w:rsidRDefault="00D16967" w:rsidP="00AA1200">
      <w:pPr>
        <w:spacing w:line="276" w:lineRule="auto"/>
        <w:ind w:firstLine="709"/>
        <w:contextualSpacing/>
        <w:jc w:val="both"/>
        <w:rPr>
          <w:rFonts w:ascii="Calibri" w:hAnsi="Calibri" w:cs="Calibri"/>
        </w:rPr>
      </w:pPr>
      <w:r w:rsidRPr="006D1499">
        <w:rPr>
          <w:rFonts w:ascii="Calibri" w:hAnsi="Calibri" w:cs="Calibri"/>
          <w:b/>
        </w:rPr>
        <w:t>ΓΕΩΡΓΙΟΣ ΣΤΥΛΙΟΣ (Προέδρος της Επιτροπής):</w:t>
      </w:r>
      <w:r w:rsidRPr="006D1499">
        <w:rPr>
          <w:rFonts w:ascii="Calibri" w:hAnsi="Calibri" w:cs="Calibri"/>
        </w:rPr>
        <w:t xml:space="preserve"> </w:t>
      </w:r>
      <w:r>
        <w:rPr>
          <w:rFonts w:ascii="Calibri" w:hAnsi="Calibri" w:cs="Calibri"/>
        </w:rPr>
        <w:t xml:space="preserve"> Ευχαριστούμε</w:t>
      </w:r>
      <w:r w:rsidRPr="005B4140">
        <w:rPr>
          <w:rFonts w:ascii="Calibri" w:hAnsi="Calibri" w:cs="Calibri"/>
        </w:rPr>
        <w:t xml:space="preserve"> πολύ</w:t>
      </w:r>
      <w:r>
        <w:rPr>
          <w:rFonts w:ascii="Calibri" w:hAnsi="Calibri" w:cs="Calibri"/>
        </w:rPr>
        <w:t>.</w:t>
      </w:r>
      <w:r w:rsidRPr="005B4140">
        <w:rPr>
          <w:rFonts w:ascii="Calibri" w:hAnsi="Calibri" w:cs="Calibri"/>
        </w:rPr>
        <w:t xml:space="preserve"> Λοιπόν</w:t>
      </w:r>
      <w:r>
        <w:rPr>
          <w:rFonts w:ascii="Calibri" w:hAnsi="Calibri" w:cs="Calibri"/>
        </w:rPr>
        <w:t>, τώρα</w:t>
      </w:r>
      <w:r w:rsidRPr="005B4140">
        <w:rPr>
          <w:rFonts w:ascii="Calibri" w:hAnsi="Calibri" w:cs="Calibri"/>
        </w:rPr>
        <w:t xml:space="preserve"> το</w:t>
      </w:r>
      <w:r>
        <w:rPr>
          <w:rFonts w:ascii="Calibri" w:hAnsi="Calibri" w:cs="Calibri"/>
        </w:rPr>
        <w:t>ν</w:t>
      </w:r>
      <w:r w:rsidRPr="005B4140">
        <w:rPr>
          <w:rFonts w:ascii="Calibri" w:hAnsi="Calibri" w:cs="Calibri"/>
        </w:rPr>
        <w:t xml:space="preserve"> λόγο έχει ο κύριος Θεοχάρης</w:t>
      </w:r>
      <w:r>
        <w:rPr>
          <w:rFonts w:ascii="Calibri" w:hAnsi="Calibri" w:cs="Calibri"/>
        </w:rPr>
        <w:t>,</w:t>
      </w:r>
      <w:r w:rsidRPr="005B4140">
        <w:rPr>
          <w:rFonts w:ascii="Calibri" w:hAnsi="Calibri" w:cs="Calibri"/>
        </w:rPr>
        <w:t xml:space="preserve"> για να απαντήσ</w:t>
      </w:r>
      <w:r w:rsidR="00E743CB">
        <w:rPr>
          <w:rFonts w:ascii="Calibri" w:hAnsi="Calibri" w:cs="Calibri"/>
        </w:rPr>
        <w:t>ει</w:t>
      </w:r>
      <w:r w:rsidRPr="005B4140">
        <w:rPr>
          <w:rFonts w:ascii="Calibri" w:hAnsi="Calibri" w:cs="Calibri"/>
        </w:rPr>
        <w:t xml:space="preserve"> στις ερωτήσεις</w:t>
      </w:r>
      <w:r w:rsidR="00E743CB">
        <w:rPr>
          <w:rFonts w:ascii="Calibri" w:hAnsi="Calibri" w:cs="Calibri"/>
        </w:rPr>
        <w:t>,</w:t>
      </w:r>
      <w:r>
        <w:rPr>
          <w:rFonts w:ascii="Calibri" w:hAnsi="Calibri" w:cs="Calibri"/>
        </w:rPr>
        <w:t xml:space="preserve"> </w:t>
      </w:r>
      <w:r w:rsidRPr="005B4140">
        <w:rPr>
          <w:rFonts w:ascii="Calibri" w:hAnsi="Calibri" w:cs="Calibri"/>
        </w:rPr>
        <w:t>όσο μπορείτε πιο</w:t>
      </w:r>
      <w:r>
        <w:rPr>
          <w:rFonts w:ascii="Calibri" w:hAnsi="Calibri" w:cs="Calibri"/>
        </w:rPr>
        <w:t xml:space="preserve"> περιεκτικά, πιο</w:t>
      </w:r>
      <w:r w:rsidRPr="005B4140">
        <w:rPr>
          <w:rFonts w:ascii="Calibri" w:hAnsi="Calibri" w:cs="Calibri"/>
        </w:rPr>
        <w:t xml:space="preserve"> σύντομα και στην ουσία</w:t>
      </w:r>
      <w:r>
        <w:rPr>
          <w:rFonts w:ascii="Calibri" w:hAnsi="Calibri" w:cs="Calibri"/>
        </w:rPr>
        <w:t>.</w:t>
      </w:r>
    </w:p>
    <w:p w:rsidR="00D16967" w:rsidRPr="006D1499" w:rsidRDefault="00D16967" w:rsidP="00AA1200">
      <w:pPr>
        <w:spacing w:line="276" w:lineRule="auto"/>
        <w:ind w:firstLine="709"/>
        <w:contextualSpacing/>
        <w:jc w:val="both"/>
        <w:rPr>
          <w:rFonts w:ascii="Calibri" w:hAnsi="Calibri" w:cs="Calibri"/>
        </w:rPr>
      </w:pPr>
      <w:r w:rsidRPr="00AB4EAA">
        <w:rPr>
          <w:rFonts w:ascii="Calibri" w:hAnsi="Calibri" w:cs="Calibri"/>
          <w:b/>
        </w:rPr>
        <w:t>ΑΘΑΝΑΣΙΟΣ ΘΕΟΧΑΡΗΣ (Προέδρος του Δ.Σ. του Εθνικού Οργανισμού Πρόληψης και Αντιμετώπισης Εξαρτήσεων):</w:t>
      </w:r>
      <w:r>
        <w:rPr>
          <w:rFonts w:ascii="Calibri" w:hAnsi="Calibri" w:cs="Calibri"/>
        </w:rPr>
        <w:t xml:space="preserve"> Βεβαίως.</w:t>
      </w:r>
      <w:r w:rsidRPr="005B4140">
        <w:rPr>
          <w:rFonts w:ascii="Calibri" w:hAnsi="Calibri" w:cs="Calibri"/>
        </w:rPr>
        <w:t xml:space="preserve"> Καταρχήν</w:t>
      </w:r>
      <w:r>
        <w:rPr>
          <w:rFonts w:ascii="Calibri" w:hAnsi="Calibri" w:cs="Calibri"/>
        </w:rPr>
        <w:t>,</w:t>
      </w:r>
      <w:r w:rsidRPr="005B4140">
        <w:rPr>
          <w:rFonts w:ascii="Calibri" w:hAnsi="Calibri" w:cs="Calibri"/>
        </w:rPr>
        <w:t xml:space="preserve"> χαίρομαι πάρα πολ</w:t>
      </w:r>
      <w:r>
        <w:rPr>
          <w:rFonts w:ascii="Calibri" w:hAnsi="Calibri" w:cs="Calibri"/>
        </w:rPr>
        <w:t>ύ για την ευαισθητοποίηση όλων υ</w:t>
      </w:r>
      <w:r w:rsidRPr="005B4140">
        <w:rPr>
          <w:rFonts w:ascii="Calibri" w:hAnsi="Calibri" w:cs="Calibri"/>
        </w:rPr>
        <w:t>μών για τα θέματα των εξαρτήσεων</w:t>
      </w:r>
      <w:r>
        <w:rPr>
          <w:rFonts w:ascii="Calibri" w:hAnsi="Calibri" w:cs="Calibri"/>
        </w:rPr>
        <w:t>, α</w:t>
      </w:r>
      <w:r w:rsidRPr="005B4140">
        <w:rPr>
          <w:rFonts w:ascii="Calibri" w:hAnsi="Calibri" w:cs="Calibri"/>
        </w:rPr>
        <w:t>υτό δείχνει το ενδιαφέρον όλων μας για να α</w:t>
      </w:r>
      <w:r>
        <w:rPr>
          <w:rFonts w:ascii="Calibri" w:hAnsi="Calibri" w:cs="Calibri"/>
        </w:rPr>
        <w:t>λλάξουμε π</w:t>
      </w:r>
      <w:r w:rsidRPr="005B4140">
        <w:rPr>
          <w:rFonts w:ascii="Calibri" w:hAnsi="Calibri" w:cs="Calibri"/>
        </w:rPr>
        <w:t>ράγμα</w:t>
      </w:r>
      <w:r>
        <w:rPr>
          <w:rFonts w:ascii="Calibri" w:hAnsi="Calibri" w:cs="Calibri"/>
        </w:rPr>
        <w:t>τα. Λ</w:t>
      </w:r>
      <w:r w:rsidRPr="005B4140">
        <w:rPr>
          <w:rFonts w:ascii="Calibri" w:hAnsi="Calibri" w:cs="Calibri"/>
        </w:rPr>
        <w:t>οιπόν</w:t>
      </w:r>
      <w:r>
        <w:rPr>
          <w:rFonts w:ascii="Calibri" w:hAnsi="Calibri" w:cs="Calibri"/>
        </w:rPr>
        <w:t xml:space="preserve">, τι κάνουν αυτά τα πολυδύναμα </w:t>
      </w:r>
      <w:r w:rsidR="009175F2">
        <w:rPr>
          <w:rFonts w:ascii="Calibri" w:hAnsi="Calibri" w:cs="Calibri"/>
        </w:rPr>
        <w:t>κ</w:t>
      </w:r>
      <w:r w:rsidRPr="005B4140">
        <w:rPr>
          <w:rFonts w:ascii="Calibri" w:hAnsi="Calibri" w:cs="Calibri"/>
        </w:rPr>
        <w:t>έντρα τα οποία είναι περίφημα πλέον</w:t>
      </w:r>
      <w:r>
        <w:rPr>
          <w:rFonts w:ascii="Calibri" w:hAnsi="Calibri" w:cs="Calibri"/>
        </w:rPr>
        <w:t>,</w:t>
      </w:r>
      <w:r w:rsidRPr="005B4140">
        <w:rPr>
          <w:rFonts w:ascii="Calibri" w:hAnsi="Calibri" w:cs="Calibri"/>
        </w:rPr>
        <w:t xml:space="preserve"> στον σχεδιασμό </w:t>
      </w:r>
      <w:r>
        <w:rPr>
          <w:rFonts w:ascii="Calibri" w:hAnsi="Calibri" w:cs="Calibri"/>
        </w:rPr>
        <w:t xml:space="preserve">μας, τα οποία δεν καταργούν καμία </w:t>
      </w:r>
      <w:r w:rsidR="00274F12">
        <w:rPr>
          <w:rFonts w:ascii="Calibri" w:hAnsi="Calibri" w:cs="Calibri"/>
        </w:rPr>
        <w:t>δ</w:t>
      </w:r>
      <w:r w:rsidRPr="005B4140">
        <w:rPr>
          <w:rFonts w:ascii="Calibri" w:hAnsi="Calibri" w:cs="Calibri"/>
        </w:rPr>
        <w:t>ομή</w:t>
      </w:r>
      <w:r>
        <w:rPr>
          <w:rFonts w:ascii="Calibri" w:hAnsi="Calibri" w:cs="Calibri"/>
        </w:rPr>
        <w:t>, σε απάντηση</w:t>
      </w:r>
      <w:r w:rsidR="009175F2">
        <w:rPr>
          <w:rFonts w:ascii="Calibri" w:hAnsi="Calibri" w:cs="Calibri"/>
        </w:rPr>
        <w:t>,</w:t>
      </w:r>
      <w:r>
        <w:rPr>
          <w:rFonts w:ascii="Calibri" w:hAnsi="Calibri" w:cs="Calibri"/>
        </w:rPr>
        <w:t xml:space="preserve"> όπως </w:t>
      </w:r>
      <w:r w:rsidR="00274F12">
        <w:rPr>
          <w:rFonts w:ascii="Calibri" w:hAnsi="Calibri" w:cs="Calibri"/>
        </w:rPr>
        <w:t>αναφέρθηκε προηγουμένως</w:t>
      </w:r>
      <w:r>
        <w:rPr>
          <w:rFonts w:ascii="Calibri" w:hAnsi="Calibri" w:cs="Calibri"/>
        </w:rPr>
        <w:t>. Δ</w:t>
      </w:r>
      <w:r w:rsidRPr="005B4140">
        <w:rPr>
          <w:rFonts w:ascii="Calibri" w:hAnsi="Calibri" w:cs="Calibri"/>
        </w:rPr>
        <w:t>εν έχουν σχέση με τον προληπτικό χαρακτήρα</w:t>
      </w:r>
      <w:r>
        <w:rPr>
          <w:rFonts w:ascii="Calibri" w:hAnsi="Calibri" w:cs="Calibri"/>
        </w:rPr>
        <w:t xml:space="preserve">, έχουν σχέση με την </w:t>
      </w:r>
      <w:r w:rsidR="009175F2">
        <w:rPr>
          <w:rFonts w:ascii="Calibri" w:hAnsi="Calibri" w:cs="Calibri"/>
        </w:rPr>
        <w:t>π</w:t>
      </w:r>
      <w:r w:rsidRPr="005B4140">
        <w:rPr>
          <w:rFonts w:ascii="Calibri" w:hAnsi="Calibri" w:cs="Calibri"/>
        </w:rPr>
        <w:t>ρωτοβάθμια αντιμετώπιση των εξαρτήσεων</w:t>
      </w:r>
      <w:r>
        <w:rPr>
          <w:rFonts w:ascii="Calibri" w:hAnsi="Calibri" w:cs="Calibri"/>
        </w:rPr>
        <w:t>.</w:t>
      </w:r>
      <w:r w:rsidRPr="005B4140">
        <w:rPr>
          <w:rFonts w:ascii="Calibri" w:hAnsi="Calibri" w:cs="Calibri"/>
        </w:rPr>
        <w:t xml:space="preserve"> </w:t>
      </w:r>
    </w:p>
    <w:p w:rsidR="00D16967" w:rsidRDefault="00D16967" w:rsidP="00AA1200">
      <w:pPr>
        <w:spacing w:line="276" w:lineRule="auto"/>
        <w:ind w:firstLine="709"/>
        <w:contextualSpacing/>
        <w:jc w:val="both"/>
        <w:rPr>
          <w:rFonts w:ascii="Calibri" w:hAnsi="Calibri" w:cs="Calibri"/>
        </w:rPr>
      </w:pP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42"/>
          <w:pgSz w:w="11906" w:h="16838"/>
          <w:pgMar w:top="1440" w:right="1800" w:bottom="1440" w:left="1800" w:header="708" w:footer="708" w:gutter="0"/>
          <w:cols w:space="708"/>
          <w:docGrid w:linePitch="360"/>
        </w:sectPr>
      </w:pPr>
    </w:p>
    <w:p w:rsidR="00D16967" w:rsidRDefault="00D16967" w:rsidP="00AA1200">
      <w:pPr>
        <w:spacing w:line="276" w:lineRule="auto"/>
        <w:ind w:firstLine="709"/>
        <w:contextualSpacing/>
        <w:jc w:val="both"/>
        <w:rPr>
          <w:rFonts w:ascii="Calibri" w:hAnsi="Calibri" w:cs="Calibri"/>
        </w:rPr>
      </w:pPr>
      <w:r w:rsidRPr="00A076EC">
        <w:rPr>
          <w:rFonts w:ascii="Calibri" w:hAnsi="Calibri" w:cs="Calibri"/>
        </w:rPr>
        <w:lastRenderedPageBreak/>
        <w:t>Μέσα σε</w:t>
      </w:r>
      <w:r>
        <w:rPr>
          <w:rFonts w:ascii="Calibri" w:hAnsi="Calibri" w:cs="Calibri"/>
        </w:rPr>
        <w:t xml:space="preserve"> αυτά γίνεται η διαχείριση διαφόρων μορφών εξαρτήσεων,</w:t>
      </w:r>
      <w:r w:rsidRPr="00A076EC">
        <w:rPr>
          <w:rFonts w:ascii="Calibri" w:hAnsi="Calibri" w:cs="Calibri"/>
        </w:rPr>
        <w:t xml:space="preserve"> όπως είναι οι νέες εξαρτήσεις τζόγος</w:t>
      </w:r>
      <w:r>
        <w:rPr>
          <w:rFonts w:ascii="Calibri" w:hAnsi="Calibri" w:cs="Calibri"/>
        </w:rPr>
        <w:t>, διαδίκτυο και κινητά ή</w:t>
      </w:r>
      <w:r w:rsidRPr="00A076EC">
        <w:rPr>
          <w:rFonts w:ascii="Calibri" w:hAnsi="Calibri" w:cs="Calibri"/>
        </w:rPr>
        <w:t xml:space="preserve"> άλλοι εθισμένοι ψηφιακοί</w:t>
      </w:r>
      <w:r>
        <w:rPr>
          <w:rFonts w:ascii="Calibri" w:hAnsi="Calibri" w:cs="Calibri"/>
        </w:rPr>
        <w:t>,</w:t>
      </w:r>
      <w:r w:rsidRPr="00A076EC">
        <w:rPr>
          <w:rFonts w:ascii="Calibri" w:hAnsi="Calibri" w:cs="Calibri"/>
        </w:rPr>
        <w:t xml:space="preserve"> καθώς επίσης και </w:t>
      </w:r>
      <w:r>
        <w:rPr>
          <w:rFonts w:ascii="Calibri" w:hAnsi="Calibri" w:cs="Calibri"/>
        </w:rPr>
        <w:t xml:space="preserve">το </w:t>
      </w:r>
      <w:r w:rsidRPr="00A076EC">
        <w:rPr>
          <w:rFonts w:ascii="Calibri" w:hAnsi="Calibri" w:cs="Calibri"/>
        </w:rPr>
        <w:t>αλκοόλ</w:t>
      </w:r>
      <w:r>
        <w:rPr>
          <w:rFonts w:ascii="Calibri" w:hAnsi="Calibri" w:cs="Calibri"/>
        </w:rPr>
        <w:t>. Αν δείτε τη διάρθρωση του Εθνικού Οργανισμού Πρόληψης και Αντιμετώπισης Ε</w:t>
      </w:r>
      <w:r w:rsidRPr="00A076EC">
        <w:rPr>
          <w:rFonts w:ascii="Calibri" w:hAnsi="Calibri" w:cs="Calibri"/>
        </w:rPr>
        <w:t>ξαρτήσεων</w:t>
      </w:r>
      <w:r>
        <w:rPr>
          <w:rFonts w:ascii="Calibri" w:hAnsi="Calibri" w:cs="Calibri"/>
        </w:rPr>
        <w:t>,</w:t>
      </w:r>
      <w:r w:rsidRPr="00A076EC">
        <w:rPr>
          <w:rFonts w:ascii="Calibri" w:hAnsi="Calibri" w:cs="Calibri"/>
        </w:rPr>
        <w:t xml:space="preserve"> η πρωτοβάθμια φροντίδα αντιμετώπισης που δεν υπήρχε ως τώρα στη χώρα μας </w:t>
      </w:r>
      <w:r>
        <w:rPr>
          <w:rFonts w:ascii="Calibri" w:hAnsi="Calibri" w:cs="Calibri"/>
        </w:rPr>
        <w:t xml:space="preserve">τώρα </w:t>
      </w:r>
      <w:r w:rsidRPr="00A076EC">
        <w:rPr>
          <w:rFonts w:ascii="Calibri" w:hAnsi="Calibri" w:cs="Calibri"/>
        </w:rPr>
        <w:t>υπάρχει</w:t>
      </w:r>
      <w:r>
        <w:rPr>
          <w:rFonts w:ascii="Calibri" w:hAnsi="Calibri" w:cs="Calibri"/>
        </w:rPr>
        <w:t>. Επίσης, υ</w:t>
      </w:r>
      <w:r w:rsidRPr="00A076EC">
        <w:rPr>
          <w:rFonts w:ascii="Calibri" w:hAnsi="Calibri" w:cs="Calibri"/>
        </w:rPr>
        <w:t>πάρχουν τα συ</w:t>
      </w:r>
      <w:r>
        <w:rPr>
          <w:rFonts w:ascii="Calibri" w:hAnsi="Calibri" w:cs="Calibri"/>
        </w:rPr>
        <w:t>μβουλευτικά κέντρα που είναι</w:t>
      </w:r>
      <w:r w:rsidRPr="00A076EC">
        <w:rPr>
          <w:rFonts w:ascii="Calibri" w:hAnsi="Calibri" w:cs="Calibri"/>
        </w:rPr>
        <w:t xml:space="preserve"> οι πύλες εισόδου και λειτουργούν ως κέντρα συμβουλευτικής και αντίστοιχα</w:t>
      </w:r>
      <w:r>
        <w:rPr>
          <w:rFonts w:ascii="Calibri" w:hAnsi="Calibri" w:cs="Calibri"/>
        </w:rPr>
        <w:t>.</w:t>
      </w:r>
      <w:r w:rsidRPr="00A076EC">
        <w:rPr>
          <w:rFonts w:ascii="Calibri" w:hAnsi="Calibri" w:cs="Calibri"/>
        </w:rPr>
        <w:t xml:space="preserve"> </w:t>
      </w:r>
      <w:r>
        <w:rPr>
          <w:rFonts w:ascii="Calibri" w:hAnsi="Calibri" w:cs="Calibri"/>
        </w:rPr>
        <w:t xml:space="preserve">Επίσης, </w:t>
      </w:r>
      <w:r w:rsidRPr="00A076EC">
        <w:rPr>
          <w:rFonts w:ascii="Calibri" w:hAnsi="Calibri" w:cs="Calibri"/>
        </w:rPr>
        <w:t>υπάρχουν σε κάποιες</w:t>
      </w:r>
      <w:r>
        <w:rPr>
          <w:rFonts w:ascii="Calibri" w:hAnsi="Calibri" w:cs="Calibri"/>
        </w:rPr>
        <w:t xml:space="preserve"> περιοχές όπου δεν υφίστανται ή</w:t>
      </w:r>
      <w:r w:rsidRPr="00A076EC">
        <w:rPr>
          <w:rFonts w:ascii="Calibri" w:hAnsi="Calibri" w:cs="Calibri"/>
        </w:rPr>
        <w:t xml:space="preserve"> χρειάζονται ενίσχυση και γραφεία πρόληψης</w:t>
      </w:r>
      <w:r>
        <w:rPr>
          <w:rFonts w:ascii="Calibri" w:hAnsi="Calibri" w:cs="Calibri"/>
        </w:rPr>
        <w:t>,</w:t>
      </w:r>
      <w:r w:rsidRPr="00A076EC">
        <w:rPr>
          <w:rFonts w:ascii="Calibri" w:hAnsi="Calibri" w:cs="Calibri"/>
        </w:rPr>
        <w:t xml:space="preserve"> τα οπο</w:t>
      </w:r>
      <w:r>
        <w:rPr>
          <w:rFonts w:ascii="Calibri" w:hAnsi="Calibri" w:cs="Calibri"/>
        </w:rPr>
        <w:t>ία θα λειτουργούν σε συνδυασμό</w:t>
      </w:r>
      <w:r w:rsidRPr="00A076EC">
        <w:rPr>
          <w:rFonts w:ascii="Calibri" w:hAnsi="Calibri" w:cs="Calibri"/>
        </w:rPr>
        <w:t xml:space="preserve"> με το αντικείμενο των κέντρων πρόληψης</w:t>
      </w:r>
      <w:r>
        <w:rPr>
          <w:rFonts w:ascii="Calibri" w:hAnsi="Calibri" w:cs="Calibri"/>
        </w:rPr>
        <w:t>.</w:t>
      </w:r>
      <w:r w:rsidRPr="00A076EC">
        <w:rPr>
          <w:rFonts w:ascii="Calibri" w:hAnsi="Calibri" w:cs="Calibri"/>
        </w:rPr>
        <w:t xml:space="preserve"> Λοιπόν</w:t>
      </w:r>
      <w:r>
        <w:rPr>
          <w:rFonts w:ascii="Calibri" w:hAnsi="Calibri" w:cs="Calibri"/>
        </w:rPr>
        <w:t>,</w:t>
      </w:r>
      <w:r w:rsidRPr="00A076EC">
        <w:rPr>
          <w:rFonts w:ascii="Calibri" w:hAnsi="Calibri" w:cs="Calibri"/>
        </w:rPr>
        <w:t xml:space="preserve"> εγώ θα ήθελα να σας πω ότι τα πολυδύναμα κέντρα έχουν συμβάλει επίσης σε ένα τομέα που δεν το πιστεύαμε </w:t>
      </w:r>
      <w:r>
        <w:rPr>
          <w:rFonts w:ascii="Calibri" w:hAnsi="Calibri" w:cs="Calibri"/>
        </w:rPr>
        <w:t xml:space="preserve">και επίσης </w:t>
      </w:r>
      <w:r w:rsidRPr="00A076EC">
        <w:rPr>
          <w:rFonts w:ascii="Calibri" w:hAnsi="Calibri" w:cs="Calibri"/>
        </w:rPr>
        <w:t>έχουν συμβάλει στη διακοπή καπνίσματος</w:t>
      </w:r>
      <w:r>
        <w:rPr>
          <w:rFonts w:ascii="Calibri" w:hAnsi="Calibri" w:cs="Calibri"/>
        </w:rPr>
        <w:t>.</w:t>
      </w:r>
    </w:p>
    <w:p w:rsidR="00D16967" w:rsidRDefault="00D16967" w:rsidP="00AA1200">
      <w:pPr>
        <w:spacing w:line="276" w:lineRule="auto"/>
        <w:ind w:firstLine="709"/>
        <w:contextualSpacing/>
        <w:jc w:val="both"/>
        <w:rPr>
          <w:rFonts w:ascii="Calibri" w:hAnsi="Calibri" w:cs="Calibri"/>
        </w:rPr>
      </w:pPr>
      <w:r>
        <w:rPr>
          <w:rFonts w:ascii="Calibri" w:hAnsi="Calibri" w:cs="Calibri"/>
        </w:rPr>
        <w:t xml:space="preserve"> Π</w:t>
      </w:r>
      <w:r w:rsidRPr="00A076EC">
        <w:rPr>
          <w:rFonts w:ascii="Calibri" w:hAnsi="Calibri" w:cs="Calibri"/>
        </w:rPr>
        <w:t>ολύ συγκεκριμένα</w:t>
      </w:r>
      <w:r>
        <w:rPr>
          <w:rFonts w:ascii="Calibri" w:hAnsi="Calibri" w:cs="Calibri"/>
        </w:rPr>
        <w:t xml:space="preserve"> </w:t>
      </w:r>
      <w:r w:rsidRPr="00A076EC">
        <w:rPr>
          <w:rFonts w:ascii="Calibri" w:hAnsi="Calibri" w:cs="Calibri"/>
        </w:rPr>
        <w:t xml:space="preserve">ένα χαρακτηριστικό παράδειγμα </w:t>
      </w:r>
      <w:r>
        <w:rPr>
          <w:rFonts w:ascii="Calibri" w:hAnsi="Calibri" w:cs="Calibri"/>
        </w:rPr>
        <w:t xml:space="preserve">είναι ότι </w:t>
      </w:r>
      <w:r w:rsidRPr="00A076EC">
        <w:rPr>
          <w:rFonts w:ascii="Calibri" w:hAnsi="Calibri" w:cs="Calibri"/>
        </w:rPr>
        <w:t>πάνω από 70 άτομα έχουν διακόψει το κάπνισμα στην περιοχή της Πρέβεζας</w:t>
      </w:r>
      <w:r>
        <w:rPr>
          <w:rFonts w:ascii="Calibri" w:hAnsi="Calibri" w:cs="Calibri"/>
        </w:rPr>
        <w:t xml:space="preserve"> και αυτό είναι</w:t>
      </w:r>
      <w:r w:rsidRPr="00A076EC">
        <w:rPr>
          <w:rFonts w:ascii="Calibri" w:hAnsi="Calibri" w:cs="Calibri"/>
        </w:rPr>
        <w:t xml:space="preserve"> πάρα πολύ σημαντικό</w:t>
      </w:r>
      <w:r>
        <w:rPr>
          <w:rFonts w:ascii="Calibri" w:hAnsi="Calibri" w:cs="Calibri"/>
        </w:rPr>
        <w:t>. Επίσης,</w:t>
      </w:r>
      <w:r w:rsidRPr="00A076EC">
        <w:rPr>
          <w:rFonts w:ascii="Calibri" w:hAnsi="Calibri" w:cs="Calibri"/>
        </w:rPr>
        <w:t xml:space="preserve"> να πω ότι φυσικά η πρόληψη είναι χρήσιμη</w:t>
      </w:r>
      <w:r>
        <w:rPr>
          <w:rFonts w:ascii="Calibri" w:hAnsi="Calibri" w:cs="Calibri"/>
        </w:rPr>
        <w:t>,</w:t>
      </w:r>
      <w:r w:rsidRPr="00A076EC">
        <w:rPr>
          <w:rFonts w:ascii="Calibri" w:hAnsi="Calibri" w:cs="Calibri"/>
        </w:rPr>
        <w:t xml:space="preserve"> είναι σημαντική </w:t>
      </w:r>
      <w:r>
        <w:rPr>
          <w:rFonts w:ascii="Calibri" w:hAnsi="Calibri" w:cs="Calibri"/>
        </w:rPr>
        <w:t xml:space="preserve">και </w:t>
      </w:r>
      <w:r w:rsidRPr="00A076EC">
        <w:rPr>
          <w:rFonts w:ascii="Calibri" w:hAnsi="Calibri" w:cs="Calibri"/>
        </w:rPr>
        <w:t>τη</w:t>
      </w:r>
      <w:r>
        <w:rPr>
          <w:rFonts w:ascii="Calibri" w:hAnsi="Calibri" w:cs="Calibri"/>
        </w:rPr>
        <w:t>ν</w:t>
      </w:r>
      <w:r w:rsidRPr="00A076EC">
        <w:rPr>
          <w:rFonts w:ascii="Calibri" w:hAnsi="Calibri" w:cs="Calibri"/>
        </w:rPr>
        <w:t xml:space="preserve"> χρειαζόμαστε</w:t>
      </w:r>
      <w:r>
        <w:rPr>
          <w:rFonts w:ascii="Calibri" w:hAnsi="Calibri" w:cs="Calibri"/>
        </w:rPr>
        <w:t>.</w:t>
      </w:r>
      <w:r w:rsidRPr="00A076EC">
        <w:rPr>
          <w:rFonts w:ascii="Calibri" w:hAnsi="Calibri" w:cs="Calibri"/>
        </w:rPr>
        <w:t xml:space="preserve"> Οι ε</w:t>
      </w:r>
      <w:r>
        <w:rPr>
          <w:rFonts w:ascii="Calibri" w:hAnsi="Calibri" w:cs="Calibri"/>
        </w:rPr>
        <w:t xml:space="preserve">λλείψεις σε προσωπικό </w:t>
      </w:r>
      <w:r w:rsidRPr="00A076EC">
        <w:rPr>
          <w:rFonts w:ascii="Calibri" w:hAnsi="Calibri" w:cs="Calibri"/>
        </w:rPr>
        <w:t xml:space="preserve"> στα κέντρα πρόληψης και από εμάς έχουν προδιαγραφή</w:t>
      </w:r>
      <w:r>
        <w:rPr>
          <w:rFonts w:ascii="Calibri" w:hAnsi="Calibri" w:cs="Calibri"/>
        </w:rPr>
        <w:t>,</w:t>
      </w:r>
      <w:r w:rsidRPr="00A076EC">
        <w:rPr>
          <w:rFonts w:ascii="Calibri" w:hAnsi="Calibri" w:cs="Calibri"/>
        </w:rPr>
        <w:t xml:space="preserve"> αλλά να πούμε ότι δόθηκε και στην προηγούμεν</w:t>
      </w:r>
      <w:r>
        <w:rPr>
          <w:rFonts w:ascii="Calibri" w:hAnsi="Calibri" w:cs="Calibri"/>
        </w:rPr>
        <w:t>η προγραμματική περίοδο, ενίσχυση</w:t>
      </w:r>
      <w:r w:rsidRPr="00A076EC">
        <w:rPr>
          <w:rFonts w:ascii="Calibri" w:hAnsi="Calibri" w:cs="Calibri"/>
        </w:rPr>
        <w:t xml:space="preserve"> και αρκετοί από αυτούς έμειναν στα κέντρα πρόληψης</w:t>
      </w:r>
      <w:r>
        <w:rPr>
          <w:rFonts w:ascii="Calibri" w:hAnsi="Calibri" w:cs="Calibri"/>
        </w:rPr>
        <w:t>.</w:t>
      </w:r>
      <w:r w:rsidRPr="00A076EC">
        <w:rPr>
          <w:rFonts w:ascii="Calibri" w:hAnsi="Calibri" w:cs="Calibri"/>
        </w:rPr>
        <w:t xml:space="preserve"> Τώρα</w:t>
      </w:r>
      <w:r>
        <w:rPr>
          <w:rFonts w:ascii="Calibri" w:hAnsi="Calibri" w:cs="Calibri"/>
        </w:rPr>
        <w:t>,</w:t>
      </w:r>
      <w:r w:rsidRPr="00A076EC">
        <w:rPr>
          <w:rFonts w:ascii="Calibri" w:hAnsi="Calibri" w:cs="Calibri"/>
        </w:rPr>
        <w:t xml:space="preserve"> αναφορικά με τις δομές ανηλίκων που υπάρχουν και πόσες είναι</w:t>
      </w:r>
      <w:r>
        <w:rPr>
          <w:rFonts w:ascii="Calibri" w:hAnsi="Calibri" w:cs="Calibri"/>
        </w:rPr>
        <w:t>,</w:t>
      </w:r>
      <w:r w:rsidRPr="00A076EC">
        <w:rPr>
          <w:rFonts w:ascii="Calibri" w:hAnsi="Calibri" w:cs="Calibri"/>
        </w:rPr>
        <w:t xml:space="preserve"> εγώ θα σας πω ότι αυτή τη στιγμή υπάρχουν 14 υφιστάμενες δομές για εφήβους και 7 νέες δομές για εφήβους </w:t>
      </w:r>
      <w:r>
        <w:rPr>
          <w:rFonts w:ascii="Calibri" w:hAnsi="Calibri" w:cs="Calibri"/>
        </w:rPr>
        <w:t xml:space="preserve">που </w:t>
      </w:r>
      <w:r w:rsidRPr="00A076EC">
        <w:rPr>
          <w:rFonts w:ascii="Calibri" w:hAnsi="Calibri" w:cs="Calibri"/>
        </w:rPr>
        <w:t>πρόκειται να δημιουργηθούν</w:t>
      </w:r>
      <w:r>
        <w:rPr>
          <w:rFonts w:ascii="Calibri" w:hAnsi="Calibri" w:cs="Calibri"/>
        </w:rPr>
        <w:t xml:space="preserve">. </w:t>
      </w:r>
    </w:p>
    <w:p w:rsidR="00D16967" w:rsidRPr="005D1E57" w:rsidRDefault="00D16967" w:rsidP="00AA1200">
      <w:pPr>
        <w:spacing w:line="276" w:lineRule="auto"/>
        <w:ind w:firstLine="709"/>
        <w:contextualSpacing/>
        <w:jc w:val="both"/>
        <w:rPr>
          <w:rFonts w:ascii="Calibri" w:hAnsi="Calibri" w:cs="Calibri"/>
        </w:rPr>
      </w:pPr>
      <w:r>
        <w:rPr>
          <w:rFonts w:ascii="Calibri" w:hAnsi="Calibri" w:cs="Calibri"/>
        </w:rPr>
        <w:t>Π</w:t>
      </w:r>
      <w:r w:rsidRPr="00A076EC">
        <w:rPr>
          <w:rFonts w:ascii="Calibri" w:hAnsi="Calibri" w:cs="Calibri"/>
        </w:rPr>
        <w:t>αράλληλα</w:t>
      </w:r>
      <w:r>
        <w:rPr>
          <w:rFonts w:ascii="Calibri" w:hAnsi="Calibri" w:cs="Calibri"/>
        </w:rPr>
        <w:t>,</w:t>
      </w:r>
      <w:r w:rsidRPr="00A076EC">
        <w:rPr>
          <w:rFonts w:ascii="Calibri" w:hAnsi="Calibri" w:cs="Calibri"/>
        </w:rPr>
        <w:t xml:space="preserve"> λειτουργούν 12 υφιστάμενες δομές για την οικογενειακή στήριξη</w:t>
      </w:r>
      <w:r>
        <w:rPr>
          <w:rFonts w:ascii="Calibri" w:hAnsi="Calibri" w:cs="Calibri"/>
        </w:rPr>
        <w:t>, την</w:t>
      </w:r>
      <w:r w:rsidRPr="00A076EC">
        <w:rPr>
          <w:rFonts w:ascii="Calibri" w:hAnsi="Calibri" w:cs="Calibri"/>
        </w:rPr>
        <w:t xml:space="preserve"> γονική στήριξη</w:t>
      </w:r>
      <w:r>
        <w:rPr>
          <w:rFonts w:ascii="Calibri" w:hAnsi="Calibri" w:cs="Calibri"/>
        </w:rPr>
        <w:t>, την</w:t>
      </w:r>
      <w:r w:rsidRPr="00A076EC">
        <w:rPr>
          <w:rFonts w:ascii="Calibri" w:hAnsi="Calibri" w:cs="Calibri"/>
        </w:rPr>
        <w:t xml:space="preserve"> οικογένεια </w:t>
      </w:r>
      <w:r>
        <w:rPr>
          <w:rFonts w:ascii="Calibri" w:hAnsi="Calibri" w:cs="Calibri"/>
        </w:rPr>
        <w:t xml:space="preserve">για την </w:t>
      </w:r>
      <w:r w:rsidRPr="00A076EC">
        <w:rPr>
          <w:rFonts w:ascii="Calibri" w:hAnsi="Calibri" w:cs="Calibri"/>
        </w:rPr>
        <w:t>έγκαιρη παρέμβαση σε εφήβους κατά την πρώτη σύλληψη</w:t>
      </w:r>
      <w:r>
        <w:rPr>
          <w:rFonts w:ascii="Calibri" w:hAnsi="Calibri" w:cs="Calibri"/>
        </w:rPr>
        <w:t>,</w:t>
      </w:r>
      <w:r w:rsidRPr="00A076EC">
        <w:rPr>
          <w:rFonts w:ascii="Calibri" w:hAnsi="Calibri" w:cs="Calibri"/>
        </w:rPr>
        <w:t xml:space="preserve"> δύο εκ των οποίων βρίσκονται μέσα στις φυλακές και </w:t>
      </w:r>
      <w:r>
        <w:rPr>
          <w:rFonts w:ascii="Calibri" w:hAnsi="Calibri" w:cs="Calibri"/>
        </w:rPr>
        <w:t xml:space="preserve">επίσης </w:t>
      </w:r>
      <w:r w:rsidRPr="00A076EC">
        <w:rPr>
          <w:rFonts w:ascii="Calibri" w:hAnsi="Calibri" w:cs="Calibri"/>
        </w:rPr>
        <w:t xml:space="preserve">πρόκειται να δημιουργηθούν άλλες πέντε νέες δομές εκ των οποίων </w:t>
      </w:r>
      <w:r>
        <w:rPr>
          <w:rFonts w:ascii="Calibri" w:hAnsi="Calibri" w:cs="Calibri"/>
        </w:rPr>
        <w:t>οι δυο θα είναι για αποφυλακισμένους. Ά</w:t>
      </w:r>
      <w:r w:rsidRPr="00A076EC">
        <w:rPr>
          <w:rFonts w:ascii="Calibri" w:hAnsi="Calibri" w:cs="Calibri"/>
        </w:rPr>
        <w:t>ρα νομίζω ότι υπάρχουν δομές</w:t>
      </w:r>
      <w:r>
        <w:rPr>
          <w:rFonts w:ascii="Calibri" w:hAnsi="Calibri" w:cs="Calibri"/>
        </w:rPr>
        <w:t xml:space="preserve"> που εξυπηρετούν, όμως σαφώς</w:t>
      </w:r>
      <w:r w:rsidRPr="00A076EC">
        <w:rPr>
          <w:rFonts w:ascii="Calibri" w:hAnsi="Calibri" w:cs="Calibri"/>
        </w:rPr>
        <w:t xml:space="preserve"> υπάρχουν κι άλλες ανάγκες τις οποίες θα </w:t>
      </w:r>
      <w:r>
        <w:rPr>
          <w:rFonts w:ascii="Calibri" w:hAnsi="Calibri" w:cs="Calibri"/>
        </w:rPr>
        <w:t xml:space="preserve">πρέπει να τις </w:t>
      </w:r>
      <w:r w:rsidRPr="00A076EC">
        <w:rPr>
          <w:rFonts w:ascii="Calibri" w:hAnsi="Calibri" w:cs="Calibri"/>
        </w:rPr>
        <w:t>δούμε συν τω χρόνω</w:t>
      </w:r>
      <w:r>
        <w:rPr>
          <w:rFonts w:ascii="Calibri" w:hAnsi="Calibri" w:cs="Calibri"/>
        </w:rPr>
        <w:t>, ώστε</w:t>
      </w:r>
      <w:r w:rsidRPr="00A076EC">
        <w:rPr>
          <w:rFonts w:ascii="Calibri" w:hAnsi="Calibri" w:cs="Calibri"/>
        </w:rPr>
        <w:t xml:space="preserve"> να </w:t>
      </w:r>
      <w:r>
        <w:rPr>
          <w:rFonts w:ascii="Calibri" w:hAnsi="Calibri" w:cs="Calibri"/>
        </w:rPr>
        <w:t xml:space="preserve">τις </w:t>
      </w:r>
      <w:r w:rsidRPr="00A076EC">
        <w:rPr>
          <w:rFonts w:ascii="Calibri" w:hAnsi="Calibri" w:cs="Calibri"/>
        </w:rPr>
        <w:t>καλύψουμε</w:t>
      </w:r>
      <w:r>
        <w:rPr>
          <w:rFonts w:ascii="Calibri" w:hAnsi="Calibri" w:cs="Calibri"/>
        </w:rPr>
        <w:t>.</w:t>
      </w:r>
      <w:r w:rsidRPr="00A076EC">
        <w:rPr>
          <w:rFonts w:ascii="Calibri" w:hAnsi="Calibri" w:cs="Calibri"/>
        </w:rPr>
        <w:t xml:space="preserve"> Χαίρομαι γι</w:t>
      </w:r>
      <w:r>
        <w:rPr>
          <w:rFonts w:ascii="Calibri" w:hAnsi="Calibri" w:cs="Calibri"/>
        </w:rPr>
        <w:t>α την ερώτηση την οποία μου θέσα</w:t>
      </w:r>
      <w:r w:rsidRPr="00A076EC">
        <w:rPr>
          <w:rFonts w:ascii="Calibri" w:hAnsi="Calibri" w:cs="Calibri"/>
        </w:rPr>
        <w:t xml:space="preserve">τε </w:t>
      </w:r>
      <w:r>
        <w:rPr>
          <w:rFonts w:ascii="Calibri" w:hAnsi="Calibri" w:cs="Calibri"/>
        </w:rPr>
        <w:t xml:space="preserve">κυρία Λινού, </w:t>
      </w:r>
      <w:r w:rsidRPr="00A076EC">
        <w:rPr>
          <w:rFonts w:ascii="Calibri" w:hAnsi="Calibri" w:cs="Calibri"/>
        </w:rPr>
        <w:t>αλλά πως να έχουμε πραγματικά τέτοια στοιχεία</w:t>
      </w:r>
      <w:r>
        <w:rPr>
          <w:rFonts w:ascii="Calibri" w:hAnsi="Calibri" w:cs="Calibri"/>
        </w:rPr>
        <w:t>, όταν</w:t>
      </w:r>
      <w:r w:rsidRPr="00A076EC">
        <w:rPr>
          <w:rFonts w:ascii="Calibri" w:hAnsi="Calibri" w:cs="Calibri"/>
        </w:rPr>
        <w:t xml:space="preserve"> από προ</w:t>
      </w:r>
      <w:r>
        <w:rPr>
          <w:rFonts w:ascii="Calibri" w:hAnsi="Calibri" w:cs="Calibri"/>
        </w:rPr>
        <w:t>ηγούμενους φορείς</w:t>
      </w:r>
      <w:r w:rsidRPr="00A076EC">
        <w:rPr>
          <w:rFonts w:ascii="Calibri" w:hAnsi="Calibri" w:cs="Calibri"/>
        </w:rPr>
        <w:t xml:space="preserve"> δεν επικοινωνούσαν μεταξύ τους </w:t>
      </w:r>
      <w:r>
        <w:rPr>
          <w:rFonts w:ascii="Calibri" w:hAnsi="Calibri" w:cs="Calibri"/>
        </w:rPr>
        <w:t>και δεν υπήρχε καμία επικοινωνία.</w:t>
      </w:r>
      <w:r w:rsidRPr="00A076EC">
        <w:rPr>
          <w:rFonts w:ascii="Calibri" w:hAnsi="Calibri" w:cs="Calibri"/>
        </w:rPr>
        <w:t xml:space="preserve"> </w:t>
      </w:r>
    </w:p>
    <w:p w:rsidR="00D16967" w:rsidRDefault="00D16967" w:rsidP="00AA1200">
      <w:pPr>
        <w:spacing w:line="276" w:lineRule="auto"/>
        <w:ind w:firstLine="709"/>
        <w:contextualSpacing/>
        <w:jc w:val="both"/>
        <w:rPr>
          <w:rFonts w:ascii="Calibri" w:hAnsi="Calibri" w:cs="Calibri"/>
        </w:rPr>
      </w:pPr>
      <w:r w:rsidRPr="00A076EC">
        <w:rPr>
          <w:rFonts w:ascii="Calibri" w:hAnsi="Calibri" w:cs="Calibri"/>
        </w:rPr>
        <w:t>Εγώ</w:t>
      </w:r>
      <w:r>
        <w:rPr>
          <w:rFonts w:ascii="Calibri" w:hAnsi="Calibri" w:cs="Calibri"/>
        </w:rPr>
        <w:t>,</w:t>
      </w:r>
      <w:r w:rsidRPr="00A076EC">
        <w:rPr>
          <w:rFonts w:ascii="Calibri" w:hAnsi="Calibri" w:cs="Calibri"/>
        </w:rPr>
        <w:t xml:space="preserve"> θα έλεγα λίγο υπομονή και αυτό μπορούμε να τα ξαναπούμε σε λίγο χρονικό διάστημα που θα έχουμε πλέον όλα τα στοιχεία καταγεγραμμένα σε ένα ενιαίο πληροφοριακό σύστημα</w:t>
      </w:r>
      <w:r>
        <w:rPr>
          <w:rFonts w:ascii="Calibri" w:hAnsi="Calibri" w:cs="Calibri"/>
        </w:rPr>
        <w:t>. Επίσης,</w:t>
      </w:r>
      <w:r w:rsidRPr="00A076EC">
        <w:rPr>
          <w:rFonts w:ascii="Calibri" w:hAnsi="Calibri" w:cs="Calibri"/>
        </w:rPr>
        <w:t xml:space="preserve"> χαίρομαι πάρα πολύ για την ερώτηση του κ</w:t>
      </w:r>
      <w:r>
        <w:rPr>
          <w:rFonts w:ascii="Calibri" w:hAnsi="Calibri" w:cs="Calibri"/>
        </w:rPr>
        <w:t>ύριου</w:t>
      </w:r>
      <w:r w:rsidRPr="00A076EC">
        <w:rPr>
          <w:rFonts w:ascii="Calibri" w:hAnsi="Calibri" w:cs="Calibri"/>
        </w:rPr>
        <w:t xml:space="preserve"> Σταμάτη για τα ενε</w:t>
      </w:r>
      <w:r>
        <w:rPr>
          <w:rFonts w:ascii="Calibri" w:hAnsi="Calibri" w:cs="Calibri"/>
        </w:rPr>
        <w:t>ργειακά ποτά και για τα ισοτονικά. Ε</w:t>
      </w:r>
      <w:r w:rsidRPr="00A076EC">
        <w:rPr>
          <w:rFonts w:ascii="Calibri" w:hAnsi="Calibri" w:cs="Calibri"/>
        </w:rPr>
        <w:t>γώ</w:t>
      </w:r>
      <w:r>
        <w:rPr>
          <w:rFonts w:ascii="Calibri" w:hAnsi="Calibri" w:cs="Calibri"/>
        </w:rPr>
        <w:t>,</w:t>
      </w:r>
      <w:r w:rsidRPr="00A076EC">
        <w:rPr>
          <w:rFonts w:ascii="Calibri" w:hAnsi="Calibri" w:cs="Calibri"/>
        </w:rPr>
        <w:t xml:space="preserve"> θα σας πω ότι ήδη κάνουμε δράσεις</w:t>
      </w:r>
      <w:r>
        <w:rPr>
          <w:rFonts w:ascii="Calibri" w:hAnsi="Calibri" w:cs="Calibri"/>
        </w:rPr>
        <w:t>.</w:t>
      </w:r>
      <w:r w:rsidRPr="00A076EC">
        <w:rPr>
          <w:rFonts w:ascii="Calibri" w:hAnsi="Calibri" w:cs="Calibri"/>
        </w:rPr>
        <w:t xml:space="preserve"> </w:t>
      </w:r>
      <w:r>
        <w:rPr>
          <w:rFonts w:ascii="Calibri" w:hAnsi="Calibri" w:cs="Calibri"/>
        </w:rPr>
        <w:t xml:space="preserve">Επίσης, </w:t>
      </w:r>
      <w:r w:rsidRPr="00A076EC">
        <w:rPr>
          <w:rFonts w:ascii="Calibri" w:hAnsi="Calibri" w:cs="Calibri"/>
        </w:rPr>
        <w:t xml:space="preserve">έχουμε κάνει τρεις πάρα πολύ επιτυχημένες εκδηλώσεις </w:t>
      </w:r>
      <w:r>
        <w:rPr>
          <w:rFonts w:ascii="Calibri" w:hAnsi="Calibri" w:cs="Calibri"/>
        </w:rPr>
        <w:t xml:space="preserve">και </w:t>
      </w:r>
      <w:r w:rsidRPr="00A076EC">
        <w:rPr>
          <w:rFonts w:ascii="Calibri" w:hAnsi="Calibri" w:cs="Calibri"/>
        </w:rPr>
        <w:t>ημέρες ευαισθητοποίησης</w:t>
      </w:r>
      <w:r>
        <w:rPr>
          <w:rFonts w:ascii="Calibri" w:hAnsi="Calibri" w:cs="Calibri"/>
        </w:rPr>
        <w:t>,</w:t>
      </w:r>
      <w:r w:rsidRPr="00A076EC">
        <w:rPr>
          <w:rFonts w:ascii="Calibri" w:hAnsi="Calibri" w:cs="Calibri"/>
        </w:rPr>
        <w:t xml:space="preserve"> παράλληλα με παρεμβάσεις </w:t>
      </w:r>
      <w:r>
        <w:rPr>
          <w:rFonts w:ascii="Calibri" w:hAnsi="Calibri" w:cs="Calibri"/>
        </w:rPr>
        <w:t xml:space="preserve">και </w:t>
      </w:r>
      <w:r w:rsidRPr="00A076EC">
        <w:rPr>
          <w:rFonts w:ascii="Calibri" w:hAnsi="Calibri" w:cs="Calibri"/>
        </w:rPr>
        <w:t>δράσεις μέσα στη σχολική κοινότητα για τα ενεργειακά ποτά τα οποία είναι ένας</w:t>
      </w:r>
      <w:r>
        <w:rPr>
          <w:rFonts w:ascii="Calibri" w:hAnsi="Calibri" w:cs="Calibri"/>
        </w:rPr>
        <w:t xml:space="preserve"> επομένως κίνδυνος που έρχεται για </w:t>
      </w:r>
      <w:r w:rsidRPr="00A076EC">
        <w:rPr>
          <w:rFonts w:ascii="Calibri" w:hAnsi="Calibri" w:cs="Calibri"/>
        </w:rPr>
        <w:t>την νεολαία μας</w:t>
      </w:r>
      <w:r>
        <w:rPr>
          <w:rFonts w:ascii="Calibri" w:hAnsi="Calibri" w:cs="Calibri"/>
        </w:rPr>
        <w:t>.</w:t>
      </w:r>
      <w:r w:rsidRPr="00A076EC">
        <w:rPr>
          <w:rFonts w:ascii="Calibri" w:hAnsi="Calibri" w:cs="Calibri"/>
        </w:rPr>
        <w:t xml:space="preserve"> </w:t>
      </w:r>
      <w:r>
        <w:rPr>
          <w:rFonts w:ascii="Calibri" w:hAnsi="Calibri" w:cs="Calibri"/>
        </w:rPr>
        <w:t>Εμείς, έχουμε</w:t>
      </w:r>
      <w:r w:rsidRPr="00A076EC">
        <w:rPr>
          <w:rFonts w:ascii="Calibri" w:hAnsi="Calibri" w:cs="Calibri"/>
        </w:rPr>
        <w:t xml:space="preserve"> κάνει δύο στην Αθήνα και μία στα Γιάννενα με τρομερή επιτυχία και ενδιαφέρον από τους ίδιους τους γονείς</w:t>
      </w:r>
      <w:r>
        <w:rPr>
          <w:rFonts w:ascii="Calibri" w:hAnsi="Calibri" w:cs="Calibri"/>
        </w:rPr>
        <w:t>. Σας ε</w:t>
      </w:r>
      <w:r w:rsidRPr="00A076EC">
        <w:rPr>
          <w:rFonts w:ascii="Calibri" w:hAnsi="Calibri" w:cs="Calibri"/>
        </w:rPr>
        <w:t>υχαριστώ πάρα πολύ</w:t>
      </w:r>
      <w:r>
        <w:rPr>
          <w:rFonts w:ascii="Calibri" w:hAnsi="Calibri" w:cs="Calibri"/>
        </w:rPr>
        <w:t>.</w:t>
      </w:r>
    </w:p>
    <w:p w:rsidR="00D16967" w:rsidRDefault="00D16967" w:rsidP="00AA1200">
      <w:pPr>
        <w:spacing w:line="276" w:lineRule="auto"/>
        <w:ind w:firstLine="709"/>
        <w:contextualSpacing/>
        <w:jc w:val="both"/>
        <w:rPr>
          <w:rFonts w:ascii="Calibri" w:hAnsi="Calibri" w:cs="Calibri"/>
        </w:rPr>
      </w:pPr>
      <w:r w:rsidRPr="00206683">
        <w:rPr>
          <w:rFonts w:ascii="Calibri" w:hAnsi="Calibri" w:cs="Calibri"/>
          <w:b/>
        </w:rPr>
        <w:t>ΓΕΩΡΓΙΟΣ ΣΤΥΛΙΟΣ (Πρόεδρος της Επιτροπής):</w:t>
      </w:r>
      <w:r>
        <w:rPr>
          <w:rFonts w:ascii="Calibri" w:hAnsi="Calibri" w:cs="Calibri"/>
        </w:rPr>
        <w:t xml:space="preserve"> Σας ευχαριστούμε</w:t>
      </w:r>
      <w:r w:rsidR="00D26788" w:rsidRPr="00D26788">
        <w:rPr>
          <w:rFonts w:ascii="Calibri" w:hAnsi="Calibri" w:cs="Calibri"/>
        </w:rPr>
        <w:t>,</w:t>
      </w:r>
      <w:r>
        <w:rPr>
          <w:rFonts w:ascii="Calibri" w:hAnsi="Calibri" w:cs="Calibri"/>
        </w:rPr>
        <w:t xml:space="preserve"> κύριε Θεοχάρη.</w:t>
      </w:r>
      <w:r w:rsidRPr="00A076EC">
        <w:rPr>
          <w:rFonts w:ascii="Calibri" w:hAnsi="Calibri" w:cs="Calibri"/>
        </w:rPr>
        <w:t xml:space="preserve"> </w:t>
      </w:r>
      <w:r>
        <w:rPr>
          <w:rFonts w:ascii="Calibri" w:hAnsi="Calibri" w:cs="Calibri"/>
        </w:rPr>
        <w:t>Τον λόγο έχει η κυρία Παρασκευή Κατσαούνου, Μέλος του Δ.Σ. της Ελληνικής Πνευμονολογικής Εταιρείας και Συντονίστρια της Επιστημονικής Ομάδας Εργασίας της ΕΠΕ για την Διακοπή Καπνίσματος και Προαγωγής Υγείας.</w:t>
      </w:r>
    </w:p>
    <w:p w:rsidR="00D16967" w:rsidRDefault="00D16967" w:rsidP="00AA1200">
      <w:pPr>
        <w:spacing w:line="276" w:lineRule="auto"/>
        <w:ind w:firstLine="709"/>
        <w:contextualSpacing/>
        <w:jc w:val="both"/>
        <w:rPr>
          <w:rFonts w:ascii="Calibri" w:hAnsi="Calibri" w:cs="Calibri"/>
        </w:rPr>
      </w:pPr>
      <w:r w:rsidRPr="00E22C0A">
        <w:rPr>
          <w:rFonts w:ascii="Calibri" w:hAnsi="Calibri" w:cs="Calibri"/>
          <w:b/>
        </w:rPr>
        <w:lastRenderedPageBreak/>
        <w:t>ΠΑΡΑΣΚΕΥΗ ΚΑΤΣΑΟΥΝΟΥ (Μέλος του Δ.Σ. της Ελληνικής Πνευμονολογικής Εταιρείας και Συντονίστρια της Επιστημονικής Ομάδας Εργασίας της ΕΠΕ για την Διακοπή Καπνίσματος και Προαγωγής Υγείας):</w:t>
      </w:r>
      <w:r w:rsidRPr="00A076EC">
        <w:rPr>
          <w:rFonts w:ascii="Calibri" w:hAnsi="Calibri" w:cs="Calibri"/>
        </w:rPr>
        <w:t xml:space="preserve"> </w:t>
      </w:r>
      <w:r>
        <w:rPr>
          <w:rFonts w:ascii="Calibri" w:hAnsi="Calibri" w:cs="Calibri"/>
        </w:rPr>
        <w:t>Σας ευχαριστώ</w:t>
      </w:r>
      <w:r w:rsidR="00422352">
        <w:rPr>
          <w:rFonts w:ascii="Calibri" w:hAnsi="Calibri" w:cs="Calibri"/>
        </w:rPr>
        <w:t>,</w:t>
      </w:r>
      <w:r>
        <w:rPr>
          <w:rFonts w:ascii="Calibri" w:hAnsi="Calibri" w:cs="Calibri"/>
        </w:rPr>
        <w:t xml:space="preserve"> κύριε Πρόεδρε. Λοιπόν, έχω σημειώσει κα εγώ τις</w:t>
      </w:r>
      <w:r w:rsidRPr="00A076EC">
        <w:rPr>
          <w:rFonts w:ascii="Calibri" w:hAnsi="Calibri" w:cs="Calibri"/>
        </w:rPr>
        <w:t xml:space="preserve"> ερωτήσεις</w:t>
      </w:r>
      <w:r>
        <w:rPr>
          <w:rFonts w:ascii="Calibri" w:hAnsi="Calibri" w:cs="Calibri"/>
        </w:rPr>
        <w:t>.</w:t>
      </w:r>
      <w:r w:rsidRPr="00A076EC">
        <w:rPr>
          <w:rFonts w:ascii="Calibri" w:hAnsi="Calibri" w:cs="Calibri"/>
        </w:rPr>
        <w:t xml:space="preserve"> </w:t>
      </w:r>
      <w:r>
        <w:rPr>
          <w:rFonts w:ascii="Calibri" w:hAnsi="Calibri" w:cs="Calibri"/>
        </w:rPr>
        <w:t>Αναφορικά με τον αριθμό των Ιατρείων Διακοπής Κ</w:t>
      </w:r>
      <w:r w:rsidRPr="00A076EC">
        <w:rPr>
          <w:rFonts w:ascii="Calibri" w:hAnsi="Calibri" w:cs="Calibri"/>
        </w:rPr>
        <w:t>απνίσματος</w:t>
      </w:r>
      <w:r w:rsidR="00422352">
        <w:rPr>
          <w:rFonts w:ascii="Calibri" w:hAnsi="Calibri" w:cs="Calibri"/>
        </w:rPr>
        <w:t>,</w:t>
      </w:r>
      <w:r w:rsidRPr="00A076EC">
        <w:rPr>
          <w:rFonts w:ascii="Calibri" w:hAnsi="Calibri" w:cs="Calibri"/>
        </w:rPr>
        <w:t xml:space="preserve"> όταν έχουμε 38% χρήστες καπνικών προϊόντων στην Ελλάδα</w:t>
      </w:r>
      <w:r>
        <w:rPr>
          <w:rFonts w:ascii="Calibri" w:hAnsi="Calibri" w:cs="Calibri"/>
        </w:rPr>
        <w:t>, φυσικά</w:t>
      </w:r>
      <w:r w:rsidRPr="00A076EC">
        <w:rPr>
          <w:rFonts w:ascii="Calibri" w:hAnsi="Calibri" w:cs="Calibri"/>
        </w:rPr>
        <w:t xml:space="preserve"> καταλαβαίνουμ</w:t>
      </w:r>
      <w:r>
        <w:rPr>
          <w:rFonts w:ascii="Calibri" w:hAnsi="Calibri" w:cs="Calibri"/>
        </w:rPr>
        <w:t>ε ότι δεν επαρκεί ο υπάρχων αριθμός.</w:t>
      </w:r>
      <w:r w:rsidRPr="00A076EC">
        <w:rPr>
          <w:rFonts w:ascii="Calibri" w:hAnsi="Calibri" w:cs="Calibri"/>
        </w:rPr>
        <w:t xml:space="preserve"> Εμείς </w:t>
      </w:r>
      <w:r>
        <w:rPr>
          <w:rFonts w:ascii="Calibri" w:hAnsi="Calibri" w:cs="Calibri"/>
        </w:rPr>
        <w:t xml:space="preserve">στο </w:t>
      </w:r>
      <w:r>
        <w:rPr>
          <w:rFonts w:ascii="Calibri" w:hAnsi="Calibri" w:cs="Calibri"/>
          <w:lang w:val="en-US"/>
        </w:rPr>
        <w:t>Site</w:t>
      </w:r>
      <w:r>
        <w:rPr>
          <w:rFonts w:ascii="Calibri" w:hAnsi="Calibri" w:cs="Calibri"/>
        </w:rPr>
        <w:t xml:space="preserve"> </w:t>
      </w:r>
      <w:r w:rsidRPr="00A076EC">
        <w:rPr>
          <w:rFonts w:ascii="Calibri" w:hAnsi="Calibri" w:cs="Calibri"/>
        </w:rPr>
        <w:t xml:space="preserve"> έχουμε </w:t>
      </w:r>
      <w:r>
        <w:rPr>
          <w:rFonts w:ascii="Calibri" w:hAnsi="Calibri" w:cs="Calibri"/>
        </w:rPr>
        <w:t>σ</w:t>
      </w:r>
      <w:r w:rsidRPr="00A076EC">
        <w:rPr>
          <w:rFonts w:ascii="Calibri" w:hAnsi="Calibri" w:cs="Calibri"/>
        </w:rPr>
        <w:t>τα δημόσια νοσοκομεία τον αριθμό των ιατρείων όπου υπάρχουν εκπαιδευ</w:t>
      </w:r>
      <w:r>
        <w:rPr>
          <w:rFonts w:ascii="Calibri" w:hAnsi="Calibri" w:cs="Calibri"/>
        </w:rPr>
        <w:t>μένοι γιατροί και πνευμονολόγοι όπου</w:t>
      </w:r>
      <w:r w:rsidRPr="00A076EC">
        <w:rPr>
          <w:rFonts w:ascii="Calibri" w:hAnsi="Calibri" w:cs="Calibri"/>
        </w:rPr>
        <w:t xml:space="preserve"> δυστυχώς</w:t>
      </w:r>
      <w:r>
        <w:rPr>
          <w:rFonts w:ascii="Calibri" w:hAnsi="Calibri" w:cs="Calibri"/>
        </w:rPr>
        <w:t xml:space="preserve"> είναι</w:t>
      </w:r>
      <w:r w:rsidRPr="00A076EC">
        <w:rPr>
          <w:rFonts w:ascii="Calibri" w:hAnsi="Calibri" w:cs="Calibri"/>
        </w:rPr>
        <w:t xml:space="preserve"> 40</w:t>
      </w:r>
      <w:r>
        <w:rPr>
          <w:rFonts w:ascii="Calibri" w:hAnsi="Calibri" w:cs="Calibri"/>
        </w:rPr>
        <w:t xml:space="preserve"> και ε</w:t>
      </w:r>
      <w:r w:rsidRPr="00A076EC">
        <w:rPr>
          <w:rFonts w:ascii="Calibri" w:hAnsi="Calibri" w:cs="Calibri"/>
        </w:rPr>
        <w:t>ννοείται ότι δεν επαρκούν</w:t>
      </w:r>
      <w:r>
        <w:rPr>
          <w:rFonts w:ascii="Calibri" w:hAnsi="Calibri" w:cs="Calibri"/>
        </w:rPr>
        <w:t>.</w:t>
      </w:r>
    </w:p>
    <w:p w:rsidR="00D16967" w:rsidRPr="00CA7A39" w:rsidRDefault="00D16967" w:rsidP="00AA1200">
      <w:pPr>
        <w:spacing w:line="276" w:lineRule="auto"/>
        <w:ind w:firstLine="709"/>
        <w:contextualSpacing/>
        <w:jc w:val="both"/>
        <w:rPr>
          <w:rFonts w:ascii="Calibri" w:hAnsi="Calibri" w:cs="Calibri"/>
        </w:rPr>
      </w:pPr>
      <w:r>
        <w:rPr>
          <w:rFonts w:ascii="Calibri" w:hAnsi="Calibri" w:cs="Calibri"/>
        </w:rPr>
        <w:t xml:space="preserve"> Τ</w:t>
      </w:r>
      <w:r w:rsidRPr="00A076EC">
        <w:rPr>
          <w:rFonts w:ascii="Calibri" w:hAnsi="Calibri" w:cs="Calibri"/>
        </w:rPr>
        <w:t xml:space="preserve">α τελευταία 20 χρόνια </w:t>
      </w:r>
      <w:r>
        <w:rPr>
          <w:rFonts w:ascii="Calibri" w:hAnsi="Calibri" w:cs="Calibri"/>
        </w:rPr>
        <w:t xml:space="preserve">έχουμε εκπαιδεύσει </w:t>
      </w:r>
      <w:r w:rsidRPr="00A076EC">
        <w:rPr>
          <w:rFonts w:ascii="Calibri" w:hAnsi="Calibri" w:cs="Calibri"/>
        </w:rPr>
        <w:t xml:space="preserve">πάνω από 3.000 επαγγελματίες υγείας </w:t>
      </w:r>
      <w:r>
        <w:rPr>
          <w:rFonts w:ascii="Calibri" w:hAnsi="Calibri" w:cs="Calibri"/>
        </w:rPr>
        <w:t xml:space="preserve">και </w:t>
      </w:r>
      <w:r w:rsidRPr="00A076EC">
        <w:rPr>
          <w:rFonts w:ascii="Calibri" w:hAnsi="Calibri" w:cs="Calibri"/>
        </w:rPr>
        <w:t>συναδέλφους γιατρούς</w:t>
      </w:r>
      <w:r>
        <w:rPr>
          <w:rFonts w:ascii="Calibri" w:hAnsi="Calibri" w:cs="Calibri"/>
        </w:rPr>
        <w:t>, για τους οποίους</w:t>
      </w:r>
      <w:r w:rsidRPr="00A076EC">
        <w:rPr>
          <w:rFonts w:ascii="Calibri" w:hAnsi="Calibri" w:cs="Calibri"/>
        </w:rPr>
        <w:t xml:space="preserve"> θέλουμε να πιστεύ</w:t>
      </w:r>
      <w:r>
        <w:rPr>
          <w:rFonts w:ascii="Calibri" w:hAnsi="Calibri" w:cs="Calibri"/>
        </w:rPr>
        <w:t>ουμε πως ακριβώς</w:t>
      </w:r>
      <w:r w:rsidRPr="00A076EC">
        <w:rPr>
          <w:rFonts w:ascii="Calibri" w:hAnsi="Calibri" w:cs="Calibri"/>
        </w:rPr>
        <w:t xml:space="preserve"> κάνουν διακοπή καπνίσμα</w:t>
      </w:r>
      <w:r>
        <w:rPr>
          <w:rFonts w:ascii="Calibri" w:hAnsi="Calibri" w:cs="Calibri"/>
        </w:rPr>
        <w:t>τος είτε στον ιδιωτικό τομέα ή στον</w:t>
      </w:r>
      <w:r w:rsidRPr="00A076EC">
        <w:rPr>
          <w:rFonts w:ascii="Calibri" w:hAnsi="Calibri" w:cs="Calibri"/>
        </w:rPr>
        <w:t xml:space="preserve"> φορέα τ</w:t>
      </w:r>
      <w:r>
        <w:rPr>
          <w:rFonts w:ascii="Calibri" w:hAnsi="Calibri" w:cs="Calibri"/>
        </w:rPr>
        <w:t>ον οποίο βρίσκονται και φυσικά π</w:t>
      </w:r>
      <w:r w:rsidRPr="00A076EC">
        <w:rPr>
          <w:rFonts w:ascii="Calibri" w:hAnsi="Calibri" w:cs="Calibri"/>
        </w:rPr>
        <w:t xml:space="preserve">ιστεύουμε ότι </w:t>
      </w:r>
      <w:r>
        <w:rPr>
          <w:rFonts w:ascii="Calibri" w:hAnsi="Calibri" w:cs="Calibri"/>
        </w:rPr>
        <w:t xml:space="preserve">αυτό θα </w:t>
      </w:r>
      <w:r w:rsidRPr="00A076EC">
        <w:rPr>
          <w:rFonts w:ascii="Calibri" w:hAnsi="Calibri" w:cs="Calibri"/>
        </w:rPr>
        <w:t xml:space="preserve">πρέπει να αποτελέσει μέρος της </w:t>
      </w:r>
      <w:r w:rsidR="00422352">
        <w:rPr>
          <w:rFonts w:ascii="Calibri" w:hAnsi="Calibri" w:cs="Calibri"/>
        </w:rPr>
        <w:t>Π</w:t>
      </w:r>
      <w:r w:rsidRPr="00A076EC">
        <w:rPr>
          <w:rFonts w:ascii="Calibri" w:hAnsi="Calibri" w:cs="Calibri"/>
        </w:rPr>
        <w:t xml:space="preserve">ρωτοβάθμιας </w:t>
      </w:r>
      <w:r w:rsidR="00422352">
        <w:rPr>
          <w:rFonts w:ascii="Calibri" w:hAnsi="Calibri" w:cs="Calibri"/>
        </w:rPr>
        <w:t>Φ</w:t>
      </w:r>
      <w:r w:rsidRPr="00A076EC">
        <w:rPr>
          <w:rFonts w:ascii="Calibri" w:hAnsi="Calibri" w:cs="Calibri"/>
        </w:rPr>
        <w:t xml:space="preserve">ροντίδας </w:t>
      </w:r>
      <w:r w:rsidR="00422352">
        <w:rPr>
          <w:rFonts w:ascii="Calibri" w:hAnsi="Calibri" w:cs="Calibri"/>
        </w:rPr>
        <w:t>Υ</w:t>
      </w:r>
      <w:r w:rsidRPr="00A076EC">
        <w:rPr>
          <w:rFonts w:ascii="Calibri" w:hAnsi="Calibri" w:cs="Calibri"/>
        </w:rPr>
        <w:t>γείας ώστε να καλύπτει όλο τον ελληνικό πληθυσμό</w:t>
      </w:r>
      <w:r>
        <w:rPr>
          <w:rFonts w:ascii="Calibri" w:hAnsi="Calibri" w:cs="Calibri"/>
        </w:rPr>
        <w:t>.</w:t>
      </w:r>
      <w:r w:rsidRPr="00A076EC">
        <w:rPr>
          <w:rFonts w:ascii="Calibri" w:hAnsi="Calibri" w:cs="Calibri"/>
        </w:rPr>
        <w:t xml:space="preserve"> Το θέμα είναι ότι χρειάζεται εκπαίδευση </w:t>
      </w:r>
      <w:r>
        <w:rPr>
          <w:rFonts w:ascii="Calibri" w:hAnsi="Calibri" w:cs="Calibri"/>
        </w:rPr>
        <w:t>στην οποία θα μπορούμε να παρέχουμε</w:t>
      </w:r>
      <w:r w:rsidRPr="00A076EC">
        <w:rPr>
          <w:rFonts w:ascii="Calibri" w:hAnsi="Calibri" w:cs="Calibri"/>
        </w:rPr>
        <w:t xml:space="preserve"> κίνητρα για να εφαρμοστεί</w:t>
      </w:r>
      <w:r>
        <w:rPr>
          <w:rFonts w:ascii="Calibri" w:hAnsi="Calibri" w:cs="Calibri"/>
        </w:rPr>
        <w:t>.</w:t>
      </w:r>
      <w:r w:rsidRPr="00A076EC">
        <w:rPr>
          <w:rFonts w:ascii="Calibri" w:hAnsi="Calibri" w:cs="Calibri"/>
        </w:rPr>
        <w:t xml:space="preserve"> </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even" r:id="rId43"/>
          <w:headerReference w:type="default" r:id="rId44"/>
          <w:footerReference w:type="even" r:id="rId45"/>
          <w:footerReference w:type="default" r:id="rId46"/>
          <w:headerReference w:type="first" r:id="rId47"/>
          <w:footerReference w:type="first" r:id="rId48"/>
          <w:pgSz w:w="11906" w:h="16838"/>
          <w:pgMar w:top="1440" w:right="1800" w:bottom="1440" w:left="1800" w:header="708" w:footer="708" w:gutter="0"/>
          <w:cols w:space="708"/>
          <w:docGrid w:linePitch="360"/>
        </w:sectPr>
      </w:pPr>
    </w:p>
    <w:p w:rsidR="00D16967" w:rsidRDefault="00D16967" w:rsidP="00AA1200">
      <w:pPr>
        <w:spacing w:line="276" w:lineRule="auto"/>
        <w:ind w:firstLine="567"/>
        <w:contextualSpacing/>
        <w:jc w:val="both"/>
        <w:rPr>
          <w:rFonts w:cstheme="minorHAnsi"/>
        </w:rPr>
      </w:pPr>
      <w:r>
        <w:rPr>
          <w:rFonts w:cstheme="minorHAnsi"/>
        </w:rPr>
        <w:lastRenderedPageBreak/>
        <w:t>Τ</w:t>
      </w:r>
      <w:r w:rsidRPr="005A1BFB">
        <w:rPr>
          <w:rFonts w:cstheme="minorHAnsi"/>
        </w:rPr>
        <w:t>ώρα</w:t>
      </w:r>
      <w:r>
        <w:rPr>
          <w:rFonts w:cstheme="minorHAnsi"/>
        </w:rPr>
        <w:t>,</w:t>
      </w:r>
      <w:r w:rsidRPr="005A1BFB">
        <w:rPr>
          <w:rFonts w:cstheme="minorHAnsi"/>
        </w:rPr>
        <w:t xml:space="preserve"> αναφορικά με το ερώτημα για το εάν προκαλούν εξάρτηση τα ηλεκτρονικά τσιγάρα </w:t>
      </w:r>
      <w:r>
        <w:rPr>
          <w:rFonts w:cstheme="minorHAnsi"/>
        </w:rPr>
        <w:t xml:space="preserve">ή </w:t>
      </w:r>
      <w:r w:rsidRPr="005A1BFB">
        <w:rPr>
          <w:rFonts w:cstheme="minorHAnsi"/>
        </w:rPr>
        <w:t xml:space="preserve">οι άλλες </w:t>
      </w:r>
      <w:r>
        <w:rPr>
          <w:rFonts w:cstheme="minorHAnsi"/>
        </w:rPr>
        <w:t>μορφ</w:t>
      </w:r>
      <w:r w:rsidRPr="005A1BFB">
        <w:rPr>
          <w:rFonts w:cstheme="minorHAnsi"/>
        </w:rPr>
        <w:t>ές που δεν περιέχουν νικοτίνη</w:t>
      </w:r>
      <w:r>
        <w:rPr>
          <w:rFonts w:cstheme="minorHAnsi"/>
        </w:rPr>
        <w:t>. Ε</w:t>
      </w:r>
      <w:r w:rsidRPr="005A1BFB">
        <w:rPr>
          <w:rFonts w:cstheme="minorHAnsi"/>
        </w:rPr>
        <w:t>φόσον δεν περιέχουν και άλλες ουσίες</w:t>
      </w:r>
      <w:r>
        <w:rPr>
          <w:rFonts w:cstheme="minorHAnsi"/>
        </w:rPr>
        <w:t>,</w:t>
      </w:r>
      <w:r w:rsidRPr="005A1BFB">
        <w:rPr>
          <w:rFonts w:cstheme="minorHAnsi"/>
        </w:rPr>
        <w:t xml:space="preserve"> που περιέχουν μερικές φορές</w:t>
      </w:r>
      <w:r>
        <w:rPr>
          <w:rFonts w:cstheme="minorHAnsi"/>
        </w:rPr>
        <w:t>,</w:t>
      </w:r>
      <w:r w:rsidRPr="005A1BFB">
        <w:rPr>
          <w:rFonts w:cstheme="minorHAnsi"/>
        </w:rPr>
        <w:t xml:space="preserve"> όπως είναι η μαριχουάνα</w:t>
      </w:r>
      <w:r>
        <w:rPr>
          <w:rFonts w:cstheme="minorHAnsi"/>
        </w:rPr>
        <w:t xml:space="preserve"> ή</w:t>
      </w:r>
      <w:r w:rsidRPr="005A1BFB">
        <w:rPr>
          <w:rFonts w:cstheme="minorHAnsi"/>
        </w:rPr>
        <w:t xml:space="preserve"> άλλες ουσίες που προκαλούν εξάρτηση</w:t>
      </w:r>
      <w:r>
        <w:rPr>
          <w:rFonts w:cstheme="minorHAnsi"/>
        </w:rPr>
        <w:t>, όχι</w:t>
      </w:r>
      <w:r w:rsidRPr="005A1BFB">
        <w:rPr>
          <w:rFonts w:cstheme="minorHAnsi"/>
        </w:rPr>
        <w:t xml:space="preserve"> δεν γνωρίζουμε να είναι </w:t>
      </w:r>
      <w:proofErr w:type="spellStart"/>
      <w:r w:rsidRPr="005A1BFB">
        <w:rPr>
          <w:rFonts w:cstheme="minorHAnsi"/>
        </w:rPr>
        <w:t>εξαρτησιογόν</w:t>
      </w:r>
      <w:r>
        <w:rPr>
          <w:rFonts w:cstheme="minorHAnsi"/>
        </w:rPr>
        <w:t>α</w:t>
      </w:r>
      <w:proofErr w:type="spellEnd"/>
      <w:r>
        <w:rPr>
          <w:rFonts w:cstheme="minorHAnsi"/>
        </w:rPr>
        <w:t>.</w:t>
      </w:r>
      <w:r w:rsidRPr="005A1BFB">
        <w:rPr>
          <w:rFonts w:cstheme="minorHAnsi"/>
        </w:rPr>
        <w:t xml:space="preserve"> Πολλές φορές</w:t>
      </w:r>
      <w:r>
        <w:rPr>
          <w:rFonts w:cstheme="minorHAnsi"/>
        </w:rPr>
        <w:t>,</w:t>
      </w:r>
      <w:r w:rsidRPr="005A1BFB">
        <w:rPr>
          <w:rFonts w:cstheme="minorHAnsi"/>
        </w:rPr>
        <w:t xml:space="preserve"> </w:t>
      </w:r>
      <w:r>
        <w:rPr>
          <w:rFonts w:cstheme="minorHAnsi"/>
        </w:rPr>
        <w:t>όμως,</w:t>
      </w:r>
      <w:r w:rsidRPr="005A1BFB">
        <w:rPr>
          <w:rFonts w:cstheme="minorHAnsi"/>
        </w:rPr>
        <w:t xml:space="preserve"> επειδή δεν είναι ελεγχόμενα</w:t>
      </w:r>
      <w:r>
        <w:rPr>
          <w:rFonts w:cstheme="minorHAnsi"/>
        </w:rPr>
        <w:t>,</w:t>
      </w:r>
      <w:r w:rsidRPr="005A1BFB">
        <w:rPr>
          <w:rFonts w:cstheme="minorHAnsi"/>
        </w:rPr>
        <w:t xml:space="preserve"> υπάρχουν ουσίες που προκαλούν εξάρτηση</w:t>
      </w:r>
      <w:r>
        <w:rPr>
          <w:rFonts w:cstheme="minorHAnsi"/>
        </w:rPr>
        <w:t>,</w:t>
      </w:r>
      <w:r w:rsidRPr="005A1BFB">
        <w:rPr>
          <w:rFonts w:cstheme="minorHAnsi"/>
        </w:rPr>
        <w:t xml:space="preserve"> οι οποίες δεν αναγράφονται</w:t>
      </w:r>
      <w:r>
        <w:rPr>
          <w:rFonts w:cstheme="minorHAnsi"/>
        </w:rPr>
        <w:t>.</w:t>
      </w:r>
    </w:p>
    <w:p w:rsidR="00D16967" w:rsidRDefault="00D16967" w:rsidP="00AA1200">
      <w:pPr>
        <w:spacing w:line="276" w:lineRule="auto"/>
        <w:ind w:firstLine="567"/>
        <w:contextualSpacing/>
        <w:jc w:val="both"/>
        <w:rPr>
          <w:rFonts w:cstheme="minorHAnsi"/>
        </w:rPr>
      </w:pPr>
      <w:r>
        <w:rPr>
          <w:rFonts w:cstheme="minorHAnsi"/>
        </w:rPr>
        <w:t>Γ</w:t>
      </w:r>
      <w:r w:rsidRPr="005A1BFB">
        <w:rPr>
          <w:rFonts w:cstheme="minorHAnsi"/>
        </w:rPr>
        <w:t>ια το τρίτο ερώτημα</w:t>
      </w:r>
      <w:r>
        <w:rPr>
          <w:rFonts w:cstheme="minorHAnsi"/>
        </w:rPr>
        <w:t>,</w:t>
      </w:r>
      <w:r w:rsidRPr="005A1BFB">
        <w:rPr>
          <w:rFonts w:cstheme="minorHAnsi"/>
        </w:rPr>
        <w:t xml:space="preserve"> που αφορά </w:t>
      </w:r>
      <w:r w:rsidR="006E3280">
        <w:rPr>
          <w:rFonts w:cstheme="minorHAnsi"/>
        </w:rPr>
        <w:t>σ</w:t>
      </w:r>
      <w:r w:rsidRPr="005A1BFB">
        <w:rPr>
          <w:rFonts w:cstheme="minorHAnsi"/>
        </w:rPr>
        <w:t>το κατά πόσο μπορεί να προκαλέσει βλάβη ένα ηλεκτρονικό τσιγάρο που δεν περιέχει νικοτίνη</w:t>
      </w:r>
      <w:r>
        <w:rPr>
          <w:rFonts w:cstheme="minorHAnsi"/>
        </w:rPr>
        <w:t>.</w:t>
      </w:r>
      <w:r w:rsidRPr="005A1BFB">
        <w:rPr>
          <w:rFonts w:cstheme="minorHAnsi"/>
        </w:rPr>
        <w:t xml:space="preserve"> Η νικοτίνη προκαλεί εξάρτηση και αυτός είναι ο λόγος που μας αγχώνει</w:t>
      </w:r>
      <w:r>
        <w:rPr>
          <w:rFonts w:cstheme="minorHAnsi"/>
        </w:rPr>
        <w:t>,</w:t>
      </w:r>
      <w:r w:rsidRPr="005A1BFB">
        <w:rPr>
          <w:rFonts w:cstheme="minorHAnsi"/>
        </w:rPr>
        <w:t xml:space="preserve"> ως προς τη βλάβη στο αναπνευστικό την άμεση</w:t>
      </w:r>
      <w:r>
        <w:rPr>
          <w:rFonts w:cstheme="minorHAnsi"/>
        </w:rPr>
        <w:t>, δεν προκαλεί άμεση βλάβη. Π</w:t>
      </w:r>
      <w:r w:rsidRPr="005A1BFB">
        <w:rPr>
          <w:rFonts w:cstheme="minorHAnsi"/>
        </w:rPr>
        <w:t>ροκαλεί μακροπρόθεσμα αρνητικές συνέπειες στην υγεία</w:t>
      </w:r>
      <w:r>
        <w:rPr>
          <w:rFonts w:cstheme="minorHAnsi"/>
        </w:rPr>
        <w:t>,</w:t>
      </w:r>
      <w:r w:rsidRPr="005A1BFB">
        <w:rPr>
          <w:rFonts w:cstheme="minorHAnsi"/>
        </w:rPr>
        <w:t xml:space="preserve"> που είναι κυρίως η αντίσταση στην ινσουλίνη </w:t>
      </w:r>
      <w:r>
        <w:rPr>
          <w:rFonts w:cstheme="minorHAnsi"/>
        </w:rPr>
        <w:t xml:space="preserve">και </w:t>
      </w:r>
      <w:r w:rsidRPr="005A1BFB">
        <w:rPr>
          <w:rFonts w:cstheme="minorHAnsi"/>
        </w:rPr>
        <w:t xml:space="preserve">βραχυπρόθεσμα και </w:t>
      </w:r>
      <w:proofErr w:type="spellStart"/>
      <w:r>
        <w:rPr>
          <w:rFonts w:cstheme="minorHAnsi"/>
        </w:rPr>
        <w:t>αγγειοσύσπαση</w:t>
      </w:r>
      <w:proofErr w:type="spellEnd"/>
      <w:r>
        <w:rPr>
          <w:rFonts w:cstheme="minorHAnsi"/>
        </w:rPr>
        <w:t>. Όμως,</w:t>
      </w:r>
      <w:r w:rsidRPr="005A1BFB">
        <w:rPr>
          <w:rFonts w:cstheme="minorHAnsi"/>
        </w:rPr>
        <w:t xml:space="preserve"> είναι δεδομένο το ότι το αναπνευστικό σύστημα είναι φτιαγμένο για να δέχεται καθαρό αέρα</w:t>
      </w:r>
      <w:r>
        <w:rPr>
          <w:rFonts w:cstheme="minorHAnsi"/>
        </w:rPr>
        <w:t>.</w:t>
      </w:r>
      <w:r w:rsidRPr="005A1BFB">
        <w:rPr>
          <w:rFonts w:cstheme="minorHAnsi"/>
        </w:rPr>
        <w:t xml:space="preserve"> </w:t>
      </w:r>
      <w:r>
        <w:rPr>
          <w:rFonts w:cstheme="minorHAnsi"/>
        </w:rPr>
        <w:t>Έ</w:t>
      </w:r>
      <w:r w:rsidRPr="005A1BFB">
        <w:rPr>
          <w:rFonts w:cstheme="minorHAnsi"/>
        </w:rPr>
        <w:t xml:space="preserve">τσι </w:t>
      </w:r>
      <w:r>
        <w:rPr>
          <w:rFonts w:cstheme="minorHAnsi"/>
        </w:rPr>
        <w:t xml:space="preserve">τα </w:t>
      </w:r>
      <w:proofErr w:type="spellStart"/>
      <w:r>
        <w:rPr>
          <w:rFonts w:cstheme="minorHAnsi"/>
        </w:rPr>
        <w:t>εκν</w:t>
      </w:r>
      <w:r w:rsidR="008C60C8">
        <w:rPr>
          <w:rFonts w:cstheme="minorHAnsi"/>
        </w:rPr>
        <w:t>ε</w:t>
      </w:r>
      <w:r>
        <w:rPr>
          <w:rFonts w:cstheme="minorHAnsi"/>
        </w:rPr>
        <w:t>φώματα</w:t>
      </w:r>
      <w:proofErr w:type="spellEnd"/>
      <w:r>
        <w:rPr>
          <w:rFonts w:cstheme="minorHAnsi"/>
        </w:rPr>
        <w:t>, τα αερολύματα που είναι</w:t>
      </w:r>
      <w:r w:rsidRPr="005A1BFB">
        <w:rPr>
          <w:rFonts w:cstheme="minorHAnsi"/>
        </w:rPr>
        <w:t xml:space="preserve"> θερμαινόμενα</w:t>
      </w:r>
      <w:r>
        <w:rPr>
          <w:rFonts w:cstheme="minorHAnsi"/>
        </w:rPr>
        <w:t>,</w:t>
      </w:r>
      <w:r w:rsidRPr="005A1BFB">
        <w:rPr>
          <w:rFonts w:cstheme="minorHAnsi"/>
        </w:rPr>
        <w:t xml:space="preserve"> από μόνα τους προκαλούν φλεγμονή</w:t>
      </w:r>
      <w:r>
        <w:rPr>
          <w:rFonts w:cstheme="minorHAnsi"/>
        </w:rPr>
        <w:t>,</w:t>
      </w:r>
      <w:r w:rsidRPr="005A1BFB">
        <w:rPr>
          <w:rFonts w:cstheme="minorHAnsi"/>
        </w:rPr>
        <w:t xml:space="preserve"> οξειδωτικό στρες και είναι ερεθιστικ</w:t>
      </w:r>
      <w:r>
        <w:rPr>
          <w:rFonts w:cstheme="minorHAnsi"/>
        </w:rPr>
        <w:t xml:space="preserve">ά </w:t>
      </w:r>
      <w:r w:rsidRPr="005A1BFB">
        <w:rPr>
          <w:rFonts w:cstheme="minorHAnsi"/>
        </w:rPr>
        <w:t>και κάποιες από τις επιπλέον ουσίες προκαλούν επιπλέον βλάβες</w:t>
      </w:r>
      <w:r>
        <w:rPr>
          <w:rFonts w:cstheme="minorHAnsi"/>
        </w:rPr>
        <w:t>.</w:t>
      </w:r>
      <w:r w:rsidRPr="005A1BFB">
        <w:rPr>
          <w:rFonts w:cstheme="minorHAnsi"/>
        </w:rPr>
        <w:t xml:space="preserve"> </w:t>
      </w:r>
    </w:p>
    <w:p w:rsidR="00D16967" w:rsidRDefault="00D16967" w:rsidP="00AA1200">
      <w:pPr>
        <w:spacing w:line="276" w:lineRule="auto"/>
        <w:ind w:firstLine="567"/>
        <w:contextualSpacing/>
        <w:jc w:val="both"/>
        <w:rPr>
          <w:rFonts w:cstheme="minorHAnsi"/>
        </w:rPr>
      </w:pPr>
      <w:r w:rsidRPr="005A1BFB">
        <w:rPr>
          <w:rFonts w:cstheme="minorHAnsi"/>
        </w:rPr>
        <w:t>Αυτό που πρέπει να γίνει κατανοητό</w:t>
      </w:r>
      <w:r>
        <w:rPr>
          <w:rFonts w:cstheme="minorHAnsi"/>
        </w:rPr>
        <w:t>,</w:t>
      </w:r>
      <w:r w:rsidRPr="005A1BFB">
        <w:rPr>
          <w:rFonts w:cstheme="minorHAnsi"/>
        </w:rPr>
        <w:t xml:space="preserve"> είναι ότι μπορεί να υπάρχουν συγκεκριμένες ουσίες στα νερά των ηλεκτρονικών τσιγάρων</w:t>
      </w:r>
      <w:r>
        <w:rPr>
          <w:rFonts w:cstheme="minorHAnsi"/>
        </w:rPr>
        <w:t>,</w:t>
      </w:r>
      <w:r w:rsidRPr="005A1BFB">
        <w:rPr>
          <w:rFonts w:cstheme="minorHAnsi"/>
        </w:rPr>
        <w:t xml:space="preserve"> όταν όμως αυτά θερμαίνονται τελικά γίνονται χημικές αντιδράσεις και τα τελικά προϊόντα τους είναι διαφορετικά</w:t>
      </w:r>
      <w:r>
        <w:rPr>
          <w:rFonts w:cstheme="minorHAnsi"/>
        </w:rPr>
        <w:t>. Έ</w:t>
      </w:r>
      <w:r w:rsidRPr="005A1BFB">
        <w:rPr>
          <w:rFonts w:cstheme="minorHAnsi"/>
        </w:rPr>
        <w:t>τσι καταλαβαίν</w:t>
      </w:r>
      <w:r>
        <w:rPr>
          <w:rFonts w:cstheme="minorHAnsi"/>
        </w:rPr>
        <w:t xml:space="preserve">ετε </w:t>
      </w:r>
      <w:r w:rsidRPr="005A1BFB">
        <w:rPr>
          <w:rFonts w:cstheme="minorHAnsi"/>
        </w:rPr>
        <w:t>ότι</w:t>
      </w:r>
      <w:r w:rsidR="00BB6212">
        <w:rPr>
          <w:rFonts w:cstheme="minorHAnsi"/>
        </w:rPr>
        <w:t>,</w:t>
      </w:r>
      <w:r w:rsidRPr="005A1BFB">
        <w:rPr>
          <w:rFonts w:cstheme="minorHAnsi"/>
        </w:rPr>
        <w:t xml:space="preserve"> όταν υπάρχουν </w:t>
      </w:r>
      <w:r>
        <w:rPr>
          <w:rFonts w:cstheme="minorHAnsi"/>
        </w:rPr>
        <w:t xml:space="preserve">μη </w:t>
      </w:r>
      <w:r w:rsidRPr="005A1BFB">
        <w:rPr>
          <w:rFonts w:cstheme="minorHAnsi"/>
        </w:rPr>
        <w:t>συγκεκριμένα ηλεκτρονικά τσιγάρα και οι περισσότεροι νέοι γίνονται μικροί χημικοί και αθροίζουν υγρά</w:t>
      </w:r>
      <w:r>
        <w:rPr>
          <w:rFonts w:cstheme="minorHAnsi"/>
        </w:rPr>
        <w:t xml:space="preserve"> που</w:t>
      </w:r>
      <w:r w:rsidRPr="005A1BFB">
        <w:rPr>
          <w:rFonts w:cstheme="minorHAnsi"/>
        </w:rPr>
        <w:t xml:space="preserve"> περιέχουν διάφορες ουσίες</w:t>
      </w:r>
      <w:r>
        <w:rPr>
          <w:rFonts w:cstheme="minorHAnsi"/>
        </w:rPr>
        <w:t>, τ</w:t>
      </w:r>
      <w:r w:rsidRPr="005A1BFB">
        <w:rPr>
          <w:rFonts w:cstheme="minorHAnsi"/>
        </w:rPr>
        <w:t>ο τελικό χημικό προϊόν το οποίο προκύπτει είναι κάθε φορά διαφορετικό</w:t>
      </w:r>
      <w:r>
        <w:rPr>
          <w:rFonts w:cstheme="minorHAnsi"/>
        </w:rPr>
        <w:t>. Κ</w:t>
      </w:r>
      <w:r w:rsidRPr="005A1BFB">
        <w:rPr>
          <w:rFonts w:cstheme="minorHAnsi"/>
        </w:rPr>
        <w:t>άποια από αυτά έχουν μελετηθεί και είναι βλαβερά</w:t>
      </w:r>
      <w:r>
        <w:rPr>
          <w:rFonts w:cstheme="minorHAnsi"/>
        </w:rPr>
        <w:t>.</w:t>
      </w:r>
      <w:r w:rsidRPr="005A1BFB">
        <w:rPr>
          <w:rFonts w:cstheme="minorHAnsi"/>
        </w:rPr>
        <w:t xml:space="preserve"> Το τι και πόσο βλαβερ</w:t>
      </w:r>
      <w:r>
        <w:rPr>
          <w:rFonts w:cstheme="minorHAnsi"/>
        </w:rPr>
        <w:t>ή</w:t>
      </w:r>
      <w:r w:rsidRPr="005A1BFB">
        <w:rPr>
          <w:rFonts w:cstheme="minorHAnsi"/>
        </w:rPr>
        <w:t xml:space="preserve"> είναι </w:t>
      </w:r>
      <w:r>
        <w:rPr>
          <w:rFonts w:cstheme="minorHAnsi"/>
        </w:rPr>
        <w:t>η</w:t>
      </w:r>
      <w:r w:rsidRPr="005A1BFB">
        <w:rPr>
          <w:rFonts w:cstheme="minorHAnsi"/>
        </w:rPr>
        <w:t xml:space="preserve"> κάθε χημική αντίδραση </w:t>
      </w:r>
      <w:r>
        <w:rPr>
          <w:rFonts w:cstheme="minorHAnsi"/>
        </w:rPr>
        <w:t xml:space="preserve">που </w:t>
      </w:r>
      <w:r w:rsidRPr="005A1BFB">
        <w:rPr>
          <w:rFonts w:cstheme="minorHAnsi"/>
        </w:rPr>
        <w:t>προκύπτει κάθε φορά</w:t>
      </w:r>
      <w:r>
        <w:rPr>
          <w:rFonts w:cstheme="minorHAnsi"/>
        </w:rPr>
        <w:t>,</w:t>
      </w:r>
      <w:r w:rsidRPr="005A1BFB">
        <w:rPr>
          <w:rFonts w:cstheme="minorHAnsi"/>
        </w:rPr>
        <w:t xml:space="preserve"> είναι κάτι το οποίο πρέπει να μελετάται και γι’ αυτό που θέλουμε να υπάρχει έλεγχος τ</w:t>
      </w:r>
      <w:r>
        <w:rPr>
          <w:rFonts w:cstheme="minorHAnsi"/>
        </w:rPr>
        <w:t>ου τι</w:t>
      </w:r>
      <w:r w:rsidRPr="005A1BFB">
        <w:rPr>
          <w:rFonts w:cstheme="minorHAnsi"/>
        </w:rPr>
        <w:t xml:space="preserve"> κυκλοφορ</w:t>
      </w:r>
      <w:r>
        <w:rPr>
          <w:rFonts w:cstheme="minorHAnsi"/>
        </w:rPr>
        <w:t>εί,</w:t>
      </w:r>
      <w:r w:rsidRPr="005A1BFB">
        <w:rPr>
          <w:rFonts w:cstheme="minorHAnsi"/>
        </w:rPr>
        <w:t xml:space="preserve"> </w:t>
      </w:r>
      <w:r>
        <w:rPr>
          <w:rFonts w:cstheme="minorHAnsi"/>
        </w:rPr>
        <w:t xml:space="preserve">ώστε </w:t>
      </w:r>
      <w:r w:rsidRPr="005A1BFB">
        <w:rPr>
          <w:rFonts w:cstheme="minorHAnsi"/>
        </w:rPr>
        <w:t xml:space="preserve">τουλάχιστον να προβλεφθεί </w:t>
      </w:r>
      <w:r>
        <w:rPr>
          <w:rFonts w:cstheme="minorHAnsi"/>
        </w:rPr>
        <w:t xml:space="preserve">το </w:t>
      </w:r>
      <w:r w:rsidRPr="005A1BFB">
        <w:rPr>
          <w:rFonts w:cstheme="minorHAnsi"/>
        </w:rPr>
        <w:t>τι μπορούμε να πούμε για αυτά</w:t>
      </w:r>
      <w:r>
        <w:rPr>
          <w:rFonts w:cstheme="minorHAnsi"/>
        </w:rPr>
        <w:t>.</w:t>
      </w:r>
      <w:r w:rsidRPr="005A1BFB">
        <w:rPr>
          <w:rFonts w:cstheme="minorHAnsi"/>
        </w:rPr>
        <w:t xml:space="preserve"> </w:t>
      </w:r>
    </w:p>
    <w:p w:rsidR="00D16967" w:rsidRDefault="00D16967" w:rsidP="00AA1200">
      <w:pPr>
        <w:spacing w:line="276" w:lineRule="auto"/>
        <w:ind w:firstLine="567"/>
        <w:contextualSpacing/>
        <w:jc w:val="both"/>
        <w:rPr>
          <w:rFonts w:cstheme="minorHAnsi"/>
        </w:rPr>
      </w:pPr>
      <w:r>
        <w:rPr>
          <w:rFonts w:cstheme="minorHAnsi"/>
        </w:rPr>
        <w:t>Ό</w:t>
      </w:r>
      <w:r w:rsidRPr="005A1BFB">
        <w:rPr>
          <w:rFonts w:cstheme="minorHAnsi"/>
        </w:rPr>
        <w:t xml:space="preserve">σον αφορά </w:t>
      </w:r>
      <w:r w:rsidR="003902BD">
        <w:rPr>
          <w:rFonts w:cstheme="minorHAnsi"/>
        </w:rPr>
        <w:t>σ</w:t>
      </w:r>
      <w:r w:rsidRPr="005A1BFB">
        <w:rPr>
          <w:rFonts w:cstheme="minorHAnsi"/>
        </w:rPr>
        <w:t>τους εφήβους</w:t>
      </w:r>
      <w:r>
        <w:rPr>
          <w:rFonts w:cstheme="minorHAnsi"/>
        </w:rPr>
        <w:t>,</w:t>
      </w:r>
      <w:r w:rsidRPr="005A1BFB">
        <w:rPr>
          <w:rFonts w:cstheme="minorHAnsi"/>
        </w:rPr>
        <w:t xml:space="preserve"> ένα τελευταίο σχόλιο</w:t>
      </w:r>
      <w:r>
        <w:rPr>
          <w:rFonts w:cstheme="minorHAnsi"/>
        </w:rPr>
        <w:t>. Π</w:t>
      </w:r>
      <w:r w:rsidRPr="005A1BFB">
        <w:rPr>
          <w:rFonts w:cstheme="minorHAnsi"/>
        </w:rPr>
        <w:t xml:space="preserve">ολύ καλά </w:t>
      </w:r>
      <w:r w:rsidR="003A39D9">
        <w:rPr>
          <w:rFonts w:cstheme="minorHAnsi"/>
        </w:rPr>
        <w:t xml:space="preserve">δημιουργούνται </w:t>
      </w:r>
      <w:r w:rsidRPr="005A1BFB">
        <w:rPr>
          <w:rFonts w:cstheme="minorHAnsi"/>
        </w:rPr>
        <w:t>στα κέντρα πρόληψης</w:t>
      </w:r>
      <w:r>
        <w:rPr>
          <w:rFonts w:cstheme="minorHAnsi"/>
        </w:rPr>
        <w:t>. Θ</w:t>
      </w:r>
      <w:r w:rsidRPr="005A1BFB">
        <w:rPr>
          <w:rFonts w:cstheme="minorHAnsi"/>
        </w:rPr>
        <w:t>α πρέπει να υπάρχει συνεργασία με τα ιατρεία διακοπής καπνίσματος</w:t>
      </w:r>
      <w:r>
        <w:rPr>
          <w:rFonts w:cstheme="minorHAnsi"/>
        </w:rPr>
        <w:t>,</w:t>
      </w:r>
      <w:r w:rsidRPr="005A1BFB">
        <w:rPr>
          <w:rFonts w:cstheme="minorHAnsi"/>
        </w:rPr>
        <w:t xml:space="preserve"> που λόγω ηλικίας δεν έχουν αρμοδιότητα</w:t>
      </w:r>
      <w:r>
        <w:rPr>
          <w:rFonts w:cstheme="minorHAnsi"/>
        </w:rPr>
        <w:t>,</w:t>
      </w:r>
      <w:r w:rsidRPr="005A1BFB">
        <w:rPr>
          <w:rFonts w:cstheme="minorHAnsi"/>
        </w:rPr>
        <w:t xml:space="preserve"> γιατί απαιτείται φαρμακευτική αγωγή και ειδικά προγράμματα απεξάρτησης</w:t>
      </w:r>
      <w:r>
        <w:rPr>
          <w:rFonts w:cstheme="minorHAnsi"/>
        </w:rPr>
        <w:t>, σ</w:t>
      </w:r>
      <w:r w:rsidRPr="005A1BFB">
        <w:rPr>
          <w:rFonts w:cstheme="minorHAnsi"/>
        </w:rPr>
        <w:t xml:space="preserve">τα οποία </w:t>
      </w:r>
      <w:r>
        <w:rPr>
          <w:rFonts w:cstheme="minorHAnsi"/>
        </w:rPr>
        <w:t xml:space="preserve">εμείς ως </w:t>
      </w:r>
      <w:r w:rsidRPr="005A1BFB">
        <w:rPr>
          <w:rFonts w:cstheme="minorHAnsi"/>
        </w:rPr>
        <w:t xml:space="preserve"> πνευμονολ</w:t>
      </w:r>
      <w:r>
        <w:rPr>
          <w:rFonts w:cstheme="minorHAnsi"/>
        </w:rPr>
        <w:t>όγοι ε</w:t>
      </w:r>
      <w:r w:rsidRPr="005A1BFB">
        <w:rPr>
          <w:rFonts w:cstheme="minorHAnsi"/>
        </w:rPr>
        <w:t>ίμαστε εκπαιδευμένοι και εδώ και 10 χρόνια</w:t>
      </w:r>
      <w:r>
        <w:rPr>
          <w:rFonts w:cstheme="minorHAnsi"/>
        </w:rPr>
        <w:t>, π</w:t>
      </w:r>
      <w:r w:rsidRPr="005A1BFB">
        <w:rPr>
          <w:rFonts w:cstheme="minorHAnsi"/>
        </w:rPr>
        <w:t>λέον</w:t>
      </w:r>
      <w:r>
        <w:rPr>
          <w:rFonts w:cstheme="minorHAnsi"/>
        </w:rPr>
        <w:t>,</w:t>
      </w:r>
      <w:r w:rsidRPr="005A1BFB">
        <w:rPr>
          <w:rFonts w:cstheme="minorHAnsi"/>
        </w:rPr>
        <w:t xml:space="preserve"> είναι και στο</w:t>
      </w:r>
      <w:r>
        <w:rPr>
          <w:rFonts w:cstheme="minorHAnsi"/>
        </w:rPr>
        <w:t xml:space="preserve"> </w:t>
      </w:r>
      <w:r>
        <w:rPr>
          <w:rFonts w:cstheme="minorHAnsi"/>
          <w:lang w:val="en-US"/>
        </w:rPr>
        <w:t>Lock</w:t>
      </w:r>
      <w:r w:rsidRPr="00CB1BF7">
        <w:rPr>
          <w:rFonts w:cstheme="minorHAnsi"/>
        </w:rPr>
        <w:t xml:space="preserve"> </w:t>
      </w:r>
      <w:r>
        <w:rPr>
          <w:rFonts w:cstheme="minorHAnsi"/>
          <w:lang w:val="en-US"/>
        </w:rPr>
        <w:t>Book</w:t>
      </w:r>
      <w:r w:rsidRPr="00CB1BF7">
        <w:rPr>
          <w:rFonts w:cstheme="minorHAnsi"/>
        </w:rPr>
        <w:t xml:space="preserve"> </w:t>
      </w:r>
      <w:r>
        <w:rPr>
          <w:rFonts w:cstheme="minorHAnsi"/>
        </w:rPr>
        <w:t>της ειδικότητας. Άρα</w:t>
      </w:r>
      <w:r w:rsidR="000E7FB2">
        <w:rPr>
          <w:rFonts w:cstheme="minorHAnsi"/>
        </w:rPr>
        <w:t>,</w:t>
      </w:r>
      <w:r>
        <w:rPr>
          <w:rFonts w:cstheme="minorHAnsi"/>
        </w:rPr>
        <w:t xml:space="preserve"> όλοι οι </w:t>
      </w:r>
      <w:r w:rsidRPr="005A1BFB">
        <w:rPr>
          <w:rFonts w:cstheme="minorHAnsi"/>
        </w:rPr>
        <w:t xml:space="preserve">καινούργιοι </w:t>
      </w:r>
      <w:r>
        <w:rPr>
          <w:rFonts w:cstheme="minorHAnsi"/>
        </w:rPr>
        <w:t xml:space="preserve"> </w:t>
      </w:r>
      <w:r w:rsidRPr="005A1BFB">
        <w:rPr>
          <w:rFonts w:cstheme="minorHAnsi"/>
        </w:rPr>
        <w:t>πνευμονολ</w:t>
      </w:r>
      <w:r>
        <w:rPr>
          <w:rFonts w:cstheme="minorHAnsi"/>
        </w:rPr>
        <w:t xml:space="preserve">όγοι </w:t>
      </w:r>
      <w:r w:rsidRPr="005A1BFB">
        <w:rPr>
          <w:rFonts w:cstheme="minorHAnsi"/>
        </w:rPr>
        <w:t xml:space="preserve"> θα είναι εκπαιδευμένοι </w:t>
      </w:r>
      <w:r>
        <w:rPr>
          <w:rFonts w:cstheme="minorHAnsi"/>
        </w:rPr>
        <w:t>στ</w:t>
      </w:r>
      <w:r w:rsidR="00E53AB1">
        <w:rPr>
          <w:rFonts w:cstheme="minorHAnsi"/>
        </w:rPr>
        <w:t xml:space="preserve">ο ζήτημα της </w:t>
      </w:r>
      <w:r w:rsidRPr="005A1BFB">
        <w:rPr>
          <w:rFonts w:cstheme="minorHAnsi"/>
        </w:rPr>
        <w:t>διακοπή</w:t>
      </w:r>
      <w:r w:rsidR="00E53AB1">
        <w:rPr>
          <w:rFonts w:cstheme="minorHAnsi"/>
        </w:rPr>
        <w:t>ς</w:t>
      </w:r>
      <w:r w:rsidRPr="005A1BFB">
        <w:rPr>
          <w:rFonts w:cstheme="minorHAnsi"/>
        </w:rPr>
        <w:t xml:space="preserve"> του καπνίσματος</w:t>
      </w:r>
      <w:r>
        <w:rPr>
          <w:rFonts w:cstheme="minorHAnsi"/>
        </w:rPr>
        <w:t>.</w:t>
      </w:r>
      <w:r w:rsidRPr="005A1BFB">
        <w:rPr>
          <w:rFonts w:cstheme="minorHAnsi"/>
        </w:rPr>
        <w:t xml:space="preserve"> </w:t>
      </w:r>
    </w:p>
    <w:p w:rsidR="00D16967" w:rsidRDefault="00D16967" w:rsidP="00AA1200">
      <w:pPr>
        <w:spacing w:line="276" w:lineRule="auto"/>
        <w:ind w:firstLine="567"/>
        <w:contextualSpacing/>
        <w:jc w:val="both"/>
        <w:rPr>
          <w:rFonts w:cstheme="minorHAnsi"/>
        </w:rPr>
      </w:pPr>
      <w:r w:rsidRPr="005A1BFB">
        <w:rPr>
          <w:rFonts w:cstheme="minorHAnsi"/>
        </w:rPr>
        <w:t>Νομίζω δεν έχω να προσθέσω κάτι άλλο</w:t>
      </w:r>
      <w:r>
        <w:rPr>
          <w:rFonts w:cstheme="minorHAnsi"/>
        </w:rPr>
        <w:t>,</w:t>
      </w:r>
      <w:r w:rsidRPr="005A1BFB">
        <w:rPr>
          <w:rFonts w:cstheme="minorHAnsi"/>
        </w:rPr>
        <w:t xml:space="preserve"> παρότι όντως είναι πολύ</w:t>
      </w:r>
      <w:r>
        <w:rPr>
          <w:rFonts w:cstheme="minorHAnsi"/>
        </w:rPr>
        <w:t>πλοκο</w:t>
      </w:r>
      <w:r w:rsidR="00E53AB1">
        <w:rPr>
          <w:rFonts w:cstheme="minorHAnsi"/>
        </w:rPr>
        <w:t>,</w:t>
      </w:r>
      <w:r>
        <w:rPr>
          <w:rFonts w:cstheme="minorHAnsi"/>
        </w:rPr>
        <w:t xml:space="preserve"> </w:t>
      </w:r>
      <w:r w:rsidRPr="005A1BFB">
        <w:rPr>
          <w:rFonts w:cstheme="minorHAnsi"/>
        </w:rPr>
        <w:t>όπως έχει τεθεί από τους παρευρισκόμενους</w:t>
      </w:r>
      <w:r>
        <w:rPr>
          <w:rFonts w:cstheme="minorHAnsi"/>
        </w:rPr>
        <w:t>, ε</w:t>
      </w:r>
      <w:r w:rsidRPr="005A1BFB">
        <w:rPr>
          <w:rFonts w:cstheme="minorHAnsi"/>
        </w:rPr>
        <w:t>ίναι πολύπλοκο το θέμα και απαιτεί βελτίωση</w:t>
      </w:r>
      <w:r>
        <w:rPr>
          <w:rFonts w:cstheme="minorHAnsi"/>
        </w:rPr>
        <w:t>. Π</w:t>
      </w:r>
      <w:r w:rsidRPr="005A1BFB">
        <w:rPr>
          <w:rFonts w:cstheme="minorHAnsi"/>
        </w:rPr>
        <w:t xml:space="preserve">άντως είναι μια καλή αρχή να προστατέψουμε τους νέους </w:t>
      </w:r>
      <w:r>
        <w:rPr>
          <w:rFonts w:cstheme="minorHAnsi"/>
        </w:rPr>
        <w:t>μας,</w:t>
      </w:r>
      <w:r w:rsidRPr="005A1BFB">
        <w:rPr>
          <w:rFonts w:cstheme="minorHAnsi"/>
        </w:rPr>
        <w:t xml:space="preserve"> απαγορεύοντας κάτι το οποίο πραγματικά είναι ελκυστικό</w:t>
      </w:r>
      <w:r>
        <w:rPr>
          <w:rFonts w:cstheme="minorHAnsi"/>
        </w:rPr>
        <w:t>,</w:t>
      </w:r>
      <w:r w:rsidRPr="005A1BFB">
        <w:rPr>
          <w:rFonts w:cstheme="minorHAnsi"/>
        </w:rPr>
        <w:t xml:space="preserve"> παραπλανητικό γι’ αυτούς και βλαβερό</w:t>
      </w:r>
      <w:r>
        <w:rPr>
          <w:rFonts w:cstheme="minorHAnsi"/>
        </w:rPr>
        <w:t>. Ευχαριστώ πολύ.</w:t>
      </w:r>
      <w:r w:rsidRPr="005A1BFB">
        <w:rPr>
          <w:rFonts w:cstheme="minorHAnsi"/>
        </w:rPr>
        <w:t xml:space="preserve"> </w:t>
      </w:r>
    </w:p>
    <w:p w:rsidR="00D16967" w:rsidRDefault="00D16967" w:rsidP="00AA1200">
      <w:pPr>
        <w:spacing w:line="276" w:lineRule="auto"/>
        <w:ind w:firstLine="567"/>
        <w:contextualSpacing/>
        <w:jc w:val="both"/>
        <w:rPr>
          <w:rFonts w:cstheme="minorHAnsi"/>
        </w:rPr>
      </w:pPr>
      <w:r w:rsidRPr="005A1BFB">
        <w:rPr>
          <w:rFonts w:cstheme="minorHAnsi"/>
          <w:b/>
        </w:rPr>
        <w:t>ΓΕΩΡΓΙΟΣ ΣΤΥΛΙΟΣ (Πρόεδρος της Επιτροπής):</w:t>
      </w:r>
      <w:r>
        <w:rPr>
          <w:rFonts w:cstheme="minorHAnsi"/>
        </w:rPr>
        <w:t xml:space="preserve"> Ευχαριστούμε</w:t>
      </w:r>
      <w:r w:rsidR="008F553F">
        <w:rPr>
          <w:rFonts w:cstheme="minorHAnsi"/>
        </w:rPr>
        <w:t>,</w:t>
      </w:r>
      <w:r>
        <w:rPr>
          <w:rFonts w:cstheme="minorHAnsi"/>
        </w:rPr>
        <w:t xml:space="preserve"> κυρία Κατσαούνου. </w:t>
      </w:r>
      <w:r w:rsidRPr="005A1BFB">
        <w:rPr>
          <w:rFonts w:cstheme="minorHAnsi"/>
        </w:rPr>
        <w:t>Τώρα το</w:t>
      </w:r>
      <w:r w:rsidR="008F553F">
        <w:rPr>
          <w:rFonts w:cstheme="minorHAnsi"/>
        </w:rPr>
        <w:t>ν</w:t>
      </w:r>
      <w:r w:rsidRPr="005A1BFB">
        <w:rPr>
          <w:rFonts w:cstheme="minorHAnsi"/>
        </w:rPr>
        <w:t xml:space="preserve"> λόγο έχει ο κ</w:t>
      </w:r>
      <w:r>
        <w:rPr>
          <w:rFonts w:cstheme="minorHAnsi"/>
        </w:rPr>
        <w:t xml:space="preserve">. </w:t>
      </w:r>
      <w:proofErr w:type="spellStart"/>
      <w:r>
        <w:rPr>
          <w:rFonts w:cstheme="minorHAnsi"/>
        </w:rPr>
        <w:t>Φιλόπουλος</w:t>
      </w:r>
      <w:proofErr w:type="spellEnd"/>
      <w:r>
        <w:rPr>
          <w:rFonts w:cstheme="minorHAnsi"/>
        </w:rPr>
        <w:t>.</w:t>
      </w:r>
    </w:p>
    <w:p w:rsidR="00D16967" w:rsidRDefault="00D16967" w:rsidP="00AA1200">
      <w:pPr>
        <w:spacing w:line="276" w:lineRule="auto"/>
        <w:ind w:firstLine="567"/>
        <w:contextualSpacing/>
        <w:jc w:val="both"/>
        <w:rPr>
          <w:rFonts w:cstheme="minorHAnsi"/>
        </w:rPr>
      </w:pPr>
      <w:r w:rsidRPr="005A1BFB">
        <w:rPr>
          <w:rFonts w:cstheme="minorHAnsi"/>
          <w:b/>
        </w:rPr>
        <w:t>ΕΥΑΓΓΕΛΟΣ ΦΙΛΟΠΟΥΛΟΣ</w:t>
      </w:r>
      <w:r>
        <w:rPr>
          <w:rFonts w:cstheme="minorHAnsi"/>
          <w:b/>
        </w:rPr>
        <w:t xml:space="preserve"> </w:t>
      </w:r>
      <w:r w:rsidRPr="005A1BFB">
        <w:rPr>
          <w:rFonts w:cstheme="minorHAnsi"/>
          <w:b/>
        </w:rPr>
        <w:t>(Πρόεδρος της Ελληνικής Αντικαρκινικής Εταιρείας):</w:t>
      </w:r>
      <w:r>
        <w:rPr>
          <w:rFonts w:cstheme="minorHAnsi"/>
        </w:rPr>
        <w:t xml:space="preserve"> </w:t>
      </w:r>
      <w:r w:rsidRPr="005A1BFB">
        <w:rPr>
          <w:rFonts w:cstheme="minorHAnsi"/>
        </w:rPr>
        <w:t xml:space="preserve"> </w:t>
      </w:r>
      <w:r>
        <w:rPr>
          <w:rFonts w:cstheme="minorHAnsi"/>
        </w:rPr>
        <w:t>Θ</w:t>
      </w:r>
      <w:r w:rsidRPr="005A1BFB">
        <w:rPr>
          <w:rFonts w:cstheme="minorHAnsi"/>
        </w:rPr>
        <w:t>α είμαι σύντομος</w:t>
      </w:r>
      <w:r>
        <w:rPr>
          <w:rFonts w:cstheme="minorHAnsi"/>
        </w:rPr>
        <w:t>.</w:t>
      </w:r>
      <w:r w:rsidRPr="005A1BFB">
        <w:rPr>
          <w:rFonts w:cstheme="minorHAnsi"/>
        </w:rPr>
        <w:t xml:space="preserve"> Σίγουρα η αποφυγή του καπνίσματος και της κατανάλωσης αλκοόλ δεν είναι ιατρικό θέμα</w:t>
      </w:r>
      <w:r>
        <w:rPr>
          <w:rFonts w:cstheme="minorHAnsi"/>
        </w:rPr>
        <w:t>. Εί</w:t>
      </w:r>
      <w:r w:rsidRPr="005A1BFB">
        <w:rPr>
          <w:rFonts w:cstheme="minorHAnsi"/>
        </w:rPr>
        <w:t>ναι ένα γενικότερο κοινωνικό θέμα</w:t>
      </w:r>
      <w:r>
        <w:rPr>
          <w:rFonts w:cstheme="minorHAnsi"/>
        </w:rPr>
        <w:t>.</w:t>
      </w:r>
      <w:r w:rsidRPr="005A1BFB">
        <w:rPr>
          <w:rFonts w:cstheme="minorHAnsi"/>
        </w:rPr>
        <w:t xml:space="preserve"> Έχει</w:t>
      </w:r>
      <w:r>
        <w:rPr>
          <w:rFonts w:cstheme="minorHAnsi"/>
        </w:rPr>
        <w:t>,</w:t>
      </w:r>
      <w:r w:rsidRPr="005A1BFB">
        <w:rPr>
          <w:rFonts w:cstheme="minorHAnsi"/>
        </w:rPr>
        <w:t xml:space="preserve"> </w:t>
      </w:r>
      <w:r>
        <w:rPr>
          <w:rFonts w:cstheme="minorHAnsi"/>
        </w:rPr>
        <w:t>όμως,</w:t>
      </w:r>
      <w:r w:rsidRPr="005A1BFB">
        <w:rPr>
          <w:rFonts w:cstheme="minorHAnsi"/>
        </w:rPr>
        <w:t xml:space="preserve"> ιατρική διάσταση</w:t>
      </w:r>
      <w:r>
        <w:rPr>
          <w:rFonts w:cstheme="minorHAnsi"/>
        </w:rPr>
        <w:t>,</w:t>
      </w:r>
      <w:r w:rsidRPr="005A1BFB">
        <w:rPr>
          <w:rFonts w:cstheme="minorHAnsi"/>
        </w:rPr>
        <w:t xml:space="preserve"> γιατί προάγουμε τη δημόσια υγεία και οι απαγορεύσεις είναι απαραίτητες και μόνο το κράτος έχει τη δυνατότητα και την υποχρέωση να εκτελεί απαγορευτικές αποφάσεις και να τις εφαρμόζει</w:t>
      </w:r>
      <w:r>
        <w:rPr>
          <w:rFonts w:cstheme="minorHAnsi"/>
        </w:rPr>
        <w:t>.</w:t>
      </w:r>
      <w:r w:rsidRPr="005A1BFB">
        <w:rPr>
          <w:rFonts w:cstheme="minorHAnsi"/>
        </w:rPr>
        <w:t xml:space="preserve"> Από κει και πέρα </w:t>
      </w:r>
      <w:r>
        <w:rPr>
          <w:rFonts w:cstheme="minorHAnsi"/>
        </w:rPr>
        <w:t xml:space="preserve">είδατε ότι </w:t>
      </w:r>
      <w:r w:rsidRPr="005A1BFB">
        <w:rPr>
          <w:rFonts w:cstheme="minorHAnsi"/>
        </w:rPr>
        <w:t xml:space="preserve">κι εμείς σαν </w:t>
      </w:r>
      <w:r>
        <w:rPr>
          <w:rFonts w:cstheme="minorHAnsi"/>
        </w:rPr>
        <w:t>Α</w:t>
      </w:r>
      <w:r w:rsidRPr="005A1BFB">
        <w:rPr>
          <w:rFonts w:cstheme="minorHAnsi"/>
        </w:rPr>
        <w:t xml:space="preserve">ντικαρκινική </w:t>
      </w:r>
      <w:r w:rsidR="00E53AB1">
        <w:rPr>
          <w:rFonts w:cstheme="minorHAnsi"/>
        </w:rPr>
        <w:t xml:space="preserve">Εταιρεία </w:t>
      </w:r>
      <w:r w:rsidRPr="005A1BFB">
        <w:rPr>
          <w:rFonts w:cstheme="minorHAnsi"/>
        </w:rPr>
        <w:t>πλειοδ</w:t>
      </w:r>
      <w:r>
        <w:rPr>
          <w:rFonts w:cstheme="minorHAnsi"/>
        </w:rPr>
        <w:t>οτήσαμε στ</w:t>
      </w:r>
      <w:r w:rsidRPr="005A1BFB">
        <w:rPr>
          <w:rFonts w:cstheme="minorHAnsi"/>
        </w:rPr>
        <w:t>ις απαγορεύσεις</w:t>
      </w:r>
      <w:r>
        <w:rPr>
          <w:rFonts w:cstheme="minorHAnsi"/>
        </w:rPr>
        <w:t>,</w:t>
      </w:r>
      <w:r w:rsidRPr="005A1BFB">
        <w:rPr>
          <w:rFonts w:cstheme="minorHAnsi"/>
        </w:rPr>
        <w:t xml:space="preserve"> γιατί είναι ένα μέτρο μαζί με τα πολλά άλλα που χρειάζονται</w:t>
      </w:r>
      <w:r>
        <w:rPr>
          <w:rFonts w:cstheme="minorHAnsi"/>
        </w:rPr>
        <w:t>.</w:t>
      </w:r>
      <w:r w:rsidRPr="005A1BFB">
        <w:rPr>
          <w:rFonts w:cstheme="minorHAnsi"/>
        </w:rPr>
        <w:t xml:space="preserve"> Από την άλλη</w:t>
      </w:r>
      <w:r>
        <w:rPr>
          <w:rFonts w:cstheme="minorHAnsi"/>
        </w:rPr>
        <w:t>,</w:t>
      </w:r>
      <w:r w:rsidRPr="005A1BFB">
        <w:rPr>
          <w:rFonts w:cstheme="minorHAnsi"/>
        </w:rPr>
        <w:t xml:space="preserve"> </w:t>
      </w:r>
      <w:r>
        <w:rPr>
          <w:rFonts w:cstheme="minorHAnsi"/>
        </w:rPr>
        <w:t>όμως,</w:t>
      </w:r>
      <w:r w:rsidRPr="005A1BFB">
        <w:rPr>
          <w:rFonts w:cstheme="minorHAnsi"/>
        </w:rPr>
        <w:t xml:space="preserve"> μεριά</w:t>
      </w:r>
      <w:r>
        <w:rPr>
          <w:rFonts w:cstheme="minorHAnsi"/>
        </w:rPr>
        <w:t>,</w:t>
      </w:r>
      <w:r w:rsidRPr="005A1BFB">
        <w:rPr>
          <w:rFonts w:cstheme="minorHAnsi"/>
        </w:rPr>
        <w:t xml:space="preserve"> θα πρέπει και η κοινωνία να δραστηριοποιηθεί</w:t>
      </w:r>
      <w:r>
        <w:rPr>
          <w:rFonts w:cstheme="minorHAnsi"/>
        </w:rPr>
        <w:t>,</w:t>
      </w:r>
      <w:r w:rsidRPr="005A1BFB">
        <w:rPr>
          <w:rFonts w:cstheme="minorHAnsi"/>
        </w:rPr>
        <w:t xml:space="preserve"> για να μπορέσουμε να μειώσουμε τον αριθμό των καπνιστών και των νέων που πίνουν αλκοόλ</w:t>
      </w:r>
      <w:r>
        <w:rPr>
          <w:rFonts w:cstheme="minorHAnsi"/>
        </w:rPr>
        <w:t>.</w:t>
      </w:r>
      <w:r w:rsidRPr="005A1BFB">
        <w:rPr>
          <w:rFonts w:cstheme="minorHAnsi"/>
        </w:rPr>
        <w:t xml:space="preserve"> </w:t>
      </w:r>
    </w:p>
    <w:p w:rsidR="00D16967" w:rsidRDefault="00D16967" w:rsidP="00AA1200">
      <w:pPr>
        <w:spacing w:line="276" w:lineRule="auto"/>
        <w:ind w:firstLine="567"/>
        <w:contextualSpacing/>
        <w:jc w:val="both"/>
        <w:rPr>
          <w:rFonts w:cstheme="minorHAnsi"/>
        </w:rPr>
      </w:pPr>
      <w:r w:rsidRPr="005A1BFB">
        <w:rPr>
          <w:rFonts w:cstheme="minorHAnsi"/>
        </w:rPr>
        <w:lastRenderedPageBreak/>
        <w:t>Θα πρέπει</w:t>
      </w:r>
      <w:r>
        <w:rPr>
          <w:rFonts w:cstheme="minorHAnsi"/>
        </w:rPr>
        <w:t>,</w:t>
      </w:r>
      <w:r w:rsidRPr="005A1BFB">
        <w:rPr>
          <w:rFonts w:cstheme="minorHAnsi"/>
        </w:rPr>
        <w:t xml:space="preserve"> </w:t>
      </w:r>
      <w:r>
        <w:rPr>
          <w:rFonts w:cstheme="minorHAnsi"/>
        </w:rPr>
        <w:t>επίσης,</w:t>
      </w:r>
      <w:r w:rsidRPr="005A1BFB">
        <w:rPr>
          <w:rFonts w:cstheme="minorHAnsi"/>
        </w:rPr>
        <w:t xml:space="preserve"> να σας πω ότι εκεί έχουμε μια διαφωνία</w:t>
      </w:r>
      <w:r>
        <w:rPr>
          <w:rFonts w:cstheme="minorHAnsi"/>
        </w:rPr>
        <w:t xml:space="preserve">. </w:t>
      </w:r>
      <w:r w:rsidRPr="005A1BFB">
        <w:rPr>
          <w:rFonts w:cstheme="minorHAnsi"/>
        </w:rPr>
        <w:t xml:space="preserve"> </w:t>
      </w:r>
      <w:r>
        <w:rPr>
          <w:rFonts w:cstheme="minorHAnsi"/>
        </w:rPr>
        <w:t>Δ</w:t>
      </w:r>
      <w:r w:rsidRPr="005A1BFB">
        <w:rPr>
          <w:rFonts w:cstheme="minorHAnsi"/>
        </w:rPr>
        <w:t>εν είναι</w:t>
      </w:r>
      <w:r>
        <w:rPr>
          <w:rFonts w:cstheme="minorHAnsi"/>
        </w:rPr>
        <w:t xml:space="preserve"> ο</w:t>
      </w:r>
      <w:r w:rsidRPr="005A1BFB">
        <w:rPr>
          <w:rFonts w:cstheme="minorHAnsi"/>
        </w:rPr>
        <w:t xml:space="preserve"> όρος </w:t>
      </w:r>
      <w:r w:rsidR="0057486A">
        <w:rPr>
          <w:rFonts w:cstheme="minorHAnsi"/>
        </w:rPr>
        <w:t>«</w:t>
      </w:r>
      <w:r w:rsidRPr="005A1BFB">
        <w:rPr>
          <w:rFonts w:cstheme="minorHAnsi"/>
        </w:rPr>
        <w:t>ιατρεία διακοπής καπνίσματος</w:t>
      </w:r>
      <w:r w:rsidR="0057486A">
        <w:rPr>
          <w:rFonts w:cstheme="minorHAnsi"/>
        </w:rPr>
        <w:t>»</w:t>
      </w:r>
      <w:r>
        <w:rPr>
          <w:rFonts w:cstheme="minorHAnsi"/>
        </w:rPr>
        <w:t>. Δ</w:t>
      </w:r>
      <w:r w:rsidRPr="005A1BFB">
        <w:rPr>
          <w:rFonts w:cstheme="minorHAnsi"/>
        </w:rPr>
        <w:t>εν είναι ιατρική δουλειά</w:t>
      </w:r>
      <w:r>
        <w:rPr>
          <w:rFonts w:cstheme="minorHAnsi"/>
        </w:rPr>
        <w:t>,</w:t>
      </w:r>
      <w:r w:rsidRPr="005A1BFB">
        <w:rPr>
          <w:rFonts w:cstheme="minorHAnsi"/>
        </w:rPr>
        <w:t xml:space="preserve"> είναι δουλειά ψυχολόγων</w:t>
      </w:r>
      <w:r>
        <w:rPr>
          <w:rFonts w:cstheme="minorHAnsi"/>
        </w:rPr>
        <w:t>,</w:t>
      </w:r>
      <w:r w:rsidRPr="005A1BFB">
        <w:rPr>
          <w:rFonts w:cstheme="minorHAnsi"/>
        </w:rPr>
        <w:t xml:space="preserve"> συμβούλων και ο γιατρός χρειάζεται αν </w:t>
      </w:r>
      <w:r w:rsidR="007C1653">
        <w:rPr>
          <w:rFonts w:cstheme="minorHAnsi"/>
        </w:rPr>
        <w:t>πρόκειται</w:t>
      </w:r>
      <w:r w:rsidRPr="005A1BFB">
        <w:rPr>
          <w:rFonts w:cstheme="minorHAnsi"/>
        </w:rPr>
        <w:t xml:space="preserve"> </w:t>
      </w:r>
      <w:r>
        <w:rPr>
          <w:rFonts w:cstheme="minorHAnsi"/>
        </w:rPr>
        <w:t xml:space="preserve">να </w:t>
      </w:r>
      <w:proofErr w:type="spellStart"/>
      <w:r w:rsidRPr="005A1BFB">
        <w:rPr>
          <w:rFonts w:cstheme="minorHAnsi"/>
        </w:rPr>
        <w:t>συνταγογρ</w:t>
      </w:r>
      <w:r>
        <w:rPr>
          <w:rFonts w:cstheme="minorHAnsi"/>
        </w:rPr>
        <w:t>α</w:t>
      </w:r>
      <w:r w:rsidRPr="005A1BFB">
        <w:rPr>
          <w:rFonts w:cstheme="minorHAnsi"/>
        </w:rPr>
        <w:t>φ</w:t>
      </w:r>
      <w:r>
        <w:rPr>
          <w:rFonts w:cstheme="minorHAnsi"/>
        </w:rPr>
        <w:t>ή</w:t>
      </w:r>
      <w:r w:rsidRPr="005A1BFB">
        <w:rPr>
          <w:rFonts w:cstheme="minorHAnsi"/>
        </w:rPr>
        <w:t>σ</w:t>
      </w:r>
      <w:r>
        <w:rPr>
          <w:rFonts w:cstheme="minorHAnsi"/>
        </w:rPr>
        <w:t>ει</w:t>
      </w:r>
      <w:proofErr w:type="spellEnd"/>
      <w:r w:rsidRPr="005A1BFB">
        <w:rPr>
          <w:rFonts w:cstheme="minorHAnsi"/>
        </w:rPr>
        <w:t xml:space="preserve"> </w:t>
      </w:r>
      <w:r w:rsidR="007C1653">
        <w:rPr>
          <w:rFonts w:cstheme="minorHAnsi"/>
        </w:rPr>
        <w:t xml:space="preserve">κάποιο </w:t>
      </w:r>
      <w:r w:rsidRPr="005A1BFB">
        <w:rPr>
          <w:rFonts w:cstheme="minorHAnsi"/>
        </w:rPr>
        <w:t>φάρμακο</w:t>
      </w:r>
      <w:r>
        <w:rPr>
          <w:rFonts w:cstheme="minorHAnsi"/>
        </w:rPr>
        <w:t>.</w:t>
      </w:r>
      <w:r w:rsidRPr="005A1BFB">
        <w:rPr>
          <w:rFonts w:cstheme="minorHAnsi"/>
        </w:rPr>
        <w:t xml:space="preserve"> Εγώ συμμετείχα σε καταρτισμό κατευθυντήριων οδηγιών για τις τηλεφωνικές γραμμές διακοπής καπνίσματος και ήμουν </w:t>
      </w:r>
      <w:r>
        <w:rPr>
          <w:rFonts w:cstheme="minorHAnsi"/>
        </w:rPr>
        <w:t xml:space="preserve">ο </w:t>
      </w:r>
      <w:r w:rsidRPr="005A1BFB">
        <w:rPr>
          <w:rFonts w:cstheme="minorHAnsi"/>
        </w:rPr>
        <w:t>μόνος γιατρός από όλη την Ευρώπη</w:t>
      </w:r>
      <w:r>
        <w:rPr>
          <w:rFonts w:cstheme="minorHAnsi"/>
        </w:rPr>
        <w:t>.</w:t>
      </w:r>
      <w:r w:rsidRPr="005A1BFB">
        <w:rPr>
          <w:rFonts w:cstheme="minorHAnsi"/>
        </w:rPr>
        <w:t xml:space="preserve"> </w:t>
      </w:r>
      <w:r>
        <w:rPr>
          <w:rFonts w:cstheme="minorHAnsi"/>
        </w:rPr>
        <w:t>Ό</w:t>
      </w:r>
      <w:r w:rsidRPr="005A1BFB">
        <w:rPr>
          <w:rFonts w:cstheme="minorHAnsi"/>
        </w:rPr>
        <w:t xml:space="preserve">λοι οι άλλοι ήταν συμβουλευτικής </w:t>
      </w:r>
      <w:r w:rsidR="0040238D">
        <w:rPr>
          <w:rFonts w:cstheme="minorHAnsi"/>
        </w:rPr>
        <w:t xml:space="preserve">αντιμετώπισης </w:t>
      </w:r>
      <w:r w:rsidRPr="005A1BFB">
        <w:rPr>
          <w:rFonts w:cstheme="minorHAnsi"/>
        </w:rPr>
        <w:t>και ψυχολόγοι</w:t>
      </w:r>
      <w:r>
        <w:rPr>
          <w:rFonts w:cstheme="minorHAnsi"/>
        </w:rPr>
        <w:t>. Ε</w:t>
      </w:r>
      <w:r w:rsidRPr="005A1BFB">
        <w:rPr>
          <w:rFonts w:cstheme="minorHAnsi"/>
        </w:rPr>
        <w:t>πομένως</w:t>
      </w:r>
      <w:r>
        <w:rPr>
          <w:rFonts w:cstheme="minorHAnsi"/>
        </w:rPr>
        <w:t xml:space="preserve">, το έχουμε </w:t>
      </w:r>
      <w:r w:rsidR="0040238D">
        <w:rPr>
          <w:rFonts w:cstheme="minorHAnsi"/>
        </w:rPr>
        <w:t>«</w:t>
      </w:r>
      <w:proofErr w:type="spellStart"/>
      <w:r>
        <w:rPr>
          <w:rFonts w:cstheme="minorHAnsi"/>
        </w:rPr>
        <w:t>ιατρικοποιήσει</w:t>
      </w:r>
      <w:proofErr w:type="spellEnd"/>
      <w:r w:rsidR="0040238D">
        <w:rPr>
          <w:rFonts w:cstheme="minorHAnsi"/>
        </w:rPr>
        <w:t>»</w:t>
      </w:r>
      <w:r>
        <w:rPr>
          <w:rFonts w:cstheme="minorHAnsi"/>
        </w:rPr>
        <w:t xml:space="preserve"> </w:t>
      </w:r>
      <w:r w:rsidRPr="005A1BFB">
        <w:rPr>
          <w:rFonts w:cstheme="minorHAnsi"/>
        </w:rPr>
        <w:t>λ</w:t>
      </w:r>
      <w:r>
        <w:rPr>
          <w:rFonts w:cstheme="minorHAnsi"/>
        </w:rPr>
        <w:t>ίγο</w:t>
      </w:r>
      <w:r w:rsidRPr="005A1BFB">
        <w:rPr>
          <w:rFonts w:cstheme="minorHAnsi"/>
        </w:rPr>
        <w:t xml:space="preserve"> και αυτό ίσως δεν είναι και τόσο καλό</w:t>
      </w:r>
      <w:r>
        <w:rPr>
          <w:rFonts w:cstheme="minorHAnsi"/>
        </w:rPr>
        <w:t>.</w:t>
      </w:r>
      <w:r w:rsidRPr="005A1BFB">
        <w:rPr>
          <w:rFonts w:cstheme="minorHAnsi"/>
        </w:rPr>
        <w:t xml:space="preserve"> </w:t>
      </w:r>
    </w:p>
    <w:p w:rsidR="00D16967" w:rsidRDefault="00D16967" w:rsidP="00AA1200">
      <w:pPr>
        <w:spacing w:line="276" w:lineRule="auto"/>
        <w:ind w:firstLine="567"/>
        <w:contextualSpacing/>
        <w:jc w:val="both"/>
        <w:rPr>
          <w:rFonts w:cstheme="minorHAnsi"/>
        </w:rPr>
      </w:pPr>
      <w:r w:rsidRPr="005A1BFB">
        <w:rPr>
          <w:rFonts w:cstheme="minorHAnsi"/>
        </w:rPr>
        <w:t xml:space="preserve">Το άλλο που θέλω να πω είναι ότι </w:t>
      </w:r>
      <w:r>
        <w:rPr>
          <w:rFonts w:cstheme="minorHAnsi"/>
        </w:rPr>
        <w:t xml:space="preserve">η </w:t>
      </w:r>
      <w:r w:rsidRPr="005A1BFB">
        <w:rPr>
          <w:rFonts w:cstheme="minorHAnsi"/>
        </w:rPr>
        <w:t>αύξηση τιμής που ακούστηκε</w:t>
      </w:r>
      <w:r>
        <w:rPr>
          <w:rFonts w:cstheme="minorHAnsi"/>
        </w:rPr>
        <w:t>,</w:t>
      </w:r>
      <w:r w:rsidRPr="005A1BFB">
        <w:rPr>
          <w:rFonts w:cstheme="minorHAnsi"/>
        </w:rPr>
        <w:t xml:space="preserve"> όντως είναι ένα σημαντικό μέτρο για τη μείωση του καπνίσματος</w:t>
      </w:r>
      <w:r>
        <w:rPr>
          <w:rFonts w:cstheme="minorHAnsi"/>
        </w:rPr>
        <w:t>,</w:t>
      </w:r>
      <w:r w:rsidRPr="005A1BFB">
        <w:rPr>
          <w:rFonts w:cstheme="minorHAnsi"/>
        </w:rPr>
        <w:t xml:space="preserve"> αρκεί να μπορείς να ελέγξεις την παραοικονομία</w:t>
      </w:r>
      <w:r>
        <w:rPr>
          <w:rFonts w:cstheme="minorHAnsi"/>
        </w:rPr>
        <w:t xml:space="preserve">, </w:t>
      </w:r>
      <w:r w:rsidRPr="005A1BFB">
        <w:rPr>
          <w:rFonts w:cstheme="minorHAnsi"/>
        </w:rPr>
        <w:t>να μην έχεις παράνομ</w:t>
      </w:r>
      <w:r>
        <w:rPr>
          <w:rFonts w:cstheme="minorHAnsi"/>
        </w:rPr>
        <w:t>ες</w:t>
      </w:r>
      <w:r w:rsidRPr="005A1BFB">
        <w:rPr>
          <w:rFonts w:cstheme="minorHAnsi"/>
        </w:rPr>
        <w:t xml:space="preserve"> εισαγωγές</w:t>
      </w:r>
      <w:r>
        <w:rPr>
          <w:rFonts w:cstheme="minorHAnsi"/>
        </w:rPr>
        <w:t>.</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49"/>
          <w:pgSz w:w="11906" w:h="16838"/>
          <w:pgMar w:top="1440" w:right="1800" w:bottom="1440" w:left="1800" w:header="708" w:footer="708" w:gutter="0"/>
          <w:cols w:space="708"/>
          <w:docGrid w:linePitch="360"/>
        </w:sectPr>
      </w:pPr>
    </w:p>
    <w:p w:rsidR="00D16967" w:rsidRDefault="00D16967" w:rsidP="00AA1200">
      <w:pPr>
        <w:spacing w:line="276" w:lineRule="auto"/>
        <w:contextualSpacing/>
        <w:jc w:val="both"/>
        <w:rPr>
          <w:rFonts w:cstheme="minorHAnsi"/>
        </w:rPr>
      </w:pPr>
      <w:r w:rsidRPr="00F144D8">
        <w:rPr>
          <w:rFonts w:cstheme="minorHAnsi"/>
          <w:b/>
        </w:rPr>
        <w:lastRenderedPageBreak/>
        <w:tab/>
      </w:r>
      <w:r>
        <w:rPr>
          <w:rFonts w:cstheme="minorHAnsi"/>
        </w:rPr>
        <w:t>Κ</w:t>
      </w:r>
      <w:r w:rsidRPr="00F144D8">
        <w:rPr>
          <w:rFonts w:cstheme="minorHAnsi"/>
        </w:rPr>
        <w:t>άτι</w:t>
      </w:r>
      <w:r>
        <w:rPr>
          <w:rFonts w:cstheme="minorHAnsi"/>
        </w:rPr>
        <w:t>,</w:t>
      </w:r>
      <w:r w:rsidRPr="00F144D8">
        <w:rPr>
          <w:rFonts w:cstheme="minorHAnsi"/>
        </w:rPr>
        <w:t xml:space="preserve"> </w:t>
      </w:r>
      <w:r>
        <w:rPr>
          <w:rFonts w:cstheme="minorHAnsi"/>
        </w:rPr>
        <w:t xml:space="preserve">επίσης, που ήθελα να </w:t>
      </w:r>
      <w:r w:rsidRPr="00F144D8">
        <w:rPr>
          <w:rFonts w:cstheme="minorHAnsi"/>
        </w:rPr>
        <w:t>παρατηρήσ</w:t>
      </w:r>
      <w:r>
        <w:rPr>
          <w:rFonts w:cstheme="minorHAnsi"/>
        </w:rPr>
        <w:t>ω,</w:t>
      </w:r>
      <w:r w:rsidRPr="00F144D8">
        <w:rPr>
          <w:rFonts w:cstheme="minorHAnsi"/>
        </w:rPr>
        <w:t xml:space="preserve"> </w:t>
      </w:r>
      <w:r>
        <w:rPr>
          <w:rFonts w:cstheme="minorHAnsi"/>
        </w:rPr>
        <w:t xml:space="preserve">είναι ότι </w:t>
      </w:r>
      <w:r w:rsidRPr="00F144D8">
        <w:rPr>
          <w:rFonts w:cstheme="minorHAnsi"/>
        </w:rPr>
        <w:t xml:space="preserve">δεν θα ήθελα να </w:t>
      </w:r>
      <w:r>
        <w:rPr>
          <w:rFonts w:cstheme="minorHAnsi"/>
        </w:rPr>
        <w:t xml:space="preserve">είμαι στη θέση του κ. </w:t>
      </w:r>
      <w:proofErr w:type="spellStart"/>
      <w:r>
        <w:rPr>
          <w:rFonts w:cstheme="minorHAnsi"/>
        </w:rPr>
        <w:t>Χατζηχριστοδούλου</w:t>
      </w:r>
      <w:proofErr w:type="spellEnd"/>
      <w:r>
        <w:rPr>
          <w:rFonts w:cstheme="minorHAnsi"/>
        </w:rPr>
        <w:t>, ο οποίος</w:t>
      </w:r>
      <w:r w:rsidRPr="00F144D8">
        <w:rPr>
          <w:rFonts w:cstheme="minorHAnsi"/>
        </w:rPr>
        <w:t xml:space="preserve"> είναι εξαιρετικός και στη δουλειά του</w:t>
      </w:r>
      <w:r>
        <w:rPr>
          <w:rFonts w:cstheme="minorHAnsi"/>
        </w:rPr>
        <w:t xml:space="preserve">, γιατί, όντως του </w:t>
      </w:r>
      <w:r w:rsidRPr="00F144D8">
        <w:rPr>
          <w:rFonts w:cstheme="minorHAnsi"/>
        </w:rPr>
        <w:t xml:space="preserve">φορτώνονται πάρα πολλά πράγματα και δεν </w:t>
      </w:r>
      <w:r>
        <w:rPr>
          <w:rFonts w:cstheme="minorHAnsi"/>
        </w:rPr>
        <w:t xml:space="preserve">ξέρω εάν </w:t>
      </w:r>
      <w:r w:rsidRPr="00F144D8">
        <w:rPr>
          <w:rFonts w:cstheme="minorHAnsi"/>
        </w:rPr>
        <w:t>θα καταφέρει να τα βγάλει εις πέρας</w:t>
      </w:r>
      <w:r>
        <w:rPr>
          <w:rFonts w:cstheme="minorHAnsi"/>
        </w:rPr>
        <w:t>,</w:t>
      </w:r>
      <w:r w:rsidRPr="00F144D8">
        <w:rPr>
          <w:rFonts w:cstheme="minorHAnsi"/>
        </w:rPr>
        <w:t xml:space="preserve"> άρα</w:t>
      </w:r>
      <w:r>
        <w:rPr>
          <w:rFonts w:cstheme="minorHAnsi"/>
        </w:rPr>
        <w:t>,</w:t>
      </w:r>
      <w:r w:rsidRPr="00F144D8">
        <w:rPr>
          <w:rFonts w:cstheme="minorHAnsi"/>
        </w:rPr>
        <w:t xml:space="preserve"> </w:t>
      </w:r>
      <w:r>
        <w:rPr>
          <w:rFonts w:cstheme="minorHAnsi"/>
        </w:rPr>
        <w:t xml:space="preserve">θα </w:t>
      </w:r>
      <w:r w:rsidRPr="00F144D8">
        <w:rPr>
          <w:rFonts w:cstheme="minorHAnsi"/>
        </w:rPr>
        <w:t xml:space="preserve">πρέπει να </w:t>
      </w:r>
      <w:r>
        <w:rPr>
          <w:rFonts w:cstheme="minorHAnsi"/>
        </w:rPr>
        <w:t xml:space="preserve">ξέρει κανείς </w:t>
      </w:r>
      <w:r w:rsidRPr="00F144D8">
        <w:rPr>
          <w:rFonts w:cstheme="minorHAnsi"/>
        </w:rPr>
        <w:t>το τι ζητάει</w:t>
      </w:r>
      <w:r>
        <w:rPr>
          <w:rFonts w:cstheme="minorHAnsi"/>
        </w:rPr>
        <w:t>.</w:t>
      </w:r>
      <w:r w:rsidRPr="00F144D8">
        <w:rPr>
          <w:rFonts w:cstheme="minorHAnsi"/>
        </w:rPr>
        <w:t xml:space="preserve"> </w:t>
      </w:r>
      <w:r>
        <w:rPr>
          <w:rFonts w:cstheme="minorHAnsi"/>
        </w:rPr>
        <w:t>Τ</w:t>
      </w:r>
      <w:r w:rsidRPr="00F144D8">
        <w:rPr>
          <w:rFonts w:cstheme="minorHAnsi"/>
        </w:rPr>
        <w:t>ο θέμα είναι το γνωστό</w:t>
      </w:r>
      <w:r>
        <w:rPr>
          <w:rFonts w:cstheme="minorHAnsi"/>
        </w:rPr>
        <w:t>, δηλαδή,</w:t>
      </w:r>
      <w:r w:rsidRPr="00F144D8">
        <w:rPr>
          <w:rFonts w:cstheme="minorHAnsi"/>
        </w:rPr>
        <w:t xml:space="preserve"> νόμος για την εφαρμογή του νόμου</w:t>
      </w:r>
      <w:r>
        <w:rPr>
          <w:rFonts w:cstheme="minorHAnsi"/>
        </w:rPr>
        <w:t>,</w:t>
      </w:r>
      <w:r w:rsidRPr="00F144D8">
        <w:rPr>
          <w:rFonts w:cstheme="minorHAnsi"/>
        </w:rPr>
        <w:t xml:space="preserve"> δηλαδή</w:t>
      </w:r>
      <w:r>
        <w:rPr>
          <w:rFonts w:cstheme="minorHAnsi"/>
        </w:rPr>
        <w:t>,</w:t>
      </w:r>
      <w:r w:rsidRPr="00F144D8">
        <w:rPr>
          <w:rFonts w:cstheme="minorHAnsi"/>
        </w:rPr>
        <w:t xml:space="preserve"> να μπορέσουμε να εφαρμόσουμε τους νόμους που ψηφίζουν οι εκλεγμένοι εκπρόσωποί μας γι</w:t>
      </w:r>
      <w:r>
        <w:rPr>
          <w:rFonts w:cstheme="minorHAnsi"/>
        </w:rPr>
        <w:t>’</w:t>
      </w:r>
      <w:r w:rsidRPr="00F144D8">
        <w:rPr>
          <w:rFonts w:cstheme="minorHAnsi"/>
        </w:rPr>
        <w:t xml:space="preserve"> αυτή τη δουλειά</w:t>
      </w:r>
      <w:r>
        <w:rPr>
          <w:rFonts w:cstheme="minorHAnsi"/>
        </w:rPr>
        <w:t>.</w:t>
      </w:r>
      <w:r w:rsidRPr="00F144D8">
        <w:rPr>
          <w:rFonts w:cstheme="minorHAnsi"/>
        </w:rPr>
        <w:t xml:space="preserve"> </w:t>
      </w:r>
    </w:p>
    <w:p w:rsidR="00D16967" w:rsidRDefault="00D16967" w:rsidP="00AA1200">
      <w:pPr>
        <w:spacing w:line="276" w:lineRule="auto"/>
        <w:ind w:firstLine="720"/>
        <w:contextualSpacing/>
        <w:jc w:val="both"/>
        <w:rPr>
          <w:rFonts w:cstheme="minorHAnsi"/>
        </w:rPr>
      </w:pPr>
      <w:r w:rsidRPr="00F144D8">
        <w:rPr>
          <w:rFonts w:cstheme="minorHAnsi"/>
        </w:rPr>
        <w:t>Πάντως</w:t>
      </w:r>
      <w:r>
        <w:rPr>
          <w:rFonts w:cstheme="minorHAnsi"/>
        </w:rPr>
        <w:t>,</w:t>
      </w:r>
      <w:r w:rsidRPr="00F144D8">
        <w:rPr>
          <w:rFonts w:cstheme="minorHAnsi"/>
        </w:rPr>
        <w:t xml:space="preserve"> χρειάζεται μεγάλη προσπάθεια και χρειάζεται και ιδιαίτερη προσπάθεια </w:t>
      </w:r>
      <w:r>
        <w:rPr>
          <w:rFonts w:cstheme="minorHAnsi"/>
        </w:rPr>
        <w:t xml:space="preserve">που θα τη δείτε </w:t>
      </w:r>
      <w:r w:rsidRPr="00F144D8">
        <w:rPr>
          <w:rFonts w:cstheme="minorHAnsi"/>
        </w:rPr>
        <w:t xml:space="preserve">μπροστά </w:t>
      </w:r>
      <w:r>
        <w:rPr>
          <w:rFonts w:cstheme="minorHAnsi"/>
        </w:rPr>
        <w:t xml:space="preserve">σας, </w:t>
      </w:r>
      <w:r w:rsidRPr="00F144D8">
        <w:rPr>
          <w:rFonts w:cstheme="minorHAnsi"/>
        </w:rPr>
        <w:t>το επαναλαμβάνω</w:t>
      </w:r>
      <w:r>
        <w:rPr>
          <w:rFonts w:cstheme="minorHAnsi"/>
        </w:rPr>
        <w:t>,</w:t>
      </w:r>
      <w:r w:rsidRPr="00F144D8">
        <w:rPr>
          <w:rFonts w:cstheme="minorHAnsi"/>
        </w:rPr>
        <w:t xml:space="preserve"> για το αλκοόλ</w:t>
      </w:r>
      <w:r>
        <w:rPr>
          <w:rFonts w:cstheme="minorHAnsi"/>
        </w:rPr>
        <w:t>.</w:t>
      </w:r>
      <w:r w:rsidRPr="00F144D8">
        <w:rPr>
          <w:rFonts w:cstheme="minorHAnsi"/>
        </w:rPr>
        <w:t xml:space="preserve"> Δεν είναι </w:t>
      </w:r>
      <w:r>
        <w:rPr>
          <w:rFonts w:cstheme="minorHAnsi"/>
        </w:rPr>
        <w:t xml:space="preserve">απλά </w:t>
      </w:r>
      <w:r w:rsidRPr="00F144D8">
        <w:rPr>
          <w:rFonts w:cstheme="minorHAnsi"/>
        </w:rPr>
        <w:t>τα πράγματα</w:t>
      </w:r>
      <w:r>
        <w:rPr>
          <w:rFonts w:cstheme="minorHAnsi"/>
        </w:rPr>
        <w:t>, δηλαδή, πιείτε λίγο ή κάτι τέτοιο. Είναι ά</w:t>
      </w:r>
      <w:r w:rsidRPr="00F144D8">
        <w:rPr>
          <w:rFonts w:cstheme="minorHAnsi"/>
        </w:rPr>
        <w:t>γνωστη η δόση που κάνει τη ζημιά</w:t>
      </w:r>
      <w:r>
        <w:rPr>
          <w:rFonts w:cstheme="minorHAnsi"/>
        </w:rPr>
        <w:t xml:space="preserve">, γι’ </w:t>
      </w:r>
      <w:r w:rsidRPr="00F144D8">
        <w:rPr>
          <w:rFonts w:cstheme="minorHAnsi"/>
        </w:rPr>
        <w:t xml:space="preserve"> αυτό θα το βρείτε μπροστά σας </w:t>
      </w:r>
      <w:r w:rsidR="009870D6">
        <w:rPr>
          <w:rFonts w:cstheme="minorHAnsi"/>
        </w:rPr>
        <w:t>ως</w:t>
      </w:r>
      <w:r w:rsidRPr="00F144D8">
        <w:rPr>
          <w:rFonts w:cstheme="minorHAnsi"/>
        </w:rPr>
        <w:t xml:space="preserve"> πανευρωπαϊκή και παγκόσμια εκστρατεία για την αποφυγή κατανάλωσης αλκοόλ</w:t>
      </w:r>
      <w:r>
        <w:rPr>
          <w:rFonts w:cstheme="minorHAnsi"/>
        </w:rPr>
        <w:t>.</w:t>
      </w:r>
      <w:r w:rsidRPr="00F144D8">
        <w:rPr>
          <w:rFonts w:cstheme="minorHAnsi"/>
        </w:rPr>
        <w:t xml:space="preserve"> Σας ευχαριστώ</w:t>
      </w:r>
      <w:r>
        <w:rPr>
          <w:rFonts w:cstheme="minorHAnsi"/>
        </w:rPr>
        <w:t>.</w:t>
      </w:r>
    </w:p>
    <w:p w:rsidR="00D16967" w:rsidRDefault="00D16967" w:rsidP="00AA1200">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Και εμείς σας ευχαριστούμε</w:t>
      </w:r>
      <w:r w:rsidR="00403216">
        <w:rPr>
          <w:rFonts w:cstheme="minorHAnsi"/>
        </w:rPr>
        <w:t>,</w:t>
      </w:r>
      <w:r>
        <w:rPr>
          <w:rFonts w:cstheme="minorHAnsi"/>
        </w:rPr>
        <w:t xml:space="preserve"> κύριε </w:t>
      </w:r>
      <w:proofErr w:type="spellStart"/>
      <w:r>
        <w:rPr>
          <w:rFonts w:cstheme="minorHAnsi"/>
        </w:rPr>
        <w:t>Φιλόπουλε</w:t>
      </w:r>
      <w:proofErr w:type="spellEnd"/>
      <w:r>
        <w:rPr>
          <w:rFonts w:cstheme="minorHAnsi"/>
        </w:rPr>
        <w:t xml:space="preserve">. </w:t>
      </w:r>
      <w:r w:rsidRPr="00F144D8">
        <w:rPr>
          <w:rFonts w:cstheme="minorHAnsi"/>
        </w:rPr>
        <w:t>Είναι όπως το είπατε</w:t>
      </w:r>
      <w:r>
        <w:rPr>
          <w:rFonts w:cstheme="minorHAnsi"/>
        </w:rPr>
        <w:t>. Ν</w:t>
      </w:r>
      <w:r w:rsidRPr="00F144D8">
        <w:rPr>
          <w:rFonts w:cstheme="minorHAnsi"/>
        </w:rPr>
        <w:t>όμος για την εφαρμογή του νόμου</w:t>
      </w:r>
      <w:r>
        <w:rPr>
          <w:rFonts w:cstheme="minorHAnsi"/>
        </w:rPr>
        <w:t>.</w:t>
      </w:r>
      <w:r w:rsidRPr="00F144D8">
        <w:rPr>
          <w:rFonts w:cstheme="minorHAnsi"/>
        </w:rPr>
        <w:t xml:space="preserve"> </w:t>
      </w:r>
      <w:r>
        <w:rPr>
          <w:rFonts w:cstheme="minorHAnsi"/>
        </w:rPr>
        <w:t>Το</w:t>
      </w:r>
      <w:r w:rsidR="004E175F">
        <w:rPr>
          <w:rFonts w:cstheme="minorHAnsi"/>
        </w:rPr>
        <w:t>ν</w:t>
      </w:r>
      <w:r>
        <w:rPr>
          <w:rFonts w:cstheme="minorHAnsi"/>
        </w:rPr>
        <w:t xml:space="preserve"> λόγο έχει ο κ. </w:t>
      </w:r>
      <w:r w:rsidRPr="00F144D8">
        <w:rPr>
          <w:rFonts w:cstheme="minorHAnsi"/>
        </w:rPr>
        <w:t>Θ</w:t>
      </w:r>
      <w:r>
        <w:rPr>
          <w:rFonts w:cstheme="minorHAnsi"/>
        </w:rPr>
        <w:t>ε</w:t>
      </w:r>
      <w:r w:rsidRPr="00F144D8">
        <w:rPr>
          <w:rFonts w:cstheme="minorHAnsi"/>
        </w:rPr>
        <w:t xml:space="preserve">όδωρος </w:t>
      </w:r>
      <w:r>
        <w:rPr>
          <w:rFonts w:cstheme="minorHAnsi"/>
        </w:rPr>
        <w:t>Μ</w:t>
      </w:r>
      <w:r w:rsidRPr="00F144D8">
        <w:rPr>
          <w:rFonts w:cstheme="minorHAnsi"/>
        </w:rPr>
        <w:t>άλλιος</w:t>
      </w:r>
      <w:r>
        <w:rPr>
          <w:rFonts w:cstheme="minorHAnsi"/>
        </w:rPr>
        <w:t xml:space="preserve">, προκειμένου να απαντήσει στις </w:t>
      </w:r>
      <w:r w:rsidRPr="00F144D8">
        <w:rPr>
          <w:rFonts w:cstheme="minorHAnsi"/>
        </w:rPr>
        <w:t xml:space="preserve"> ερωτήσεις που </w:t>
      </w:r>
      <w:r w:rsidR="00403216">
        <w:rPr>
          <w:rFonts w:cstheme="minorHAnsi"/>
        </w:rPr>
        <w:t xml:space="preserve">του </w:t>
      </w:r>
      <w:r w:rsidRPr="00F144D8">
        <w:rPr>
          <w:rFonts w:cstheme="minorHAnsi"/>
        </w:rPr>
        <w:t>τέθηκαν</w:t>
      </w:r>
      <w:r>
        <w:rPr>
          <w:rFonts w:cstheme="minorHAnsi"/>
        </w:rPr>
        <w:t>.</w:t>
      </w:r>
      <w:r w:rsidRPr="00F144D8">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b/>
        </w:rPr>
        <w:t xml:space="preserve">ΘΕΟΔΩΡΟΣ ΜΑΛΛΙΟΣ (Πρόεδρος της Πανελλήνιας Ομοσπονδίας Μισθωτών Περιπτέρων): </w:t>
      </w:r>
      <w:r>
        <w:rPr>
          <w:rFonts w:cstheme="minorHAnsi"/>
        </w:rPr>
        <w:t>Ευχαριστώ</w:t>
      </w:r>
      <w:r w:rsidR="009A3ABA">
        <w:rPr>
          <w:rFonts w:cstheme="minorHAnsi"/>
        </w:rPr>
        <w:t>,</w:t>
      </w:r>
      <w:r>
        <w:rPr>
          <w:rFonts w:cstheme="minorHAnsi"/>
        </w:rPr>
        <w:t xml:space="preserve"> κύριε Πρόεδρε. Απαντώντας στην κυρία Θρασκιά και στην κυρία Κουρουπάκη, σχετικά με την ταυτοποίηση, έχω να πω τα εξής: Δ</w:t>
      </w:r>
      <w:r w:rsidRPr="00F144D8">
        <w:rPr>
          <w:rFonts w:cstheme="minorHAnsi"/>
        </w:rPr>
        <w:t>εν είναι εύκολη</w:t>
      </w:r>
      <w:r>
        <w:rPr>
          <w:rFonts w:cstheme="minorHAnsi"/>
        </w:rPr>
        <w:t xml:space="preserve"> η ταυτοποίηση. Ή</w:t>
      </w:r>
      <w:r w:rsidRPr="00F144D8">
        <w:rPr>
          <w:rFonts w:cstheme="minorHAnsi"/>
        </w:rPr>
        <w:t>δη</w:t>
      </w:r>
      <w:r>
        <w:rPr>
          <w:rFonts w:cstheme="minorHAnsi"/>
        </w:rPr>
        <w:t>,</w:t>
      </w:r>
      <w:r w:rsidRPr="00F144D8">
        <w:rPr>
          <w:rFonts w:cstheme="minorHAnsi"/>
        </w:rPr>
        <w:t xml:space="preserve"> </w:t>
      </w:r>
      <w:r>
        <w:rPr>
          <w:rFonts w:cstheme="minorHAnsi"/>
        </w:rPr>
        <w:t>υπάρχουν</w:t>
      </w:r>
      <w:r w:rsidRPr="00F144D8">
        <w:rPr>
          <w:rFonts w:cstheme="minorHAnsi"/>
        </w:rPr>
        <w:t xml:space="preserve"> προβλήματα εδώ και κάποια χρόνια για όσους είναι </w:t>
      </w:r>
      <w:r>
        <w:rPr>
          <w:rFonts w:cstheme="minorHAnsi"/>
        </w:rPr>
        <w:t xml:space="preserve">συνειδητοποιημένοι. </w:t>
      </w:r>
      <w:r w:rsidRPr="00F144D8">
        <w:rPr>
          <w:rFonts w:cstheme="minorHAnsi"/>
        </w:rPr>
        <w:t>Παρά ταύτα</w:t>
      </w:r>
      <w:r>
        <w:rPr>
          <w:rFonts w:cstheme="minorHAnsi"/>
        </w:rPr>
        <w:t>,</w:t>
      </w:r>
      <w:r w:rsidRPr="00F144D8">
        <w:rPr>
          <w:rFonts w:cstheme="minorHAnsi"/>
        </w:rPr>
        <w:t xml:space="preserve"> </w:t>
      </w:r>
      <w:r>
        <w:rPr>
          <w:rFonts w:cstheme="minorHAnsi"/>
        </w:rPr>
        <w:t>όμως,</w:t>
      </w:r>
      <w:r w:rsidRPr="00F144D8">
        <w:rPr>
          <w:rFonts w:cstheme="minorHAnsi"/>
        </w:rPr>
        <w:t xml:space="preserve"> για τον ιερό σκοπό για τον οποίο όλοι πρέπει να παλέψουμε</w:t>
      </w:r>
      <w:r>
        <w:rPr>
          <w:rFonts w:cstheme="minorHAnsi"/>
        </w:rPr>
        <w:t>,</w:t>
      </w:r>
      <w:r w:rsidRPr="00F144D8">
        <w:rPr>
          <w:rFonts w:cstheme="minorHAnsi"/>
        </w:rPr>
        <w:t xml:space="preserve"> όλα γίνονται και πρέπει</w:t>
      </w:r>
      <w:r>
        <w:rPr>
          <w:rFonts w:cstheme="minorHAnsi"/>
        </w:rPr>
        <w:t>.</w:t>
      </w:r>
    </w:p>
    <w:p w:rsidR="00D16967" w:rsidRDefault="00D16967" w:rsidP="00AA1200">
      <w:pPr>
        <w:spacing w:line="276" w:lineRule="auto"/>
        <w:ind w:firstLine="720"/>
        <w:contextualSpacing/>
        <w:jc w:val="both"/>
        <w:rPr>
          <w:rFonts w:cstheme="minorHAnsi"/>
        </w:rPr>
      </w:pPr>
      <w:r>
        <w:rPr>
          <w:rFonts w:cstheme="minorHAnsi"/>
        </w:rPr>
        <w:t>Απαντώντας στον κύριο Μπιμπίλα, γι</w:t>
      </w:r>
      <w:r w:rsidRPr="00F144D8">
        <w:rPr>
          <w:rFonts w:cstheme="minorHAnsi"/>
        </w:rPr>
        <w:t>α τις τιμές λιανικής και αν έχουμε στοιχεία</w:t>
      </w:r>
      <w:r>
        <w:rPr>
          <w:rFonts w:cstheme="minorHAnsi"/>
        </w:rPr>
        <w:t>. Σ</w:t>
      </w:r>
      <w:r w:rsidRPr="00F144D8">
        <w:rPr>
          <w:rFonts w:cstheme="minorHAnsi"/>
        </w:rPr>
        <w:t xml:space="preserve">τοιχεία </w:t>
      </w:r>
      <w:r>
        <w:rPr>
          <w:rFonts w:cstheme="minorHAnsi"/>
        </w:rPr>
        <w:t xml:space="preserve">πρόχειρα, </w:t>
      </w:r>
      <w:r w:rsidRPr="00F144D8">
        <w:rPr>
          <w:rFonts w:cstheme="minorHAnsi"/>
        </w:rPr>
        <w:t>αυτή τη στιγμή</w:t>
      </w:r>
      <w:r>
        <w:rPr>
          <w:rFonts w:cstheme="minorHAnsi"/>
        </w:rPr>
        <w:t>,</w:t>
      </w:r>
      <w:r w:rsidRPr="00F144D8">
        <w:rPr>
          <w:rFonts w:cstheme="minorHAnsi"/>
        </w:rPr>
        <w:t xml:space="preserve"> δεν έχ</w:t>
      </w:r>
      <w:r>
        <w:rPr>
          <w:rFonts w:cstheme="minorHAnsi"/>
        </w:rPr>
        <w:t>ουμε,</w:t>
      </w:r>
      <w:r w:rsidRPr="00F144D8">
        <w:rPr>
          <w:rFonts w:cstheme="minorHAnsi"/>
        </w:rPr>
        <w:t xml:space="preserve"> αλλά</w:t>
      </w:r>
      <w:r>
        <w:rPr>
          <w:rFonts w:cstheme="minorHAnsi"/>
        </w:rPr>
        <w:t>,</w:t>
      </w:r>
      <w:r w:rsidRPr="00F144D8">
        <w:rPr>
          <w:rFonts w:cstheme="minorHAnsi"/>
        </w:rPr>
        <w:t xml:space="preserve"> παρά ταύτα</w:t>
      </w:r>
      <w:r>
        <w:rPr>
          <w:rFonts w:cstheme="minorHAnsi"/>
        </w:rPr>
        <w:t>,</w:t>
      </w:r>
      <w:r w:rsidRPr="00F144D8">
        <w:rPr>
          <w:rFonts w:cstheme="minorHAnsi"/>
        </w:rPr>
        <w:t xml:space="preserve"> πρέπει να πω</w:t>
      </w:r>
      <w:r>
        <w:rPr>
          <w:rFonts w:cstheme="minorHAnsi"/>
        </w:rPr>
        <w:t>,</w:t>
      </w:r>
      <w:r w:rsidRPr="00F144D8">
        <w:rPr>
          <w:rFonts w:cstheme="minorHAnsi"/>
        </w:rPr>
        <w:t xml:space="preserve"> ότι υπάρχουν πολλές χιλιάδες επιχειρήσεις που πωλούν καπν</w:t>
      </w:r>
      <w:r>
        <w:rPr>
          <w:rFonts w:cstheme="minorHAnsi"/>
        </w:rPr>
        <w:t>ό</w:t>
      </w:r>
      <w:r w:rsidRPr="00F144D8">
        <w:rPr>
          <w:rFonts w:cstheme="minorHAnsi"/>
        </w:rPr>
        <w:t xml:space="preserve"> και αλκοόλ</w:t>
      </w:r>
      <w:r>
        <w:rPr>
          <w:rFonts w:cstheme="minorHAnsi"/>
        </w:rPr>
        <w:t>,</w:t>
      </w:r>
      <w:r w:rsidRPr="00F144D8">
        <w:rPr>
          <w:rFonts w:cstheme="minorHAnsi"/>
        </w:rPr>
        <w:t xml:space="preserve"> προφανώς</w:t>
      </w:r>
      <w:r>
        <w:rPr>
          <w:rFonts w:cstheme="minorHAnsi"/>
        </w:rPr>
        <w:t>,</w:t>
      </w:r>
      <w:r w:rsidRPr="00F144D8">
        <w:rPr>
          <w:rFonts w:cstheme="minorHAnsi"/>
        </w:rPr>
        <w:t xml:space="preserve"> στην </w:t>
      </w:r>
      <w:r>
        <w:rPr>
          <w:rFonts w:cstheme="minorHAnsi"/>
        </w:rPr>
        <w:t>Ε</w:t>
      </w:r>
      <w:r w:rsidRPr="00F144D8">
        <w:rPr>
          <w:rFonts w:cstheme="minorHAnsi"/>
        </w:rPr>
        <w:t>λλάδα</w:t>
      </w:r>
      <w:r>
        <w:rPr>
          <w:rFonts w:cstheme="minorHAnsi"/>
        </w:rPr>
        <w:t>. Ε</w:t>
      </w:r>
      <w:r w:rsidRPr="00F144D8">
        <w:rPr>
          <w:rFonts w:cstheme="minorHAnsi"/>
        </w:rPr>
        <w:t>ίναι πάνω από 20.000 αυτές</w:t>
      </w:r>
      <w:r>
        <w:rPr>
          <w:rFonts w:cstheme="minorHAnsi"/>
        </w:rPr>
        <w:t>,</w:t>
      </w:r>
      <w:r w:rsidRPr="00F144D8">
        <w:rPr>
          <w:rFonts w:cstheme="minorHAnsi"/>
        </w:rPr>
        <w:t xml:space="preserve"> </w:t>
      </w:r>
      <w:r>
        <w:rPr>
          <w:rFonts w:cstheme="minorHAnsi"/>
        </w:rPr>
        <w:t xml:space="preserve">τις ξεπερνούν, </w:t>
      </w:r>
      <w:r w:rsidRPr="00F144D8">
        <w:rPr>
          <w:rFonts w:cstheme="minorHAnsi"/>
        </w:rPr>
        <w:t>μαζί με τις εποχιακές</w:t>
      </w:r>
      <w:r>
        <w:rPr>
          <w:rFonts w:cstheme="minorHAnsi"/>
        </w:rPr>
        <w:t>.</w:t>
      </w:r>
      <w:r w:rsidRPr="00F144D8">
        <w:rPr>
          <w:rFonts w:cstheme="minorHAnsi"/>
        </w:rPr>
        <w:t xml:space="preserve"> Εμείς πουλάμε κάτι λίγο παραπάνω από τα μισά καπνικά</w:t>
      </w:r>
      <w:r>
        <w:rPr>
          <w:rFonts w:cstheme="minorHAnsi"/>
        </w:rPr>
        <w:t>. Α</w:t>
      </w:r>
      <w:r w:rsidRPr="00F144D8">
        <w:rPr>
          <w:rFonts w:cstheme="minorHAnsi"/>
        </w:rPr>
        <w:t>υτό είναι βέβαιο</w:t>
      </w:r>
      <w:r>
        <w:rPr>
          <w:rFonts w:cstheme="minorHAnsi"/>
        </w:rPr>
        <w:t>.</w:t>
      </w:r>
      <w:r w:rsidRPr="00F144D8">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rPr>
        <w:t>Ό</w:t>
      </w:r>
      <w:r w:rsidRPr="00F144D8">
        <w:rPr>
          <w:rFonts w:cstheme="minorHAnsi"/>
        </w:rPr>
        <w:t>σο για την αποτροπή</w:t>
      </w:r>
      <w:r>
        <w:rPr>
          <w:rFonts w:cstheme="minorHAnsi"/>
        </w:rPr>
        <w:t>,</w:t>
      </w:r>
      <w:r w:rsidRPr="00F144D8">
        <w:rPr>
          <w:rFonts w:cstheme="minorHAnsi"/>
        </w:rPr>
        <w:t xml:space="preserve"> θα έλεγα</w:t>
      </w:r>
      <w:r>
        <w:rPr>
          <w:rFonts w:cstheme="minorHAnsi"/>
        </w:rPr>
        <w:t>,</w:t>
      </w:r>
      <w:r w:rsidRPr="00F144D8">
        <w:rPr>
          <w:rFonts w:cstheme="minorHAnsi"/>
        </w:rPr>
        <w:t xml:space="preserve"> ότι είναι</w:t>
      </w:r>
      <w:r>
        <w:rPr>
          <w:rFonts w:cstheme="minorHAnsi"/>
        </w:rPr>
        <w:t xml:space="preserve"> ένας</w:t>
      </w:r>
      <w:r w:rsidRPr="00F144D8">
        <w:rPr>
          <w:rFonts w:cstheme="minorHAnsi"/>
        </w:rPr>
        <w:t xml:space="preserve"> συνδυασμός μέτρων που</w:t>
      </w:r>
      <w:r>
        <w:rPr>
          <w:rFonts w:cstheme="minorHAnsi"/>
        </w:rPr>
        <w:t>,</w:t>
      </w:r>
      <w:r w:rsidRPr="00F144D8">
        <w:rPr>
          <w:rFonts w:cstheme="minorHAnsi"/>
        </w:rPr>
        <w:t xml:space="preserve"> προφανώς</w:t>
      </w:r>
      <w:r>
        <w:rPr>
          <w:rFonts w:cstheme="minorHAnsi"/>
        </w:rPr>
        <w:t>,</w:t>
      </w:r>
      <w:r w:rsidRPr="00F144D8">
        <w:rPr>
          <w:rFonts w:cstheme="minorHAnsi"/>
        </w:rPr>
        <w:t xml:space="preserve"> έχουν στο επίκεντρο και το λαθρεμπόριο</w:t>
      </w:r>
      <w:r>
        <w:rPr>
          <w:rFonts w:cstheme="minorHAnsi"/>
        </w:rPr>
        <w:t>,</w:t>
      </w:r>
      <w:r w:rsidRPr="00F144D8">
        <w:rPr>
          <w:rFonts w:cstheme="minorHAnsi"/>
        </w:rPr>
        <w:t xml:space="preserve"> το οποίο είναι σε πολύ υψηλά επίπεδα</w:t>
      </w:r>
      <w:r>
        <w:rPr>
          <w:rFonts w:cstheme="minorHAnsi"/>
        </w:rPr>
        <w:t>,</w:t>
      </w:r>
      <w:r w:rsidRPr="00F144D8">
        <w:rPr>
          <w:rFonts w:cstheme="minorHAnsi"/>
        </w:rPr>
        <w:t xml:space="preserve"> λόγω </w:t>
      </w:r>
      <w:r>
        <w:rPr>
          <w:rFonts w:cstheme="minorHAnsi"/>
        </w:rPr>
        <w:t xml:space="preserve">και </w:t>
      </w:r>
      <w:r w:rsidRPr="00F144D8">
        <w:rPr>
          <w:rFonts w:cstheme="minorHAnsi"/>
        </w:rPr>
        <w:t xml:space="preserve">της γεωγραφικής θέσης της χώρας μας κι εκεί οπωσδήποτε και η </w:t>
      </w:r>
      <w:r>
        <w:rPr>
          <w:rFonts w:cstheme="minorHAnsi"/>
        </w:rPr>
        <w:t>Ε</w:t>
      </w:r>
      <w:r w:rsidRPr="00F144D8">
        <w:rPr>
          <w:rFonts w:cstheme="minorHAnsi"/>
        </w:rPr>
        <w:t xml:space="preserve">υρωπαϊκή </w:t>
      </w:r>
      <w:r>
        <w:rPr>
          <w:rFonts w:cstheme="minorHAnsi"/>
        </w:rPr>
        <w:t>Έ</w:t>
      </w:r>
      <w:r w:rsidRPr="00F144D8">
        <w:rPr>
          <w:rFonts w:cstheme="minorHAnsi"/>
        </w:rPr>
        <w:t>νωση</w:t>
      </w:r>
      <w:r>
        <w:rPr>
          <w:rFonts w:cstheme="minorHAnsi"/>
        </w:rPr>
        <w:t>,</w:t>
      </w:r>
      <w:r w:rsidRPr="00F144D8">
        <w:rPr>
          <w:rFonts w:cstheme="minorHAnsi"/>
        </w:rPr>
        <w:t xml:space="preserve"> αλλά και η χώρα </w:t>
      </w:r>
      <w:r>
        <w:rPr>
          <w:rFonts w:cstheme="minorHAnsi"/>
        </w:rPr>
        <w:t>μας,</w:t>
      </w:r>
      <w:r w:rsidRPr="00F144D8">
        <w:rPr>
          <w:rFonts w:cstheme="minorHAnsi"/>
        </w:rPr>
        <w:t xml:space="preserve"> πρέπει να επικεντρωθεί</w:t>
      </w:r>
      <w:r>
        <w:rPr>
          <w:rFonts w:cstheme="minorHAnsi"/>
        </w:rPr>
        <w:t>. Γ</w:t>
      </w:r>
      <w:r w:rsidRPr="00F144D8">
        <w:rPr>
          <w:rFonts w:cstheme="minorHAnsi"/>
        </w:rPr>
        <w:t>ια τα κατασταλτικά μέτρα ρωτήσατε διάφοροι</w:t>
      </w:r>
      <w:r>
        <w:rPr>
          <w:rFonts w:cstheme="minorHAnsi"/>
        </w:rPr>
        <w:t>.</w:t>
      </w:r>
      <w:r w:rsidRPr="00F144D8">
        <w:rPr>
          <w:rFonts w:cstheme="minorHAnsi"/>
        </w:rPr>
        <w:t xml:space="preserve"> Προφανώς</w:t>
      </w:r>
      <w:r>
        <w:rPr>
          <w:rFonts w:cstheme="minorHAnsi"/>
        </w:rPr>
        <w:t>,</w:t>
      </w:r>
      <w:r w:rsidRPr="00F144D8">
        <w:rPr>
          <w:rFonts w:cstheme="minorHAnsi"/>
        </w:rPr>
        <w:t xml:space="preserve"> δεν επαρκούν</w:t>
      </w:r>
      <w:r>
        <w:rPr>
          <w:rFonts w:cstheme="minorHAnsi"/>
        </w:rPr>
        <w:t>.</w:t>
      </w:r>
      <w:r w:rsidRPr="00F144D8">
        <w:rPr>
          <w:rFonts w:cstheme="minorHAnsi"/>
        </w:rPr>
        <w:t xml:space="preserve"> Χρειάζονται</w:t>
      </w:r>
      <w:r>
        <w:rPr>
          <w:rFonts w:cstheme="minorHAnsi"/>
        </w:rPr>
        <w:t>,</w:t>
      </w:r>
      <w:r w:rsidRPr="00F144D8">
        <w:rPr>
          <w:rFonts w:cstheme="minorHAnsi"/>
        </w:rPr>
        <w:t xml:space="preserve"> είναι απαραίτητα κι αυτά</w:t>
      </w:r>
      <w:r>
        <w:rPr>
          <w:rFonts w:cstheme="minorHAnsi"/>
        </w:rPr>
        <w:t>, αλλά απευθυνόμενος ξανά στην Κ</w:t>
      </w:r>
      <w:r w:rsidRPr="00F144D8">
        <w:rPr>
          <w:rFonts w:cstheme="minorHAnsi"/>
        </w:rPr>
        <w:t>υβέρνηση</w:t>
      </w:r>
      <w:r>
        <w:rPr>
          <w:rFonts w:cstheme="minorHAnsi"/>
        </w:rPr>
        <w:t>,</w:t>
      </w:r>
      <w:r w:rsidRPr="00F144D8">
        <w:rPr>
          <w:rFonts w:cstheme="minorHAnsi"/>
        </w:rPr>
        <w:t xml:space="preserve"> θα </w:t>
      </w:r>
      <w:r>
        <w:rPr>
          <w:rFonts w:cstheme="minorHAnsi"/>
        </w:rPr>
        <w:t>πω</w:t>
      </w:r>
      <w:r w:rsidRPr="00F144D8">
        <w:rPr>
          <w:rFonts w:cstheme="minorHAnsi"/>
        </w:rPr>
        <w:t xml:space="preserve"> ότι πρέπει να δώσει τεράστιο βάρος στην πρόληψη</w:t>
      </w:r>
      <w:r>
        <w:rPr>
          <w:rFonts w:cstheme="minorHAnsi"/>
        </w:rPr>
        <w:t>.</w:t>
      </w:r>
      <w:r w:rsidRPr="00F144D8">
        <w:rPr>
          <w:rFonts w:cstheme="minorHAnsi"/>
        </w:rPr>
        <w:t xml:space="preserve"> Πρέπει να ρίξετε όλα τα λεφτά </w:t>
      </w:r>
      <w:r>
        <w:rPr>
          <w:rFonts w:cstheme="minorHAnsi"/>
        </w:rPr>
        <w:t>σας, θα έλεγα, εκεί.</w:t>
      </w:r>
    </w:p>
    <w:p w:rsidR="00D16967" w:rsidRDefault="00D16967" w:rsidP="00AA1200">
      <w:pPr>
        <w:spacing w:line="276" w:lineRule="auto"/>
        <w:ind w:firstLine="720"/>
        <w:contextualSpacing/>
        <w:jc w:val="both"/>
        <w:rPr>
          <w:rFonts w:cstheme="minorHAnsi"/>
        </w:rPr>
      </w:pPr>
      <w:r>
        <w:rPr>
          <w:rFonts w:cstheme="minorHAnsi"/>
        </w:rPr>
        <w:t>Απαντώντας στην κυρία Φ</w:t>
      </w:r>
      <w:r w:rsidRPr="00F144D8">
        <w:rPr>
          <w:rFonts w:cstheme="minorHAnsi"/>
        </w:rPr>
        <w:t>ωτίου</w:t>
      </w:r>
      <w:r>
        <w:rPr>
          <w:rFonts w:cstheme="minorHAnsi"/>
        </w:rPr>
        <w:t>, σ</w:t>
      </w:r>
      <w:r w:rsidRPr="00F144D8">
        <w:rPr>
          <w:rFonts w:cstheme="minorHAnsi"/>
        </w:rPr>
        <w:t>υνδυαστικά με αυτά που μόλις είπαμε</w:t>
      </w:r>
      <w:r>
        <w:rPr>
          <w:rFonts w:cstheme="minorHAnsi"/>
        </w:rPr>
        <w:t>.</w:t>
      </w:r>
      <w:r w:rsidRPr="00F144D8">
        <w:rPr>
          <w:rFonts w:cstheme="minorHAnsi"/>
        </w:rPr>
        <w:t xml:space="preserve"> </w:t>
      </w:r>
      <w:r>
        <w:rPr>
          <w:rFonts w:cstheme="minorHAnsi"/>
        </w:rPr>
        <w:t>Έ</w:t>
      </w:r>
      <w:r w:rsidRPr="00F144D8">
        <w:rPr>
          <w:rFonts w:cstheme="minorHAnsi"/>
        </w:rPr>
        <w:t>ρχεται βαριά φορολογία</w:t>
      </w:r>
      <w:r>
        <w:rPr>
          <w:rFonts w:cstheme="minorHAnsi"/>
        </w:rPr>
        <w:t>.</w:t>
      </w:r>
      <w:r w:rsidRPr="00F144D8">
        <w:rPr>
          <w:rFonts w:cstheme="minorHAnsi"/>
        </w:rPr>
        <w:t xml:space="preserve"> Αυτές τις </w:t>
      </w:r>
      <w:r w:rsidR="009A3ABA">
        <w:rPr>
          <w:rFonts w:cstheme="minorHAnsi"/>
        </w:rPr>
        <w:t>η</w:t>
      </w:r>
      <w:r w:rsidRPr="00F144D8">
        <w:rPr>
          <w:rFonts w:cstheme="minorHAnsi"/>
        </w:rPr>
        <w:t xml:space="preserve">μέρες θα έχετε δει πάρα πολλά δημοσιεύματα και επειδή έτυχε να είμαστε στη συνέλευση του </w:t>
      </w:r>
      <w:r>
        <w:rPr>
          <w:rFonts w:cstheme="minorHAnsi"/>
        </w:rPr>
        <w:t>Π</w:t>
      </w:r>
      <w:r w:rsidRPr="00F144D8">
        <w:rPr>
          <w:rFonts w:cstheme="minorHAnsi"/>
        </w:rPr>
        <w:t xml:space="preserve">ανευρωπαϊκού </w:t>
      </w:r>
      <w:r>
        <w:rPr>
          <w:rFonts w:cstheme="minorHAnsi"/>
        </w:rPr>
        <w:t>Σ</w:t>
      </w:r>
      <w:r w:rsidRPr="00F144D8">
        <w:rPr>
          <w:rFonts w:cstheme="minorHAnsi"/>
        </w:rPr>
        <w:t xml:space="preserve">υνδικάτου τις τελευταίες </w:t>
      </w:r>
      <w:r w:rsidR="002F0059">
        <w:rPr>
          <w:rFonts w:cstheme="minorHAnsi"/>
        </w:rPr>
        <w:t>η</w:t>
      </w:r>
      <w:r w:rsidRPr="00F144D8">
        <w:rPr>
          <w:rFonts w:cstheme="minorHAnsi"/>
        </w:rPr>
        <w:t>μέρες που βρεθήκαμε εκεί</w:t>
      </w:r>
      <w:r>
        <w:rPr>
          <w:rFonts w:cstheme="minorHAnsi"/>
        </w:rPr>
        <w:t>, υ</w:t>
      </w:r>
      <w:r w:rsidRPr="00F144D8">
        <w:rPr>
          <w:rFonts w:cstheme="minorHAnsi"/>
        </w:rPr>
        <w:t xml:space="preserve">πάρχουν πληροφορίες ότι έρχεται πολύ βαριά φορολογία </w:t>
      </w:r>
      <w:r>
        <w:rPr>
          <w:rFonts w:cstheme="minorHAnsi"/>
        </w:rPr>
        <w:t xml:space="preserve"> στη </w:t>
      </w:r>
      <w:r w:rsidRPr="00F144D8">
        <w:rPr>
          <w:rFonts w:cstheme="minorHAnsi"/>
        </w:rPr>
        <w:t>συνέχεια</w:t>
      </w:r>
      <w:r>
        <w:rPr>
          <w:rFonts w:cstheme="minorHAnsi"/>
        </w:rPr>
        <w:t>,</w:t>
      </w:r>
      <w:r w:rsidRPr="00F144D8">
        <w:rPr>
          <w:rFonts w:cstheme="minorHAnsi"/>
        </w:rPr>
        <w:t xml:space="preserve"> </w:t>
      </w:r>
      <w:r>
        <w:rPr>
          <w:rFonts w:cstheme="minorHAnsi"/>
        </w:rPr>
        <w:t>αλλά, ξαναλέω, δ</w:t>
      </w:r>
      <w:r w:rsidRPr="00F144D8">
        <w:rPr>
          <w:rFonts w:cstheme="minorHAnsi"/>
        </w:rPr>
        <w:t>εν αρκεί αυτό</w:t>
      </w:r>
      <w:r>
        <w:rPr>
          <w:rFonts w:cstheme="minorHAnsi"/>
        </w:rPr>
        <w:t>.</w:t>
      </w:r>
      <w:r w:rsidRPr="00F144D8">
        <w:rPr>
          <w:rFonts w:cstheme="minorHAnsi"/>
        </w:rPr>
        <w:t xml:space="preserve"> Χώρες που έχουν τέτοια βαριά φορολ</w:t>
      </w:r>
      <w:r>
        <w:rPr>
          <w:rFonts w:cstheme="minorHAnsi"/>
        </w:rPr>
        <w:t xml:space="preserve">ογία, </w:t>
      </w:r>
      <w:r w:rsidRPr="00F144D8">
        <w:rPr>
          <w:rFonts w:cstheme="minorHAnsi"/>
        </w:rPr>
        <w:t xml:space="preserve">με πρώτη την </w:t>
      </w:r>
      <w:r>
        <w:rPr>
          <w:rFonts w:cstheme="minorHAnsi"/>
        </w:rPr>
        <w:t>Ι</w:t>
      </w:r>
      <w:r w:rsidRPr="00F144D8">
        <w:rPr>
          <w:rFonts w:cstheme="minorHAnsi"/>
        </w:rPr>
        <w:t xml:space="preserve">ρλανδία </w:t>
      </w:r>
      <w:proofErr w:type="spellStart"/>
      <w:r>
        <w:rPr>
          <w:rFonts w:cstheme="minorHAnsi"/>
        </w:rPr>
        <w:t>κ.ο.κ.</w:t>
      </w:r>
      <w:proofErr w:type="spellEnd"/>
      <w:r>
        <w:rPr>
          <w:rFonts w:cstheme="minorHAnsi"/>
        </w:rPr>
        <w:t>,</w:t>
      </w:r>
      <w:r w:rsidRPr="00F144D8">
        <w:rPr>
          <w:rFonts w:cstheme="minorHAnsi"/>
        </w:rPr>
        <w:t xml:space="preserve"> τα έχουν καταφέρει σχετικά</w:t>
      </w:r>
      <w:r>
        <w:rPr>
          <w:rFonts w:cstheme="minorHAnsi"/>
        </w:rPr>
        <w:t>, θ</w:t>
      </w:r>
      <w:r w:rsidRPr="00F144D8">
        <w:rPr>
          <w:rFonts w:cstheme="minorHAnsi"/>
        </w:rPr>
        <w:t>α έλεγα</w:t>
      </w:r>
      <w:r>
        <w:rPr>
          <w:rFonts w:cstheme="minorHAnsi"/>
        </w:rPr>
        <w:t>,</w:t>
      </w:r>
      <w:r w:rsidRPr="00F144D8">
        <w:rPr>
          <w:rFonts w:cstheme="minorHAnsi"/>
        </w:rPr>
        <w:t xml:space="preserve"> όχι και τόσο σημαντικά αποτελέσματα</w:t>
      </w:r>
      <w:r>
        <w:rPr>
          <w:rFonts w:cstheme="minorHAnsi"/>
        </w:rPr>
        <w:t>.</w:t>
      </w:r>
      <w:r w:rsidRPr="00F144D8">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rPr>
        <w:t>Τ</w:t>
      </w:r>
      <w:r w:rsidRPr="00F144D8">
        <w:rPr>
          <w:rFonts w:cstheme="minorHAnsi"/>
        </w:rPr>
        <w:t>έλος</w:t>
      </w:r>
      <w:r>
        <w:rPr>
          <w:rFonts w:cstheme="minorHAnsi"/>
        </w:rPr>
        <w:t>,</w:t>
      </w:r>
      <w:r w:rsidRPr="00F144D8">
        <w:rPr>
          <w:rFonts w:cstheme="minorHAnsi"/>
        </w:rPr>
        <w:t xml:space="preserve"> αισθάνομαι την υποχρέωση να πω δυο λόγια στον κ</w:t>
      </w:r>
      <w:r>
        <w:rPr>
          <w:rFonts w:cstheme="minorHAnsi"/>
        </w:rPr>
        <w:t>.</w:t>
      </w:r>
      <w:r w:rsidRPr="00F144D8">
        <w:rPr>
          <w:rFonts w:cstheme="minorHAnsi"/>
        </w:rPr>
        <w:t xml:space="preserve"> Σταμάτη</w:t>
      </w:r>
      <w:r>
        <w:rPr>
          <w:rFonts w:cstheme="minorHAnsi"/>
        </w:rPr>
        <w:t xml:space="preserve">. Κατ’ αρχήν, </w:t>
      </w:r>
      <w:r w:rsidRPr="00F144D8">
        <w:rPr>
          <w:rFonts w:cstheme="minorHAnsi"/>
        </w:rPr>
        <w:t>να τον συγχαρώ για τα ερωτήματα</w:t>
      </w:r>
      <w:r>
        <w:rPr>
          <w:rFonts w:cstheme="minorHAnsi"/>
        </w:rPr>
        <w:t>,</w:t>
      </w:r>
      <w:r w:rsidRPr="00F144D8">
        <w:rPr>
          <w:rFonts w:cstheme="minorHAnsi"/>
        </w:rPr>
        <w:t xml:space="preserve"> τα οποία έχω την εντύπωση </w:t>
      </w:r>
      <w:r>
        <w:rPr>
          <w:rFonts w:cstheme="minorHAnsi"/>
        </w:rPr>
        <w:t>– ας μου το επιβεβαιώσει εά</w:t>
      </w:r>
      <w:r w:rsidRPr="00F144D8">
        <w:rPr>
          <w:rFonts w:cstheme="minorHAnsi"/>
        </w:rPr>
        <w:t xml:space="preserve">ν θέλει </w:t>
      </w:r>
      <w:r>
        <w:rPr>
          <w:rFonts w:cstheme="minorHAnsi"/>
        </w:rPr>
        <w:t xml:space="preserve">- </w:t>
      </w:r>
      <w:r w:rsidRPr="00F144D8">
        <w:rPr>
          <w:rFonts w:cstheme="minorHAnsi"/>
        </w:rPr>
        <w:t>ότι αποτελεί και θέση</w:t>
      </w:r>
      <w:r>
        <w:rPr>
          <w:rFonts w:cstheme="minorHAnsi"/>
        </w:rPr>
        <w:t xml:space="preserve"> κι </w:t>
      </w:r>
      <w:r w:rsidRPr="00F144D8">
        <w:rPr>
          <w:rFonts w:cstheme="minorHAnsi"/>
        </w:rPr>
        <w:t>αυτό είναι πολύ σημαντικό</w:t>
      </w:r>
      <w:r>
        <w:rPr>
          <w:rFonts w:cstheme="minorHAnsi"/>
        </w:rPr>
        <w:t>, κύριε Σ</w:t>
      </w:r>
      <w:r w:rsidRPr="00F144D8">
        <w:rPr>
          <w:rFonts w:cstheme="minorHAnsi"/>
        </w:rPr>
        <w:t>ταμάτη</w:t>
      </w:r>
      <w:r>
        <w:rPr>
          <w:rFonts w:cstheme="minorHAnsi"/>
        </w:rPr>
        <w:t>.</w:t>
      </w:r>
      <w:r w:rsidRPr="00F144D8">
        <w:rPr>
          <w:rFonts w:cstheme="minorHAnsi"/>
        </w:rPr>
        <w:t xml:space="preserve"> </w:t>
      </w:r>
      <w:r>
        <w:rPr>
          <w:rFonts w:cstheme="minorHAnsi"/>
        </w:rPr>
        <w:t>Σας</w:t>
      </w:r>
      <w:r w:rsidRPr="00F144D8">
        <w:rPr>
          <w:rFonts w:cstheme="minorHAnsi"/>
        </w:rPr>
        <w:t xml:space="preserve"> ευχαριστώ</w:t>
      </w:r>
      <w:r>
        <w:rPr>
          <w:rFonts w:cstheme="minorHAnsi"/>
        </w:rPr>
        <w:t>.</w:t>
      </w:r>
      <w:r w:rsidRPr="00F144D8">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Και εμείς σας ευχαριστούμε κύριε Μάλλιο.</w:t>
      </w:r>
    </w:p>
    <w:p w:rsidR="00D16967" w:rsidRDefault="00D16967" w:rsidP="00AA1200">
      <w:pPr>
        <w:spacing w:line="276" w:lineRule="auto"/>
        <w:ind w:firstLine="720"/>
        <w:contextualSpacing/>
        <w:jc w:val="both"/>
        <w:rPr>
          <w:rFonts w:cstheme="minorHAnsi"/>
        </w:rPr>
      </w:pPr>
      <w:r>
        <w:rPr>
          <w:rFonts w:cstheme="minorHAnsi"/>
        </w:rPr>
        <w:t>Η</w:t>
      </w:r>
      <w:r w:rsidRPr="00F144D8">
        <w:rPr>
          <w:rFonts w:cstheme="minorHAnsi"/>
        </w:rPr>
        <w:t xml:space="preserve"> </w:t>
      </w:r>
      <w:r>
        <w:rPr>
          <w:rFonts w:cstheme="minorHAnsi"/>
        </w:rPr>
        <w:t>Σ</w:t>
      </w:r>
      <w:r w:rsidRPr="00F144D8">
        <w:rPr>
          <w:rFonts w:cstheme="minorHAnsi"/>
        </w:rPr>
        <w:t xml:space="preserve">οφία </w:t>
      </w:r>
      <w:r>
        <w:rPr>
          <w:rFonts w:cstheme="minorHAnsi"/>
        </w:rPr>
        <w:t>Π</w:t>
      </w:r>
      <w:r w:rsidRPr="00F144D8">
        <w:rPr>
          <w:rFonts w:cstheme="minorHAnsi"/>
        </w:rPr>
        <w:t xml:space="preserve">απανικολάου </w:t>
      </w:r>
      <w:r>
        <w:rPr>
          <w:rFonts w:cstheme="minorHAnsi"/>
        </w:rPr>
        <w:t>έχει το</w:t>
      </w:r>
      <w:r w:rsidR="009A3ABA">
        <w:rPr>
          <w:rFonts w:cstheme="minorHAnsi"/>
        </w:rPr>
        <w:t>ν</w:t>
      </w:r>
      <w:r>
        <w:rPr>
          <w:rFonts w:cstheme="minorHAnsi"/>
        </w:rPr>
        <w:t xml:space="preserve"> λόγο, ώστε </w:t>
      </w:r>
      <w:r w:rsidRPr="00F144D8">
        <w:rPr>
          <w:rFonts w:cstheme="minorHAnsi"/>
        </w:rPr>
        <w:t>να απαντήσε</w:t>
      </w:r>
      <w:r>
        <w:rPr>
          <w:rFonts w:cstheme="minorHAnsi"/>
        </w:rPr>
        <w:t>ι</w:t>
      </w:r>
      <w:r w:rsidRPr="00F144D8">
        <w:rPr>
          <w:rFonts w:cstheme="minorHAnsi"/>
        </w:rPr>
        <w:t xml:space="preserve"> στις ερωτήσεις</w:t>
      </w:r>
      <w:r>
        <w:rPr>
          <w:rFonts w:cstheme="minorHAnsi"/>
        </w:rPr>
        <w:t>.</w:t>
      </w:r>
    </w:p>
    <w:p w:rsidR="00D16967" w:rsidRDefault="00D16967" w:rsidP="00AA1200">
      <w:pPr>
        <w:spacing w:line="276" w:lineRule="auto"/>
        <w:ind w:firstLine="720"/>
        <w:contextualSpacing/>
        <w:jc w:val="both"/>
        <w:rPr>
          <w:rFonts w:cstheme="minorHAnsi"/>
        </w:rPr>
      </w:pPr>
      <w:r>
        <w:rPr>
          <w:rFonts w:cstheme="minorHAnsi"/>
          <w:b/>
        </w:rPr>
        <w:lastRenderedPageBreak/>
        <w:t xml:space="preserve">ΣΟΦΙΑ ΠΑΠΑΝΙΚΟΛΑΟΥ (Γενική Διευθύντρια της Ένωσης Επιχειρήσεων Αλκοολούχων Ποτών): </w:t>
      </w:r>
      <w:r>
        <w:rPr>
          <w:rFonts w:cstheme="minorHAnsi"/>
        </w:rPr>
        <w:t xml:space="preserve">Ευχαριστώ κύριε Πρόεδρε. </w:t>
      </w:r>
      <w:r w:rsidRPr="00F144D8">
        <w:rPr>
          <w:rFonts w:cstheme="minorHAnsi"/>
        </w:rPr>
        <w:t>Σχετικά με τις διαφημίσεις</w:t>
      </w:r>
      <w:r>
        <w:rPr>
          <w:rFonts w:cstheme="minorHAnsi"/>
        </w:rPr>
        <w:t xml:space="preserve"> -</w:t>
      </w:r>
      <w:r w:rsidRPr="00F144D8">
        <w:rPr>
          <w:rFonts w:cstheme="minorHAnsi"/>
        </w:rPr>
        <w:t xml:space="preserve"> το ανέφερα και σε αυτά τα οποία είπα</w:t>
      </w:r>
      <w:r>
        <w:rPr>
          <w:rFonts w:cstheme="minorHAnsi"/>
        </w:rPr>
        <w:t xml:space="preserve"> -</w:t>
      </w:r>
      <w:r w:rsidRPr="00F144D8">
        <w:rPr>
          <w:rFonts w:cstheme="minorHAnsi"/>
        </w:rPr>
        <w:t xml:space="preserve"> ο κλάδος ως προς τις διαφημίσεις</w:t>
      </w:r>
      <w:r>
        <w:rPr>
          <w:rFonts w:cstheme="minorHAnsi"/>
        </w:rPr>
        <w:t>, αυτο</w:t>
      </w:r>
      <w:r w:rsidRPr="00F144D8">
        <w:rPr>
          <w:rFonts w:cstheme="minorHAnsi"/>
        </w:rPr>
        <w:t>ρυθμίζεται από το 2005</w:t>
      </w:r>
      <w:r>
        <w:rPr>
          <w:rFonts w:cstheme="minorHAnsi"/>
        </w:rPr>
        <w:t>.</w:t>
      </w:r>
      <w:r w:rsidRPr="00F144D8">
        <w:rPr>
          <w:rFonts w:cstheme="minorHAnsi"/>
        </w:rPr>
        <w:t xml:space="preserve"> </w:t>
      </w:r>
      <w:r>
        <w:rPr>
          <w:rFonts w:cstheme="minorHAnsi"/>
        </w:rPr>
        <w:t>Η αυτορ</w:t>
      </w:r>
      <w:r w:rsidRPr="00F144D8">
        <w:rPr>
          <w:rFonts w:cstheme="minorHAnsi"/>
        </w:rPr>
        <w:t>ρύθμιση ήταν εθελοντική</w:t>
      </w:r>
      <w:r>
        <w:rPr>
          <w:rFonts w:cstheme="minorHAnsi"/>
        </w:rPr>
        <w:t>,</w:t>
      </w:r>
      <w:r w:rsidRPr="00F144D8">
        <w:rPr>
          <w:rFonts w:cstheme="minorHAnsi"/>
        </w:rPr>
        <w:t xml:space="preserve"> αλλά έδωσε το έναυσμα και</w:t>
      </w:r>
      <w:r>
        <w:rPr>
          <w:rFonts w:cstheme="minorHAnsi"/>
        </w:rPr>
        <w:t>,</w:t>
      </w:r>
      <w:r w:rsidRPr="00F144D8">
        <w:rPr>
          <w:rFonts w:cstheme="minorHAnsi"/>
        </w:rPr>
        <w:t xml:space="preserve"> πλέον</w:t>
      </w:r>
      <w:r>
        <w:rPr>
          <w:rFonts w:cstheme="minorHAnsi"/>
        </w:rPr>
        <w:t>,</w:t>
      </w:r>
      <w:r w:rsidRPr="00F144D8">
        <w:rPr>
          <w:rFonts w:cstheme="minorHAnsi"/>
        </w:rPr>
        <w:t xml:space="preserve"> το </w:t>
      </w:r>
      <w:r>
        <w:rPr>
          <w:rFonts w:cstheme="minorHAnsi"/>
        </w:rPr>
        <w:t>Σ</w:t>
      </w:r>
      <w:r w:rsidRPr="00F144D8">
        <w:rPr>
          <w:rFonts w:cstheme="minorHAnsi"/>
        </w:rPr>
        <w:t xml:space="preserve">υμβούλιο </w:t>
      </w:r>
      <w:r>
        <w:rPr>
          <w:rFonts w:cstheme="minorHAnsi"/>
        </w:rPr>
        <w:t>Ε</w:t>
      </w:r>
      <w:r w:rsidRPr="00F144D8">
        <w:rPr>
          <w:rFonts w:cstheme="minorHAnsi"/>
        </w:rPr>
        <w:t xml:space="preserve">λέγχου </w:t>
      </w:r>
      <w:r>
        <w:rPr>
          <w:rFonts w:cstheme="minorHAnsi"/>
        </w:rPr>
        <w:t>Ε</w:t>
      </w:r>
      <w:r w:rsidRPr="00F144D8">
        <w:rPr>
          <w:rFonts w:cstheme="minorHAnsi"/>
        </w:rPr>
        <w:t>πικοινωνίας</w:t>
      </w:r>
      <w:r>
        <w:rPr>
          <w:rFonts w:cstheme="minorHAnsi"/>
        </w:rPr>
        <w:t xml:space="preserve"> και </w:t>
      </w:r>
      <w:r w:rsidRPr="00F144D8">
        <w:rPr>
          <w:rFonts w:cstheme="minorHAnsi"/>
        </w:rPr>
        <w:t xml:space="preserve"> όλο</w:t>
      </w:r>
      <w:r>
        <w:rPr>
          <w:rFonts w:cstheme="minorHAnsi"/>
        </w:rPr>
        <w:t>ς</w:t>
      </w:r>
      <w:r w:rsidRPr="00F144D8">
        <w:rPr>
          <w:rFonts w:cstheme="minorHAnsi"/>
        </w:rPr>
        <w:t xml:space="preserve"> ο διαφημιστικό</w:t>
      </w:r>
      <w:r>
        <w:rPr>
          <w:rFonts w:cstheme="minorHAnsi"/>
        </w:rPr>
        <w:t>ς</w:t>
      </w:r>
      <w:r w:rsidRPr="00F144D8">
        <w:rPr>
          <w:rFonts w:cstheme="minorHAnsi"/>
        </w:rPr>
        <w:t xml:space="preserve"> </w:t>
      </w:r>
      <w:r>
        <w:rPr>
          <w:rFonts w:cstheme="minorHAnsi"/>
        </w:rPr>
        <w:t>κ</w:t>
      </w:r>
      <w:r w:rsidRPr="00F144D8">
        <w:rPr>
          <w:rFonts w:cstheme="minorHAnsi"/>
        </w:rPr>
        <w:t>ώδικας</w:t>
      </w:r>
      <w:r>
        <w:rPr>
          <w:rFonts w:cstheme="minorHAnsi"/>
        </w:rPr>
        <w:t>,</w:t>
      </w:r>
      <w:r w:rsidRPr="00F144D8">
        <w:rPr>
          <w:rFonts w:cstheme="minorHAnsi"/>
        </w:rPr>
        <w:t xml:space="preserve"> αφορά όλες τις εταιρίες που διαφημίζουν ή προβάλλουν με οποιονδήποτε τρόπο αλκοόλ και ελέγχονται από αυτόν τον ανεξάρτητο φορέα</w:t>
      </w:r>
      <w:r>
        <w:rPr>
          <w:rFonts w:cstheme="minorHAnsi"/>
        </w:rPr>
        <w:t>.</w:t>
      </w:r>
      <w:r w:rsidRPr="00F144D8">
        <w:rPr>
          <w:rFonts w:cstheme="minorHAnsi"/>
        </w:rPr>
        <w:t xml:space="preserve"> </w:t>
      </w:r>
      <w:r>
        <w:rPr>
          <w:rFonts w:cstheme="minorHAnsi"/>
        </w:rPr>
        <w:t>Ά</w:t>
      </w:r>
      <w:r w:rsidRPr="00F144D8">
        <w:rPr>
          <w:rFonts w:cstheme="minorHAnsi"/>
        </w:rPr>
        <w:t>ρα</w:t>
      </w:r>
      <w:r>
        <w:rPr>
          <w:rFonts w:cstheme="minorHAnsi"/>
        </w:rPr>
        <w:t>,</w:t>
      </w:r>
      <w:r w:rsidRPr="00F144D8">
        <w:rPr>
          <w:rFonts w:cstheme="minorHAnsi"/>
        </w:rPr>
        <w:t xml:space="preserve"> σε αυτό το κομμάτι</w:t>
      </w:r>
      <w:r>
        <w:rPr>
          <w:rFonts w:cstheme="minorHAnsi"/>
        </w:rPr>
        <w:t>,</w:t>
      </w:r>
      <w:r w:rsidRPr="00F144D8">
        <w:rPr>
          <w:rFonts w:cstheme="minorHAnsi"/>
        </w:rPr>
        <w:t xml:space="preserve"> δεν έχω πολλά να πω να προσθέσω</w:t>
      </w:r>
      <w:r>
        <w:rPr>
          <w:rFonts w:cstheme="minorHAnsi"/>
        </w:rPr>
        <w:t>.</w:t>
      </w:r>
    </w:p>
    <w:p w:rsidR="00D16967" w:rsidRPr="00F144D8" w:rsidRDefault="00D16967" w:rsidP="00AA1200">
      <w:pPr>
        <w:spacing w:line="276" w:lineRule="auto"/>
        <w:ind w:firstLine="720"/>
        <w:contextualSpacing/>
        <w:jc w:val="both"/>
        <w:rPr>
          <w:rFonts w:cstheme="minorHAnsi"/>
          <w:b/>
        </w:rPr>
      </w:pPr>
      <w:r>
        <w:rPr>
          <w:rFonts w:cstheme="minorHAnsi"/>
        </w:rPr>
        <w:t>Έ</w:t>
      </w:r>
      <w:r w:rsidRPr="00F144D8">
        <w:rPr>
          <w:rFonts w:cstheme="minorHAnsi"/>
        </w:rPr>
        <w:t>χω να προσθέσω</w:t>
      </w:r>
      <w:r>
        <w:rPr>
          <w:rFonts w:cstheme="minorHAnsi"/>
        </w:rPr>
        <w:t>,</w:t>
      </w:r>
      <w:r w:rsidRPr="00F144D8">
        <w:rPr>
          <w:rFonts w:cstheme="minorHAnsi"/>
        </w:rPr>
        <w:t xml:space="preserve"> επίσης για τον κινηματογράφο</w:t>
      </w:r>
      <w:r>
        <w:rPr>
          <w:rFonts w:cstheme="minorHAnsi"/>
        </w:rPr>
        <w:t>, που ανέφερε ο κ. Μπιμπίλας, ότι σ</w:t>
      </w:r>
      <w:r w:rsidRPr="00F144D8">
        <w:rPr>
          <w:rFonts w:cstheme="minorHAnsi"/>
        </w:rPr>
        <w:t>τους κινηματογράφους ισχύει ό</w:t>
      </w:r>
      <w:r>
        <w:rPr>
          <w:rFonts w:cstheme="minorHAnsi"/>
        </w:rPr>
        <w:t>,</w:t>
      </w:r>
      <w:r w:rsidRPr="00F144D8">
        <w:rPr>
          <w:rFonts w:cstheme="minorHAnsi"/>
        </w:rPr>
        <w:t>τι ισχύει και για τις υπόλοιπες διαφημίσεις</w:t>
      </w:r>
      <w:r>
        <w:rPr>
          <w:rFonts w:cstheme="minorHAnsi"/>
        </w:rPr>
        <w:t>.</w:t>
      </w:r>
      <w:r w:rsidRPr="00F144D8">
        <w:rPr>
          <w:rFonts w:cstheme="minorHAnsi"/>
        </w:rPr>
        <w:t xml:space="preserve"> </w:t>
      </w:r>
      <w:r>
        <w:rPr>
          <w:rFonts w:cstheme="minorHAnsi"/>
        </w:rPr>
        <w:t>Ό</w:t>
      </w:r>
      <w:r w:rsidRPr="00F144D8">
        <w:rPr>
          <w:rFonts w:cstheme="minorHAnsi"/>
        </w:rPr>
        <w:t>ταν η ταινία απευθύνεται σε ανηλίκους</w:t>
      </w:r>
      <w:r>
        <w:rPr>
          <w:rFonts w:cstheme="minorHAnsi"/>
        </w:rPr>
        <w:t>, δ</w:t>
      </w:r>
      <w:r w:rsidRPr="00F144D8">
        <w:rPr>
          <w:rFonts w:cstheme="minorHAnsi"/>
        </w:rPr>
        <w:t>εν υπάρχει καμία διαφήμιση</w:t>
      </w:r>
      <w:r>
        <w:rPr>
          <w:rFonts w:cstheme="minorHAnsi"/>
        </w:rPr>
        <w:t>.</w:t>
      </w:r>
      <w:r w:rsidRPr="00F144D8">
        <w:rPr>
          <w:rFonts w:cstheme="minorHAnsi"/>
        </w:rPr>
        <w:t xml:space="preserve"> </w:t>
      </w:r>
      <w:r>
        <w:rPr>
          <w:rFonts w:cstheme="minorHAnsi"/>
        </w:rPr>
        <w:t>Ό</w:t>
      </w:r>
      <w:r w:rsidRPr="00F144D8">
        <w:rPr>
          <w:rFonts w:cstheme="minorHAnsi"/>
        </w:rPr>
        <w:t>ταν απευθύνεται σε ενήλικους</w:t>
      </w:r>
      <w:r>
        <w:rPr>
          <w:rFonts w:cstheme="minorHAnsi"/>
        </w:rPr>
        <w:t>,</w:t>
      </w:r>
      <w:r w:rsidRPr="00F144D8">
        <w:rPr>
          <w:rFonts w:cstheme="minorHAnsi"/>
        </w:rPr>
        <w:t xml:space="preserve"> </w:t>
      </w:r>
      <w:r>
        <w:rPr>
          <w:rFonts w:cstheme="minorHAnsi"/>
        </w:rPr>
        <w:t>ο</w:t>
      </w:r>
      <w:r w:rsidRPr="00F144D8">
        <w:rPr>
          <w:rFonts w:cstheme="minorHAnsi"/>
        </w:rPr>
        <w:t xml:space="preserve">ι διαφημίσεις είναι μετά από τις 10 το βράδυ που αφορούν </w:t>
      </w:r>
      <w:r w:rsidR="00C6458D">
        <w:rPr>
          <w:rFonts w:cstheme="minorHAnsi"/>
        </w:rPr>
        <w:t>σ</w:t>
      </w:r>
      <w:r w:rsidRPr="00F144D8">
        <w:rPr>
          <w:rFonts w:cstheme="minorHAnsi"/>
        </w:rPr>
        <w:t>τα αλκοολούχα ποτά</w:t>
      </w:r>
      <w:r>
        <w:rPr>
          <w:rFonts w:cstheme="minorHAnsi"/>
        </w:rPr>
        <w:t>,</w:t>
      </w:r>
      <w:r w:rsidRPr="00F144D8">
        <w:rPr>
          <w:rFonts w:cstheme="minorHAnsi"/>
        </w:rPr>
        <w:t xml:space="preserve"> όπου το μεγαλύτερο κοινό αναγκαστικά είναι ενήλικο</w:t>
      </w:r>
      <w:r>
        <w:rPr>
          <w:rFonts w:cstheme="minorHAnsi"/>
        </w:rPr>
        <w:t>.</w:t>
      </w:r>
      <w:r w:rsidRPr="00F144D8">
        <w:rPr>
          <w:rFonts w:cstheme="minorHAnsi"/>
        </w:rPr>
        <w:t xml:space="preserve"> </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50"/>
          <w:pgSz w:w="11906" w:h="16838"/>
          <w:pgMar w:top="1440" w:right="1800" w:bottom="1440" w:left="1800" w:header="708" w:footer="708" w:gutter="0"/>
          <w:cols w:space="708"/>
          <w:docGrid w:linePitch="360"/>
        </w:sectPr>
      </w:pPr>
    </w:p>
    <w:p w:rsidR="00D16967" w:rsidRDefault="00D16967" w:rsidP="006C5F95">
      <w:pPr>
        <w:spacing w:line="276" w:lineRule="auto"/>
        <w:ind w:firstLine="709"/>
        <w:contextualSpacing/>
        <w:jc w:val="both"/>
      </w:pPr>
      <w:r>
        <w:lastRenderedPageBreak/>
        <w:t>Πιστεύουμε γενικώς ότι η πολιτεία οφείλει να θέτει τους όρους και να τους εφαρμόζει. Εμείς από τη μεριά μας αυτό που μπορούμε να κάνουμε, και επειδή ρωτήθηκε και ο κ. Μάλλιος για τα σημεία της ταυτοποίησης, η ταυτοποίηση ισχύει σε όλη την Ευρώπη και στην Αμερική πάρα πολλά χρόνια, ήταν πολύ καλή πρωτοβουλία αυτή του νομοσχεδίου γιατί και στους επαγγελματίες του κλάδου λύνει τα χέρια, τους νομιμοποιεί, τους βγάζει από τη δύσκολη θέση να έρθουν σε αντιπαράθεση με τον οποιοδήποτε πελάτη. Εμείς, επειδή ανήκουμε, εκτός από την ελληνική δική μας Ένωση</w:t>
      </w:r>
      <w:r w:rsidR="001100EE">
        <w:t xml:space="preserve"> </w:t>
      </w:r>
      <w:r>
        <w:t xml:space="preserve">και στην </w:t>
      </w:r>
      <w:r w:rsidR="001100EE">
        <w:t>Ε</w:t>
      </w:r>
      <w:r>
        <w:t xml:space="preserve">υρωπαϊκή </w:t>
      </w:r>
      <w:r w:rsidR="001100EE">
        <w:t>Έ</w:t>
      </w:r>
      <w:r>
        <w:t>νωση</w:t>
      </w:r>
      <w:r w:rsidR="001100EE">
        <w:t xml:space="preserve"> - </w:t>
      </w:r>
      <w:r>
        <w:rPr>
          <w:lang w:val="en-US"/>
        </w:rPr>
        <w:t>Spirits</w:t>
      </w:r>
      <w:r w:rsidRPr="003B2DE7">
        <w:t xml:space="preserve"> </w:t>
      </w:r>
      <w:r>
        <w:rPr>
          <w:lang w:val="en-US"/>
        </w:rPr>
        <w:t>Europe</w:t>
      </w:r>
      <w:r w:rsidRPr="003B2DE7">
        <w:t xml:space="preserve">, </w:t>
      </w:r>
      <w:r>
        <w:t>υπάρχουν πάρα πολλές πρωτοβουλίες πάρα πολλά χρόνια και σε ό,τι χρειαστεί η πολιτεία είμαστε εδώ για να βοηθήσουμε και να συμβουλεύουμε.</w:t>
      </w:r>
    </w:p>
    <w:p w:rsidR="00D16967" w:rsidRDefault="00D16967" w:rsidP="006C5F95">
      <w:pPr>
        <w:spacing w:line="276" w:lineRule="auto"/>
        <w:ind w:firstLine="709"/>
        <w:contextualSpacing/>
        <w:jc w:val="both"/>
      </w:pPr>
      <w:r>
        <w:t xml:space="preserve">Η κυρία από την «Ελληνική Λύση», να με συγχωρέσει δεν θυμάμαι το όνομά της, ανέφερε το αν θα μετατοπιστεί σε κάτι παράνομο. Αυτό ποτέ και κανένας δεν μπορεί να το αποφύγει, άρα θα πρέπει όλοι να έχουμε τα μάτια μας ανοιχτά. Το παράνομο εμπόριο είναι ένα άλλο θέμα, μας πλήττει όλους και κανένας δεν μπορεί να το αποφύγει. </w:t>
      </w:r>
    </w:p>
    <w:p w:rsidR="00D16967" w:rsidRDefault="00D16967" w:rsidP="006C5F95">
      <w:pPr>
        <w:spacing w:line="276" w:lineRule="auto"/>
        <w:ind w:firstLine="709"/>
        <w:contextualSpacing/>
        <w:jc w:val="both"/>
      </w:pPr>
      <w:r>
        <w:t xml:space="preserve">Θα ήθελα, επίσης, να πω για τις σημάνσεις που είναι πολύ σημαντικό. Στην Ελλάδα το 70%της κατανάλωσης αλκοολούχων ποτών γίνεται στα σημεία επιτόπιας κατανάλωσης, δηλαδή δεν τα αγοράζουμε από περίπτερα, σούπερ </w:t>
      </w:r>
      <w:proofErr w:type="spellStart"/>
      <w:r>
        <w:t>μάρκετ</w:t>
      </w:r>
      <w:proofErr w:type="spellEnd"/>
      <w:r>
        <w:t>, χονδρεμπόρους κτλ., γίνεται μέσω της διασκέδασης. Άρα, η σήμανση στο μπουκάλι δεν προσφέρει και πολλά πράγματα, άσχετα που έχει αποδειχθεί ότι δεν προσφέρει γενικότερα και κυρίως ένα μπουκάλι που έχει ατελείωτη πληροφορία δεν θα το δει κανένας ούτε θα επηρεαστεί.</w:t>
      </w:r>
    </w:p>
    <w:p w:rsidR="00D16967" w:rsidRDefault="00D16967" w:rsidP="006C5F95">
      <w:pPr>
        <w:spacing w:line="276" w:lineRule="auto"/>
        <w:ind w:firstLine="709"/>
        <w:contextualSpacing/>
        <w:jc w:val="both"/>
      </w:pPr>
      <w:r>
        <w:t xml:space="preserve">Επίσης, πολύ σημαντικό, αν φτάσουμε σε κάποιες σημάνσεις, αυτό θα πρέπει να γίνει σε όλες τις χώρες της Ευρωπαϊκής Ένωσης, διότι δεν αφορά μόνο </w:t>
      </w:r>
      <w:r w:rsidR="001100EE">
        <w:t xml:space="preserve">σε </w:t>
      </w:r>
      <w:r>
        <w:t>εμάς και δεν θα μπορούσαμε εμείς να έχουμε μια διαφορετική συσκευασία για την Ελλάδα. Δεν ξέρω αν σας κάλυψα, αν υπάρχει κάτι άλλο ευχαρίστως.</w:t>
      </w:r>
    </w:p>
    <w:p w:rsidR="00D16967" w:rsidRPr="003B2DE7" w:rsidRDefault="00D16967" w:rsidP="006C5F95">
      <w:pPr>
        <w:spacing w:line="276" w:lineRule="auto"/>
        <w:ind w:firstLine="709"/>
        <w:contextualSpacing/>
        <w:jc w:val="both"/>
      </w:pPr>
      <w:r>
        <w:rPr>
          <w:b/>
        </w:rPr>
        <w:t xml:space="preserve">ΓΕΩΡΓΙΟΣ ΣΤΥΛΙΟΣ (Πρόεδρος της Επιτροπής): </w:t>
      </w:r>
      <w:r>
        <w:t>Το</w:t>
      </w:r>
      <w:r w:rsidR="001100EE">
        <w:t>ν</w:t>
      </w:r>
      <w:r>
        <w:t xml:space="preserve"> λόγο έχει ο κ. Παναγιωτόπουλος.</w:t>
      </w:r>
    </w:p>
    <w:p w:rsidR="00D16967" w:rsidRDefault="00D16967" w:rsidP="006C5F95">
      <w:pPr>
        <w:spacing w:line="276" w:lineRule="auto"/>
        <w:ind w:firstLine="709"/>
        <w:contextualSpacing/>
        <w:jc w:val="both"/>
      </w:pPr>
      <w:r>
        <w:rPr>
          <w:b/>
        </w:rPr>
        <w:t xml:space="preserve">ΠΑΝΑΓΙΩΤΗΣ ΠΑΝΑΓΙΩΤΟΠΟΥΛΟΣ (Πρόεδρος του Συνδέσμου Ελληνικών Επιχειρήσεων Προϊόντων </w:t>
      </w:r>
      <w:proofErr w:type="spellStart"/>
      <w:r>
        <w:rPr>
          <w:b/>
        </w:rPr>
        <w:t>Ατμίσματος</w:t>
      </w:r>
      <w:proofErr w:type="spellEnd"/>
      <w:r>
        <w:rPr>
          <w:b/>
        </w:rPr>
        <w:t xml:space="preserve"> – ΣΕΕΠΑ):</w:t>
      </w:r>
      <w:r>
        <w:t xml:space="preserve"> Η κυρία Λινού ρώτησε για τα καρκινογόνα προϊόντα, τα οποία εμπορευόμαστε. Θα πρέπει να ξεκαθαρίσω ότι από το 2014 με την Ευρωπαϊκή Οδηγία 2014/40 απαγορεύεται οτιδήποτε καρκινογόνο, </w:t>
      </w:r>
      <w:proofErr w:type="spellStart"/>
      <w:r>
        <w:t>μεταλλαξι</w:t>
      </w:r>
      <w:r w:rsidR="001100EE">
        <w:t>ο</w:t>
      </w:r>
      <w:r>
        <w:t>γόνο</w:t>
      </w:r>
      <w:proofErr w:type="spellEnd"/>
      <w:r>
        <w:t xml:space="preserve"> και τοξικό στην αναπαραγωγή να είναι συστατικό του </w:t>
      </w:r>
      <w:proofErr w:type="spellStart"/>
      <w:r>
        <w:t>νικοτινούχου</w:t>
      </w:r>
      <w:proofErr w:type="spellEnd"/>
      <w:r>
        <w:t xml:space="preserve"> υγρού αναπλήρωσης, του </w:t>
      </w:r>
      <w:proofErr w:type="spellStart"/>
      <w:r>
        <w:t>ατμιστικού</w:t>
      </w:r>
      <w:proofErr w:type="spellEnd"/>
      <w:r>
        <w:t xml:space="preserve"> υγρού, άρα είναι απαλλαγμένα από καρκινογόνα. </w:t>
      </w:r>
    </w:p>
    <w:p w:rsidR="00D16967" w:rsidRDefault="00D16967" w:rsidP="006C5F95">
      <w:pPr>
        <w:spacing w:line="276" w:lineRule="auto"/>
        <w:ind w:firstLine="709"/>
        <w:contextualSpacing/>
        <w:jc w:val="both"/>
      </w:pPr>
      <w:r>
        <w:t xml:space="preserve">Πρέπει να δώσουμε προσοχή, που βγαίνει ένας φορέας και λέει ότι είναι καρκινογόνο, το αναγνωρίζω ως καρκινογόνο, εάν δεν είναι ευρωπαϊκός φορέας αρμόδιος για να δώσει αυτή την ταξινόμηση, συγνώμη, αλλά δεν λαμβάνεται υπόψη σε σήμανση. Η σήμανση που δίνει η Ευρωπαϊκή Ένωση είναι σαφής, το προϊόν περιέχει νικοτίνη που είναι εξαιρετικά εθιστική, το οποίο είναι και λίγο ανούσιο, γιατί μιας και δεν απευθύνεται σε τσοπάνηδες επάνω στον Όλυμπο το </w:t>
      </w:r>
      <w:proofErr w:type="spellStart"/>
      <w:r>
        <w:t>άτμισμα</w:t>
      </w:r>
      <w:proofErr w:type="spellEnd"/>
      <w:r>
        <w:t xml:space="preserve">, το </w:t>
      </w:r>
      <w:proofErr w:type="spellStart"/>
      <w:r>
        <w:t>νικοτινούχο</w:t>
      </w:r>
      <w:proofErr w:type="spellEnd"/>
      <w:r>
        <w:t xml:space="preserve"> υγρό, αλλά σε εθισμένους ήδη χρόνια καπνιστές, είναι και λίγο εκ του περισσού το να διαβάζει ότι έχει τη νικοτίνη την οποία ζητάει, γι’ αυτό το αγοράζει, αλλά εν πάση περιπτώσει δεν υπάρχει θέμα βλάβης.</w:t>
      </w:r>
    </w:p>
    <w:p w:rsidR="00D16967" w:rsidRDefault="00D16967" w:rsidP="006C5F95">
      <w:pPr>
        <w:spacing w:line="276" w:lineRule="auto"/>
        <w:ind w:firstLine="709"/>
        <w:contextualSpacing/>
        <w:jc w:val="both"/>
      </w:pPr>
      <w:r>
        <w:t xml:space="preserve">Το δεύτερο, επειδή άκουσα για θανάτους και επειδή πάμε και διαψεύδουμε στα μέσα τις αναρτήσεις, αλλά εδώ στη Βουλή δεν μπορεί να ακούγεται αυτό το πράγμα. Ενημερώνω, λοιπόν, και θα στείλω αναγκαστικά πλέον ενημέρωση. Το </w:t>
      </w:r>
      <w:r>
        <w:rPr>
          <w:lang w:val="en-US"/>
        </w:rPr>
        <w:t>EVALI</w:t>
      </w:r>
      <w:r w:rsidRPr="00587D74">
        <w:t xml:space="preserve"> </w:t>
      </w:r>
      <w:r>
        <w:t xml:space="preserve">που εμφανίζεται ότι ήταν ηλεκτρονικά τσιγάρα που σκότωσαν 63 άτομα σε 29 πολιτείες από τον Αύγουστο του 2019 μέχρι το 2020 και νοσηλεύτηκαν 2.807 άτομα, που υποτίθεται στην αρχή ήταν </w:t>
      </w:r>
      <w:proofErr w:type="spellStart"/>
      <w:r>
        <w:t>ατμιστές</w:t>
      </w:r>
      <w:proofErr w:type="spellEnd"/>
      <w:r>
        <w:t xml:space="preserve">, εδώ θα πρέπει να δούμε τι λέει στις 18 του Φλεβάρη το αμερικανικό </w:t>
      </w:r>
      <w:r>
        <w:lastRenderedPageBreak/>
        <w:t xml:space="preserve">ΚΕΕΛΠΝΟ, το </w:t>
      </w:r>
      <w:r>
        <w:rPr>
          <w:lang w:val="en-US"/>
        </w:rPr>
        <w:t>CDC</w:t>
      </w:r>
      <w:r>
        <w:t xml:space="preserve"> </w:t>
      </w:r>
      <w:r w:rsidRPr="00587D74">
        <w:t xml:space="preserve"> </w:t>
      </w:r>
      <w:r>
        <w:t xml:space="preserve">και δυστυχώς το είχα διατυπώσει ξανά στην προηγούμενη επιτροπή που είχα παραστεί. </w:t>
      </w:r>
    </w:p>
    <w:p w:rsidR="00D16967" w:rsidRPr="00C56D56" w:rsidRDefault="00D16967" w:rsidP="006C5F95">
      <w:pPr>
        <w:spacing w:line="276" w:lineRule="auto"/>
        <w:ind w:firstLine="709"/>
        <w:contextualSpacing/>
        <w:jc w:val="both"/>
      </w:pPr>
      <w:r>
        <w:t xml:space="preserve">Απλά πράγματα.  Ένα μάτσο έμποροι ναρκωτικών που πήραν </w:t>
      </w:r>
      <w:proofErr w:type="spellStart"/>
      <w:r>
        <w:t>χασισέλαιο</w:t>
      </w:r>
      <w:proofErr w:type="spellEnd"/>
      <w:r>
        <w:t xml:space="preserve"> και για να κερδίσουν, το νόθευσαν με βιταμίνη Ε έλαιο, το έβαλαν μέσα σε ηλεκτρονικά τσιγάρα, το συσκεύασαν παρανόμως, οι λαθρέμποροι ναρκωτικών, και το έδωσαν σε πιτσιρίκια και άρχισαν και πηγαίνανε στα νοσοκομεία.  20 μέρες μετά το </w:t>
      </w:r>
      <w:r>
        <w:rPr>
          <w:lang w:val="en-US"/>
        </w:rPr>
        <w:t>FBI</w:t>
      </w:r>
      <w:r>
        <w:t xml:space="preserve"> «τσίμπησε όλα τα καλόπαιδα, σταμάτησε η διαρροή, βεβαίως στα προϊόντα υπήρχαν, και πήγαν στα νοσοκομεία.</w:t>
      </w:r>
      <w:r w:rsidRPr="00C56D56">
        <w:t xml:space="preserve"> </w:t>
      </w:r>
    </w:p>
    <w:p w:rsidR="00D16967" w:rsidRDefault="00D16967" w:rsidP="006C5F95">
      <w:pPr>
        <w:spacing w:line="276" w:lineRule="auto"/>
        <w:ind w:firstLine="709"/>
        <w:contextualSpacing/>
        <w:jc w:val="center"/>
        <w:rPr>
          <w:b/>
        </w:rPr>
      </w:pPr>
    </w:p>
    <w:p w:rsidR="00D16967" w:rsidRDefault="00D16967" w:rsidP="006C5F95">
      <w:pPr>
        <w:spacing w:line="276" w:lineRule="auto"/>
        <w:ind w:firstLine="709"/>
        <w:contextualSpacing/>
        <w:jc w:val="center"/>
        <w:rPr>
          <w:b/>
        </w:rPr>
      </w:pPr>
    </w:p>
    <w:p w:rsidR="00D16967" w:rsidRDefault="00D16967" w:rsidP="006C5F95">
      <w:pPr>
        <w:spacing w:line="276" w:lineRule="auto"/>
        <w:ind w:firstLine="709"/>
        <w:contextualSpacing/>
        <w:jc w:val="center"/>
        <w:rPr>
          <w:b/>
        </w:rPr>
      </w:pPr>
    </w:p>
    <w:p w:rsidR="00D16967" w:rsidRDefault="00D16967" w:rsidP="006C5F95">
      <w:pPr>
        <w:spacing w:line="276" w:lineRule="auto"/>
        <w:ind w:firstLine="709"/>
        <w:contextualSpacing/>
        <w:jc w:val="both"/>
        <w:rPr>
          <w:b/>
        </w:rPr>
      </w:pPr>
    </w:p>
    <w:p w:rsidR="00D16967" w:rsidRDefault="00D16967" w:rsidP="006C5F95">
      <w:pPr>
        <w:spacing w:line="276" w:lineRule="auto"/>
        <w:ind w:firstLine="709"/>
        <w:contextualSpacing/>
      </w:pPr>
    </w:p>
    <w:p w:rsidR="00D16967" w:rsidRDefault="00D16967" w:rsidP="00AA1200">
      <w:pPr>
        <w:spacing w:line="276" w:lineRule="auto"/>
        <w:contextualSpacing/>
        <w:sectPr w:rsidR="00D16967">
          <w:headerReference w:type="default" r:id="rId51"/>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ascii="Calibri" w:hAnsi="Calibri"/>
        </w:rPr>
      </w:pPr>
      <w:r>
        <w:rPr>
          <w:rFonts w:ascii="Calibri" w:hAnsi="Calibri"/>
        </w:rPr>
        <w:lastRenderedPageBreak/>
        <w:t>Υπάρχει</w:t>
      </w:r>
      <w:r w:rsidRPr="0070758B">
        <w:rPr>
          <w:rFonts w:ascii="Calibri" w:hAnsi="Calibri"/>
        </w:rPr>
        <w:t xml:space="preserve"> 18 Φλεβάρη του 2020</w:t>
      </w:r>
      <w:r>
        <w:rPr>
          <w:rFonts w:ascii="Calibri" w:hAnsi="Calibri"/>
        </w:rPr>
        <w:t xml:space="preserve">, </w:t>
      </w:r>
      <w:r w:rsidR="00A068BE">
        <w:rPr>
          <w:rFonts w:ascii="Calibri" w:hAnsi="Calibri"/>
        </w:rPr>
        <w:t>δ</w:t>
      </w:r>
      <w:r w:rsidRPr="0070758B">
        <w:rPr>
          <w:rFonts w:ascii="Calibri" w:hAnsi="Calibri"/>
        </w:rPr>
        <w:t xml:space="preserve">ελτίο τύπου του </w:t>
      </w:r>
      <w:r>
        <w:rPr>
          <w:rFonts w:ascii="Calibri" w:hAnsi="Calibri"/>
          <w:lang w:val="en-US"/>
        </w:rPr>
        <w:t>CDC</w:t>
      </w:r>
      <w:r w:rsidRPr="0070758B">
        <w:rPr>
          <w:rFonts w:ascii="Calibri" w:hAnsi="Calibri"/>
        </w:rPr>
        <w:t xml:space="preserve"> που ξεκαθαρίζει</w:t>
      </w:r>
      <w:r>
        <w:rPr>
          <w:rFonts w:ascii="Calibri" w:hAnsi="Calibri"/>
        </w:rPr>
        <w:t xml:space="preserve">, </w:t>
      </w:r>
      <w:proofErr w:type="spellStart"/>
      <w:r>
        <w:rPr>
          <w:rFonts w:ascii="Calibri" w:hAnsi="Calibri"/>
        </w:rPr>
        <w:t>απενοχοποιώντας</w:t>
      </w:r>
      <w:proofErr w:type="spellEnd"/>
      <w:r w:rsidRPr="0070758B">
        <w:rPr>
          <w:rFonts w:ascii="Calibri" w:hAnsi="Calibri"/>
        </w:rPr>
        <w:t xml:space="preserve"> τα νόμιμα </w:t>
      </w:r>
      <w:proofErr w:type="spellStart"/>
      <w:r>
        <w:rPr>
          <w:rFonts w:ascii="Calibri" w:hAnsi="Calibri"/>
        </w:rPr>
        <w:t>Ατμιστικά</w:t>
      </w:r>
      <w:proofErr w:type="spellEnd"/>
      <w:r w:rsidRPr="0070758B">
        <w:rPr>
          <w:rFonts w:ascii="Calibri" w:hAnsi="Calibri"/>
        </w:rPr>
        <w:t xml:space="preserve"> προϊόντα της Αμερικής</w:t>
      </w:r>
      <w:r>
        <w:rPr>
          <w:rFonts w:ascii="Calibri" w:hAnsi="Calibri"/>
        </w:rPr>
        <w:t xml:space="preserve"> και συγκεκριμενοποιεί το</w:t>
      </w:r>
      <w:r w:rsidRPr="0070758B">
        <w:rPr>
          <w:rFonts w:ascii="Calibri" w:hAnsi="Calibri"/>
        </w:rPr>
        <w:t xml:space="preserve"> </w:t>
      </w:r>
      <w:r>
        <w:rPr>
          <w:rFonts w:ascii="Calibri" w:hAnsi="Calibri"/>
        </w:rPr>
        <w:t xml:space="preserve"> </w:t>
      </w:r>
      <w:r>
        <w:rPr>
          <w:rFonts w:ascii="Calibri" w:hAnsi="Calibri"/>
          <w:lang w:val="en-US"/>
        </w:rPr>
        <w:t>EVALI</w:t>
      </w:r>
      <w:r w:rsidR="00A068BE">
        <w:rPr>
          <w:rFonts w:ascii="Calibri" w:hAnsi="Calibri"/>
        </w:rPr>
        <w:t xml:space="preserve"> </w:t>
      </w:r>
      <w:r>
        <w:rPr>
          <w:rFonts w:ascii="Calibri" w:hAnsi="Calibri"/>
        </w:rPr>
        <w:t>–</w:t>
      </w:r>
      <w:r w:rsidRPr="00C21253">
        <w:rPr>
          <w:rFonts w:ascii="Calibri" w:hAnsi="Calibri"/>
        </w:rPr>
        <w:t xml:space="preserve"> </w:t>
      </w:r>
      <w:r>
        <w:rPr>
          <w:rFonts w:ascii="Calibri" w:hAnsi="Calibri"/>
        </w:rPr>
        <w:t xml:space="preserve"> νόσος νοθευμένο με λάδι </w:t>
      </w:r>
      <w:r w:rsidR="00A068BE">
        <w:rPr>
          <w:rFonts w:ascii="Calibri" w:hAnsi="Calibri"/>
        </w:rPr>
        <w:t>β</w:t>
      </w:r>
      <w:r>
        <w:rPr>
          <w:rFonts w:ascii="Calibri" w:hAnsi="Calibri"/>
        </w:rPr>
        <w:t xml:space="preserve">ιταμίνης Ε. Με </w:t>
      </w:r>
      <w:r w:rsidRPr="0070758B">
        <w:rPr>
          <w:rFonts w:ascii="Calibri" w:hAnsi="Calibri"/>
        </w:rPr>
        <w:t>συγχωρείτε</w:t>
      </w:r>
      <w:r>
        <w:rPr>
          <w:rFonts w:ascii="Calibri" w:hAnsi="Calibri"/>
        </w:rPr>
        <w:t>,</w:t>
      </w:r>
      <w:r w:rsidRPr="0070758B">
        <w:rPr>
          <w:rFonts w:ascii="Calibri" w:hAnsi="Calibri"/>
        </w:rPr>
        <w:t xml:space="preserve"> α</w:t>
      </w:r>
      <w:r>
        <w:rPr>
          <w:rFonts w:ascii="Calibri" w:hAnsi="Calibri"/>
        </w:rPr>
        <w:t xml:space="preserve">λλά η επανάληψη σε διάφορα </w:t>
      </w:r>
      <w:r w:rsidR="00A068BE">
        <w:rPr>
          <w:rFonts w:ascii="Calibri" w:hAnsi="Calibri"/>
        </w:rPr>
        <w:t>φ</w:t>
      </w:r>
      <w:r>
        <w:rPr>
          <w:rFonts w:ascii="Calibri" w:hAnsi="Calibri"/>
        </w:rPr>
        <w:t>όρα και δη στη Β</w:t>
      </w:r>
      <w:r w:rsidRPr="0070758B">
        <w:rPr>
          <w:rFonts w:ascii="Calibri" w:hAnsi="Calibri"/>
        </w:rPr>
        <w:t>ουλή</w:t>
      </w:r>
      <w:r>
        <w:rPr>
          <w:rFonts w:ascii="Calibri" w:hAnsi="Calibri"/>
        </w:rPr>
        <w:t xml:space="preserve">, </w:t>
      </w:r>
      <w:r w:rsidRPr="0070758B">
        <w:rPr>
          <w:rFonts w:ascii="Calibri" w:hAnsi="Calibri"/>
        </w:rPr>
        <w:t>μιας ψευδούς ιστορίας πια</w:t>
      </w:r>
      <w:r>
        <w:rPr>
          <w:rFonts w:ascii="Calibri" w:hAnsi="Calibri"/>
        </w:rPr>
        <w:t>,</w:t>
      </w:r>
      <w:r w:rsidRPr="0070758B">
        <w:rPr>
          <w:rFonts w:ascii="Calibri" w:hAnsi="Calibri"/>
        </w:rPr>
        <w:t xml:space="preserve"> δεν μπορεί να μένει έτσι και θα απαντάτε</w:t>
      </w:r>
      <w:r>
        <w:rPr>
          <w:rFonts w:ascii="Calibri" w:hAnsi="Calibri"/>
        </w:rPr>
        <w:t>.</w:t>
      </w:r>
      <w:r w:rsidRPr="0070758B">
        <w:rPr>
          <w:rFonts w:ascii="Calibri" w:hAnsi="Calibri"/>
        </w:rPr>
        <w:t xml:space="preserve"> Σας ευ</w:t>
      </w:r>
      <w:r>
        <w:rPr>
          <w:rFonts w:ascii="Calibri" w:hAnsi="Calibri"/>
        </w:rPr>
        <w:t>χαριστώ πάρα πολύ κύρια Λινού,</w:t>
      </w:r>
      <w:r w:rsidRPr="0070758B">
        <w:rPr>
          <w:rFonts w:ascii="Calibri" w:hAnsi="Calibri"/>
        </w:rPr>
        <w:t xml:space="preserve"> για την ευκαιρία να απαντήσω σε αυτό</w:t>
      </w:r>
      <w:r>
        <w:rPr>
          <w:rFonts w:ascii="Calibri" w:hAnsi="Calibri"/>
        </w:rPr>
        <w:t>.</w:t>
      </w:r>
      <w:r w:rsidRPr="0070758B">
        <w:rPr>
          <w:rFonts w:ascii="Calibri" w:hAnsi="Calibri"/>
        </w:rPr>
        <w:t xml:space="preserve"> </w:t>
      </w:r>
    </w:p>
    <w:p w:rsidR="00D16967" w:rsidRDefault="00D16967" w:rsidP="00AA1200">
      <w:pPr>
        <w:spacing w:line="276" w:lineRule="auto"/>
        <w:ind w:firstLine="720"/>
        <w:contextualSpacing/>
        <w:jc w:val="both"/>
        <w:rPr>
          <w:rFonts w:ascii="Calibri" w:hAnsi="Calibri"/>
        </w:rPr>
      </w:pPr>
      <w:r w:rsidRPr="00325755">
        <w:rPr>
          <w:rFonts w:ascii="Calibri" w:hAnsi="Calibri"/>
          <w:b/>
        </w:rPr>
        <w:t>ΓΕΩΡΓΙΟΣ ΣΤΥΛΙΟΣ (Πρόεδρος της Επιτροπής):</w:t>
      </w:r>
      <w:r>
        <w:rPr>
          <w:rFonts w:ascii="Calibri" w:hAnsi="Calibri"/>
        </w:rPr>
        <w:t xml:space="preserve"> Ευχαριστούμε. Επόμενος</w:t>
      </w:r>
      <w:r w:rsidRPr="0070758B">
        <w:rPr>
          <w:rFonts w:ascii="Calibri" w:hAnsi="Calibri"/>
        </w:rPr>
        <w:t xml:space="preserve"> </w:t>
      </w:r>
      <w:r>
        <w:rPr>
          <w:rFonts w:ascii="Calibri" w:hAnsi="Calibri"/>
        </w:rPr>
        <w:t>ομιλητής ο κ.</w:t>
      </w:r>
      <w:r w:rsidRPr="0070758B">
        <w:rPr>
          <w:rFonts w:ascii="Calibri" w:hAnsi="Calibri"/>
        </w:rPr>
        <w:t xml:space="preserve"> Αλέξανδρος </w:t>
      </w:r>
      <w:r>
        <w:rPr>
          <w:rFonts w:ascii="Calibri" w:hAnsi="Calibri"/>
        </w:rPr>
        <w:t xml:space="preserve">Σταθακιός. </w:t>
      </w:r>
    </w:p>
    <w:p w:rsidR="00D16967" w:rsidRDefault="00D16967" w:rsidP="00AA1200">
      <w:pPr>
        <w:spacing w:line="276" w:lineRule="auto"/>
        <w:ind w:firstLine="720"/>
        <w:contextualSpacing/>
        <w:jc w:val="both"/>
        <w:rPr>
          <w:rFonts w:ascii="Calibri" w:hAnsi="Calibri"/>
        </w:rPr>
      </w:pPr>
      <w:r>
        <w:rPr>
          <w:rFonts w:ascii="Calibri" w:hAnsi="Calibri"/>
          <w:b/>
        </w:rPr>
        <w:t>ΑΛΕΞΑΝΔΡΟΣ ΣΤΑΘΑΚΙΟΣ (Αντιπρόεδρος</w:t>
      </w:r>
      <w:r w:rsidRPr="00325755">
        <w:rPr>
          <w:rFonts w:ascii="Calibri" w:hAnsi="Calibri"/>
          <w:b/>
        </w:rPr>
        <w:t xml:space="preserve"> του Σωματείου Εργαζομένων στα Κέντρα Πρόληψης)</w:t>
      </w:r>
      <w:r>
        <w:rPr>
          <w:rFonts w:ascii="Calibri" w:hAnsi="Calibri"/>
          <w:b/>
        </w:rPr>
        <w:t xml:space="preserve">: </w:t>
      </w:r>
      <w:r>
        <w:rPr>
          <w:rFonts w:ascii="Calibri" w:hAnsi="Calibri"/>
        </w:rPr>
        <w:t>Χαίρομαι που είν</w:t>
      </w:r>
      <w:r w:rsidRPr="0070758B">
        <w:rPr>
          <w:rFonts w:ascii="Calibri" w:hAnsi="Calibri"/>
        </w:rPr>
        <w:t xml:space="preserve">αι εδώ και </w:t>
      </w:r>
      <w:r>
        <w:rPr>
          <w:rFonts w:ascii="Calibri" w:hAnsi="Calibri"/>
        </w:rPr>
        <w:t xml:space="preserve">ο </w:t>
      </w:r>
      <w:r w:rsidRPr="0070758B">
        <w:rPr>
          <w:rFonts w:ascii="Calibri" w:hAnsi="Calibri"/>
        </w:rPr>
        <w:t>κ</w:t>
      </w:r>
      <w:r>
        <w:rPr>
          <w:rFonts w:ascii="Calibri" w:hAnsi="Calibri"/>
        </w:rPr>
        <w:t>.</w:t>
      </w:r>
      <w:r w:rsidRPr="0070758B">
        <w:rPr>
          <w:rFonts w:ascii="Calibri" w:hAnsi="Calibri"/>
        </w:rPr>
        <w:t xml:space="preserve"> Γεωργιάδης</w:t>
      </w:r>
      <w:r>
        <w:rPr>
          <w:rFonts w:ascii="Calibri" w:hAnsi="Calibri"/>
        </w:rPr>
        <w:t xml:space="preserve"> ο Υπουργός μας. Ό</w:t>
      </w:r>
      <w:r w:rsidRPr="0070758B">
        <w:rPr>
          <w:rFonts w:ascii="Calibri" w:hAnsi="Calibri"/>
        </w:rPr>
        <w:t>τι θα μου δοθεί η ευκαιρία βάσει των ερωτήσεω</w:t>
      </w:r>
      <w:r>
        <w:rPr>
          <w:rFonts w:ascii="Calibri" w:hAnsi="Calibri"/>
        </w:rPr>
        <w:t xml:space="preserve">ν που δέχτηκα από τους κυρίους Βουλευτές να δείξω τι σημαίνει </w:t>
      </w:r>
      <w:r w:rsidR="00A068BE">
        <w:rPr>
          <w:rFonts w:ascii="Calibri" w:hAnsi="Calibri"/>
        </w:rPr>
        <w:t>π</w:t>
      </w:r>
      <w:r>
        <w:rPr>
          <w:rFonts w:ascii="Calibri" w:hAnsi="Calibri"/>
        </w:rPr>
        <w:t>ρωτογενή</w:t>
      </w:r>
      <w:r w:rsidR="00A068BE">
        <w:rPr>
          <w:rFonts w:ascii="Calibri" w:hAnsi="Calibri"/>
        </w:rPr>
        <w:t>ς</w:t>
      </w:r>
      <w:r>
        <w:rPr>
          <w:rFonts w:ascii="Calibri" w:hAnsi="Calibri"/>
        </w:rPr>
        <w:t xml:space="preserve"> </w:t>
      </w:r>
      <w:r w:rsidR="00A068BE">
        <w:rPr>
          <w:rFonts w:ascii="Calibri" w:hAnsi="Calibri"/>
        </w:rPr>
        <w:t>π</w:t>
      </w:r>
      <w:r w:rsidRPr="0070758B">
        <w:rPr>
          <w:rFonts w:ascii="Calibri" w:hAnsi="Calibri"/>
        </w:rPr>
        <w:t>ρόληψη και τι σημαίνει</w:t>
      </w:r>
      <w:r>
        <w:rPr>
          <w:rFonts w:ascii="Calibri" w:hAnsi="Calibri"/>
        </w:rPr>
        <w:t xml:space="preserve"> </w:t>
      </w:r>
      <w:r w:rsidR="00A068BE">
        <w:rPr>
          <w:rFonts w:ascii="Calibri" w:hAnsi="Calibri"/>
        </w:rPr>
        <w:t>κ</w:t>
      </w:r>
      <w:r>
        <w:rPr>
          <w:rFonts w:ascii="Calibri" w:hAnsi="Calibri"/>
        </w:rPr>
        <w:t xml:space="preserve">οινοτική </w:t>
      </w:r>
      <w:r w:rsidR="00A068BE">
        <w:rPr>
          <w:rFonts w:ascii="Calibri" w:hAnsi="Calibri"/>
        </w:rPr>
        <w:t>π</w:t>
      </w:r>
      <w:r w:rsidRPr="0070758B">
        <w:rPr>
          <w:rFonts w:ascii="Calibri" w:hAnsi="Calibri"/>
        </w:rPr>
        <w:t>ρόληψη</w:t>
      </w:r>
      <w:r>
        <w:rPr>
          <w:rFonts w:ascii="Calibri" w:hAnsi="Calibri"/>
        </w:rPr>
        <w:t>.</w:t>
      </w:r>
      <w:r w:rsidRPr="0070758B">
        <w:rPr>
          <w:rFonts w:ascii="Calibri" w:hAnsi="Calibri"/>
        </w:rPr>
        <w:t xml:space="preserve"> </w:t>
      </w:r>
      <w:r>
        <w:rPr>
          <w:rFonts w:ascii="Calibri" w:hAnsi="Calibri"/>
        </w:rPr>
        <w:t>Εμείς ξέρετε πάμε στα Δημοτικά Σ</w:t>
      </w:r>
      <w:r w:rsidRPr="0070758B">
        <w:rPr>
          <w:rFonts w:ascii="Calibri" w:hAnsi="Calibri"/>
        </w:rPr>
        <w:t>υμβούλια και κάνουμε αυτό το πράγμα</w:t>
      </w:r>
      <w:r>
        <w:rPr>
          <w:rFonts w:ascii="Calibri" w:hAnsi="Calibri"/>
        </w:rPr>
        <w:t>. Σ</w:t>
      </w:r>
      <w:r w:rsidRPr="0070758B">
        <w:rPr>
          <w:rFonts w:ascii="Calibri" w:hAnsi="Calibri"/>
        </w:rPr>
        <w:t>ήμερα μέσω των ερωτήσεων θα προσπαθήσω</w:t>
      </w:r>
      <w:r>
        <w:rPr>
          <w:rFonts w:ascii="Calibri" w:hAnsi="Calibri"/>
        </w:rPr>
        <w:t xml:space="preserve">, </w:t>
      </w:r>
      <w:r w:rsidRPr="0070758B">
        <w:rPr>
          <w:rFonts w:ascii="Calibri" w:hAnsi="Calibri"/>
        </w:rPr>
        <w:t>να πείσ</w:t>
      </w:r>
      <w:r w:rsidR="00337CCE">
        <w:rPr>
          <w:rFonts w:ascii="Calibri" w:hAnsi="Calibri"/>
        </w:rPr>
        <w:t>ω</w:t>
      </w:r>
      <w:r w:rsidRPr="0070758B">
        <w:rPr>
          <w:rFonts w:ascii="Calibri" w:hAnsi="Calibri"/>
        </w:rPr>
        <w:t xml:space="preserve"> τους ανθρώπους </w:t>
      </w:r>
      <w:r>
        <w:rPr>
          <w:rFonts w:ascii="Calibri" w:hAnsi="Calibri"/>
        </w:rPr>
        <w:t xml:space="preserve">ότι πόσο σοβαρό πράγμα είναι η </w:t>
      </w:r>
      <w:r w:rsidR="00337CCE">
        <w:rPr>
          <w:rFonts w:ascii="Calibri" w:hAnsi="Calibri"/>
        </w:rPr>
        <w:t>π</w:t>
      </w:r>
      <w:r w:rsidRPr="0070758B">
        <w:rPr>
          <w:rFonts w:ascii="Calibri" w:hAnsi="Calibri"/>
        </w:rPr>
        <w:t>ρόληψη και πόσο πρέπει να συνεργαστούν γι’ αυτό</w:t>
      </w:r>
      <w:r>
        <w:rPr>
          <w:rFonts w:ascii="Calibri" w:hAnsi="Calibri"/>
        </w:rPr>
        <w:t xml:space="preserve"> κ</w:t>
      </w:r>
      <w:r w:rsidRPr="0070758B">
        <w:rPr>
          <w:rFonts w:ascii="Calibri" w:hAnsi="Calibri"/>
        </w:rPr>
        <w:t>αι σήμερα θα προσπαθήσω να κάνω αυτό</w:t>
      </w:r>
      <w:r>
        <w:rPr>
          <w:rFonts w:ascii="Calibri" w:hAnsi="Calibri"/>
        </w:rPr>
        <w:t>.</w:t>
      </w:r>
      <w:r w:rsidRPr="0070758B">
        <w:rPr>
          <w:rFonts w:ascii="Calibri" w:hAnsi="Calibri"/>
        </w:rPr>
        <w:t xml:space="preserve"> </w:t>
      </w:r>
    </w:p>
    <w:p w:rsidR="00D16967" w:rsidRDefault="00D16967" w:rsidP="00AA1200">
      <w:pPr>
        <w:spacing w:line="276" w:lineRule="auto"/>
        <w:ind w:firstLine="720"/>
        <w:contextualSpacing/>
        <w:jc w:val="both"/>
        <w:rPr>
          <w:rFonts w:ascii="Calibri" w:hAnsi="Calibri"/>
        </w:rPr>
      </w:pPr>
      <w:r>
        <w:rPr>
          <w:rFonts w:ascii="Calibri" w:hAnsi="Calibri"/>
        </w:rPr>
        <w:t>Λ</w:t>
      </w:r>
      <w:r w:rsidRPr="0070758B">
        <w:rPr>
          <w:rFonts w:ascii="Calibri" w:hAnsi="Calibri"/>
        </w:rPr>
        <w:t>οιπόν</w:t>
      </w:r>
      <w:r>
        <w:rPr>
          <w:rFonts w:ascii="Calibri" w:hAnsi="Calibri"/>
        </w:rPr>
        <w:t>, κ</w:t>
      </w:r>
      <w:r w:rsidRPr="0070758B">
        <w:rPr>
          <w:rFonts w:ascii="Calibri" w:hAnsi="Calibri"/>
        </w:rPr>
        <w:t>ατ’ αρχήν μιλάμε για νόμιμες εξαρτήσεις και λέγοντας νόμιμες εξαρτήσεις δε</w:t>
      </w:r>
      <w:r>
        <w:rPr>
          <w:rFonts w:ascii="Calibri" w:hAnsi="Calibri"/>
        </w:rPr>
        <w:t xml:space="preserve">ν εννοώ με βάση τον τυπικό νόμο, λέω νόμιμες μέσα στη συνείδηση των ανθρώπων. </w:t>
      </w:r>
      <w:r w:rsidRPr="0070758B">
        <w:rPr>
          <w:rFonts w:ascii="Calibri" w:hAnsi="Calibri"/>
        </w:rPr>
        <w:t xml:space="preserve">Και αυτά τα πράγματα ανεξαίρετα αλλάζουν πάρα πολύ </w:t>
      </w:r>
      <w:r>
        <w:rPr>
          <w:rFonts w:ascii="Calibri" w:hAnsi="Calibri"/>
        </w:rPr>
        <w:t xml:space="preserve">δύσκολα και πάρα πολύ </w:t>
      </w:r>
      <w:r w:rsidRPr="0070758B">
        <w:rPr>
          <w:rFonts w:ascii="Calibri" w:hAnsi="Calibri"/>
        </w:rPr>
        <w:t>α</w:t>
      </w:r>
      <w:r>
        <w:rPr>
          <w:rFonts w:ascii="Calibri" w:hAnsi="Calibri"/>
        </w:rPr>
        <w:t>ργά.</w:t>
      </w:r>
      <w:r w:rsidRPr="0070758B">
        <w:rPr>
          <w:rFonts w:ascii="Calibri" w:hAnsi="Calibri"/>
        </w:rPr>
        <w:t xml:space="preserve"> Το τσιγάρο</w:t>
      </w:r>
      <w:r>
        <w:rPr>
          <w:rFonts w:ascii="Calibri" w:hAnsi="Calibri"/>
        </w:rPr>
        <w:t>,</w:t>
      </w:r>
      <w:r w:rsidRPr="0070758B">
        <w:rPr>
          <w:rFonts w:ascii="Calibri" w:hAnsi="Calibri"/>
        </w:rPr>
        <w:t xml:space="preserve"> το κανονικό τσιγάρο πέφτει στους νέους</w:t>
      </w:r>
      <w:r>
        <w:rPr>
          <w:rFonts w:ascii="Calibri" w:hAnsi="Calibri"/>
        </w:rPr>
        <w:t>,</w:t>
      </w:r>
      <w:r w:rsidRPr="0070758B">
        <w:rPr>
          <w:rFonts w:ascii="Calibri" w:hAnsi="Calibri"/>
        </w:rPr>
        <w:t xml:space="preserve"> πέφτει δραματικά</w:t>
      </w:r>
      <w:r>
        <w:rPr>
          <w:rFonts w:ascii="Calibri" w:hAnsi="Calibri"/>
        </w:rPr>
        <w:t>.</w:t>
      </w:r>
      <w:r w:rsidRPr="0070758B">
        <w:rPr>
          <w:rFonts w:ascii="Calibri" w:hAnsi="Calibri"/>
        </w:rPr>
        <w:t xml:space="preserve"> </w:t>
      </w:r>
      <w:r>
        <w:rPr>
          <w:rFonts w:ascii="Calibri" w:hAnsi="Calibri"/>
        </w:rPr>
        <w:t>Μια και μιλάτε τώρα και είπατε κάποιοι</w:t>
      </w:r>
      <w:r w:rsidRPr="0070758B">
        <w:rPr>
          <w:rFonts w:ascii="Calibri" w:hAnsi="Calibri"/>
        </w:rPr>
        <w:t xml:space="preserve"> </w:t>
      </w:r>
      <w:r>
        <w:rPr>
          <w:rFonts w:ascii="Calibri" w:hAnsi="Calibri"/>
        </w:rPr>
        <w:t xml:space="preserve">για </w:t>
      </w:r>
      <w:r w:rsidRPr="0070758B">
        <w:rPr>
          <w:rFonts w:ascii="Calibri" w:hAnsi="Calibri"/>
        </w:rPr>
        <w:t>στοιχεία</w:t>
      </w:r>
      <w:r>
        <w:rPr>
          <w:rFonts w:ascii="Calibri" w:hAnsi="Calibri"/>
        </w:rPr>
        <w:t>, υπάρχουν οι εκθέσεις του Ελληνικού Παρατηρητηρίου του ΕΚΤΕΠ</w:t>
      </w:r>
      <w:r w:rsidR="00151EB1">
        <w:rPr>
          <w:rFonts w:ascii="Calibri" w:hAnsi="Calibri"/>
        </w:rPr>
        <w:t>Ν</w:t>
      </w:r>
      <w:r>
        <w:rPr>
          <w:rFonts w:ascii="Calibri" w:hAnsi="Calibri"/>
        </w:rPr>
        <w:t xml:space="preserve"> για τις εξαρτήσεις και του Ευρωπαϊκού Π</w:t>
      </w:r>
      <w:r w:rsidRPr="0070758B">
        <w:rPr>
          <w:rFonts w:ascii="Calibri" w:hAnsi="Calibri"/>
        </w:rPr>
        <w:t xml:space="preserve">αρατηρητηρίου που υπάρχουν και διαχρονικές τάσεις και </w:t>
      </w:r>
      <w:r>
        <w:rPr>
          <w:rFonts w:ascii="Calibri" w:hAnsi="Calibri"/>
        </w:rPr>
        <w:t xml:space="preserve">θα τα δείτε </w:t>
      </w:r>
      <w:r w:rsidRPr="0070758B">
        <w:rPr>
          <w:rFonts w:ascii="Calibri" w:hAnsi="Calibri"/>
        </w:rPr>
        <w:t>όλα αυτά</w:t>
      </w:r>
      <w:r>
        <w:rPr>
          <w:rFonts w:ascii="Calibri" w:hAnsi="Calibri"/>
        </w:rPr>
        <w:t>.</w:t>
      </w:r>
      <w:r w:rsidRPr="0070758B">
        <w:rPr>
          <w:rFonts w:ascii="Calibri" w:hAnsi="Calibri"/>
        </w:rPr>
        <w:t xml:space="preserve"> </w:t>
      </w:r>
    </w:p>
    <w:p w:rsidR="00D16967" w:rsidRDefault="00D16967" w:rsidP="00AA1200">
      <w:pPr>
        <w:spacing w:line="276" w:lineRule="auto"/>
        <w:ind w:firstLine="720"/>
        <w:contextualSpacing/>
        <w:jc w:val="both"/>
        <w:rPr>
          <w:rFonts w:ascii="Calibri" w:hAnsi="Calibri"/>
        </w:rPr>
      </w:pPr>
      <w:r>
        <w:rPr>
          <w:rFonts w:ascii="Calibri" w:hAnsi="Calibri"/>
        </w:rPr>
        <w:t>Έ</w:t>
      </w:r>
      <w:r w:rsidRPr="0070758B">
        <w:rPr>
          <w:rFonts w:ascii="Calibri" w:hAnsi="Calibri"/>
        </w:rPr>
        <w:t>χουμε ένα θέμα με τα νέα προϊόντα</w:t>
      </w:r>
      <w:r>
        <w:rPr>
          <w:rFonts w:ascii="Calibri" w:hAnsi="Calibri"/>
        </w:rPr>
        <w:t>,</w:t>
      </w:r>
      <w:r w:rsidRPr="0070758B">
        <w:rPr>
          <w:rFonts w:ascii="Calibri" w:hAnsi="Calibri"/>
        </w:rPr>
        <w:t xml:space="preserve"> τα ηλεκτρονικά</w:t>
      </w:r>
      <w:r>
        <w:rPr>
          <w:rFonts w:ascii="Calibri" w:hAnsi="Calibri"/>
        </w:rPr>
        <w:t>.</w:t>
      </w:r>
      <w:r w:rsidRPr="0070758B">
        <w:rPr>
          <w:rFonts w:ascii="Calibri" w:hAnsi="Calibri"/>
        </w:rPr>
        <w:t xml:space="preserve"> Ξέρετε κάτι</w:t>
      </w:r>
      <w:r>
        <w:rPr>
          <w:rFonts w:ascii="Calibri" w:hAnsi="Calibri"/>
        </w:rPr>
        <w:t xml:space="preserve">; </w:t>
      </w:r>
      <w:r w:rsidRPr="0070758B">
        <w:rPr>
          <w:rFonts w:ascii="Calibri" w:hAnsi="Calibri"/>
        </w:rPr>
        <w:t xml:space="preserve">Η </w:t>
      </w:r>
      <w:r>
        <w:rPr>
          <w:rFonts w:ascii="Calibri" w:hAnsi="Calibri"/>
        </w:rPr>
        <w:t>νέα γενιά,</w:t>
      </w:r>
      <w:r w:rsidRPr="0070758B">
        <w:rPr>
          <w:rFonts w:ascii="Calibri" w:hAnsi="Calibri"/>
        </w:rPr>
        <w:t xml:space="preserve"> έλκεται από τη μόδα</w:t>
      </w:r>
      <w:r>
        <w:rPr>
          <w:rFonts w:ascii="Calibri" w:hAnsi="Calibri"/>
        </w:rPr>
        <w:t>,</w:t>
      </w:r>
      <w:r w:rsidRPr="0070758B">
        <w:rPr>
          <w:rFonts w:ascii="Calibri" w:hAnsi="Calibri"/>
        </w:rPr>
        <w:t xml:space="preserve"> δηλαδή</w:t>
      </w:r>
      <w:r>
        <w:rPr>
          <w:rFonts w:ascii="Calibri" w:hAnsi="Calibri"/>
        </w:rPr>
        <w:t>, θ</w:t>
      </w:r>
      <w:r w:rsidRPr="0070758B">
        <w:rPr>
          <w:rFonts w:ascii="Calibri" w:hAnsi="Calibri"/>
        </w:rPr>
        <w:t>υμηθείτε τα νιάτα σας</w:t>
      </w:r>
      <w:r>
        <w:rPr>
          <w:rFonts w:ascii="Calibri" w:hAnsi="Calibri"/>
        </w:rPr>
        <w:t>.</w:t>
      </w:r>
      <w:r w:rsidRPr="0070758B">
        <w:rPr>
          <w:rFonts w:ascii="Calibri" w:hAnsi="Calibri"/>
        </w:rPr>
        <w:t xml:space="preserve"> Δεν υπήρχε περίπτωση κάτι που ήταν </w:t>
      </w:r>
      <w:r>
        <w:rPr>
          <w:rFonts w:ascii="Calibri" w:hAnsi="Calibri"/>
        </w:rPr>
        <w:t>καινούργιο να μην το  δοκιμάσετε</w:t>
      </w:r>
      <w:r w:rsidRPr="0070758B">
        <w:rPr>
          <w:rFonts w:ascii="Calibri" w:hAnsi="Calibri"/>
        </w:rPr>
        <w:t xml:space="preserve"> και </w:t>
      </w:r>
      <w:r>
        <w:rPr>
          <w:rFonts w:ascii="Calibri" w:hAnsi="Calibri"/>
        </w:rPr>
        <w:t xml:space="preserve">ό,τι και </w:t>
      </w:r>
      <w:r w:rsidRPr="0070758B">
        <w:rPr>
          <w:rFonts w:ascii="Calibri" w:hAnsi="Calibri"/>
        </w:rPr>
        <w:t>απαγόρευση να υπάρχει</w:t>
      </w:r>
      <w:r>
        <w:rPr>
          <w:rFonts w:ascii="Calibri" w:hAnsi="Calibri"/>
        </w:rPr>
        <w:t>,</w:t>
      </w:r>
      <w:r w:rsidRPr="0070758B">
        <w:rPr>
          <w:rFonts w:ascii="Calibri" w:hAnsi="Calibri"/>
        </w:rPr>
        <w:t xml:space="preserve"> αν δεν υπάρχει κάτι άλλο από πίσω</w:t>
      </w:r>
      <w:r>
        <w:rPr>
          <w:rFonts w:ascii="Calibri" w:hAnsi="Calibri"/>
        </w:rPr>
        <w:t xml:space="preserve">, αντί κουλτούρα. Εγώ λέω </w:t>
      </w:r>
      <w:r w:rsidRPr="0070758B">
        <w:rPr>
          <w:rFonts w:ascii="Calibri" w:hAnsi="Calibri"/>
        </w:rPr>
        <w:t>κουλτούρα</w:t>
      </w:r>
      <w:r>
        <w:rPr>
          <w:rFonts w:ascii="Calibri" w:hAnsi="Calibri"/>
        </w:rPr>
        <w:t>, είπε εδώ,</w:t>
      </w:r>
      <w:r w:rsidRPr="0070758B">
        <w:rPr>
          <w:rFonts w:ascii="Calibri" w:hAnsi="Calibri"/>
        </w:rPr>
        <w:t xml:space="preserve"> η </w:t>
      </w:r>
      <w:r>
        <w:rPr>
          <w:rFonts w:ascii="Calibri" w:hAnsi="Calibri"/>
        </w:rPr>
        <w:t xml:space="preserve">κυρία </w:t>
      </w:r>
      <w:r w:rsidR="00F652AF">
        <w:rPr>
          <w:rFonts w:ascii="Calibri" w:hAnsi="Calibri"/>
        </w:rPr>
        <w:t>Β</w:t>
      </w:r>
      <w:r w:rsidR="00F652AF" w:rsidRPr="0070758B">
        <w:rPr>
          <w:rFonts w:ascii="Calibri" w:hAnsi="Calibri"/>
        </w:rPr>
        <w:t>ουλευτ</w:t>
      </w:r>
      <w:r w:rsidR="00F652AF">
        <w:rPr>
          <w:rFonts w:ascii="Calibri" w:hAnsi="Calibri"/>
        </w:rPr>
        <w:t>ής</w:t>
      </w:r>
      <w:r>
        <w:rPr>
          <w:rFonts w:ascii="Calibri" w:hAnsi="Calibri"/>
        </w:rPr>
        <w:t>,</w:t>
      </w:r>
      <w:r w:rsidRPr="0070758B">
        <w:rPr>
          <w:rFonts w:ascii="Calibri" w:hAnsi="Calibri"/>
        </w:rPr>
        <w:t xml:space="preserve"> αν δεν </w:t>
      </w:r>
      <w:r>
        <w:rPr>
          <w:rFonts w:ascii="Calibri" w:hAnsi="Calibri"/>
        </w:rPr>
        <w:t>υ</w:t>
      </w:r>
      <w:r w:rsidRPr="0070758B">
        <w:rPr>
          <w:rFonts w:ascii="Calibri" w:hAnsi="Calibri"/>
        </w:rPr>
        <w:t>πάρ</w:t>
      </w:r>
      <w:r>
        <w:rPr>
          <w:rFonts w:ascii="Calibri" w:hAnsi="Calibri"/>
        </w:rPr>
        <w:t>χ</w:t>
      </w:r>
      <w:r w:rsidRPr="0070758B">
        <w:rPr>
          <w:rFonts w:ascii="Calibri" w:hAnsi="Calibri"/>
        </w:rPr>
        <w:t>ει κάτι από πίσω</w:t>
      </w:r>
      <w:r>
        <w:rPr>
          <w:rFonts w:ascii="Calibri" w:hAnsi="Calibri"/>
        </w:rPr>
        <w:t>, δ</w:t>
      </w:r>
      <w:r w:rsidRPr="0070758B">
        <w:rPr>
          <w:rFonts w:ascii="Calibri" w:hAnsi="Calibri"/>
        </w:rPr>
        <w:t>εν φτάνει η απαγόρευση</w:t>
      </w:r>
      <w:r>
        <w:rPr>
          <w:rFonts w:ascii="Calibri" w:hAnsi="Calibri"/>
        </w:rPr>
        <w:t>.</w:t>
      </w:r>
      <w:r w:rsidRPr="0070758B">
        <w:rPr>
          <w:rFonts w:ascii="Calibri" w:hAnsi="Calibri"/>
        </w:rPr>
        <w:t xml:space="preserve"> </w:t>
      </w:r>
    </w:p>
    <w:p w:rsidR="00D16967" w:rsidRDefault="00D16967" w:rsidP="00AA1200">
      <w:pPr>
        <w:spacing w:line="276" w:lineRule="auto"/>
        <w:ind w:firstLine="720"/>
        <w:contextualSpacing/>
        <w:jc w:val="both"/>
        <w:rPr>
          <w:rFonts w:ascii="Calibri" w:hAnsi="Calibri"/>
        </w:rPr>
      </w:pPr>
      <w:r w:rsidRPr="0070758B">
        <w:rPr>
          <w:rFonts w:ascii="Calibri" w:hAnsi="Calibri"/>
        </w:rPr>
        <w:t>Εγώ θα σας πω κάτι</w:t>
      </w:r>
      <w:r>
        <w:rPr>
          <w:rFonts w:ascii="Calibri" w:hAnsi="Calibri"/>
        </w:rPr>
        <w:t xml:space="preserve">. </w:t>
      </w:r>
      <w:r w:rsidRPr="0070758B">
        <w:rPr>
          <w:rFonts w:ascii="Calibri" w:hAnsi="Calibri"/>
        </w:rPr>
        <w:t xml:space="preserve">Προσπαθήστε να </w:t>
      </w:r>
      <w:r>
        <w:rPr>
          <w:rFonts w:ascii="Calibri" w:hAnsi="Calibri"/>
        </w:rPr>
        <w:t>απαγο</w:t>
      </w:r>
      <w:r w:rsidRPr="0070758B">
        <w:rPr>
          <w:rFonts w:ascii="Calibri" w:hAnsi="Calibri"/>
        </w:rPr>
        <w:t>ρέψετε παντού και να υπάρχει ένας αστυφύλακας</w:t>
      </w:r>
      <w:r>
        <w:rPr>
          <w:rFonts w:ascii="Calibri" w:hAnsi="Calibri"/>
        </w:rPr>
        <w:t xml:space="preserve">, για να μην πίνει </w:t>
      </w:r>
      <w:r w:rsidR="0015276D">
        <w:rPr>
          <w:rFonts w:ascii="Calibri" w:hAnsi="Calibri"/>
        </w:rPr>
        <w:t>ο</w:t>
      </w:r>
      <w:r>
        <w:rPr>
          <w:rFonts w:ascii="Calibri" w:hAnsi="Calibri"/>
        </w:rPr>
        <w:t xml:space="preserve"> κάτω</w:t>
      </w:r>
      <w:r w:rsidRPr="0070758B">
        <w:rPr>
          <w:rFonts w:ascii="Calibri" w:hAnsi="Calibri"/>
        </w:rPr>
        <w:t xml:space="preserve"> των 18 αλκοόλ</w:t>
      </w:r>
      <w:r w:rsidR="0015276D">
        <w:rPr>
          <w:rFonts w:ascii="Calibri" w:hAnsi="Calibri"/>
        </w:rPr>
        <w:t>.</w:t>
      </w:r>
      <w:r>
        <w:rPr>
          <w:rFonts w:ascii="Calibri" w:hAnsi="Calibri"/>
        </w:rPr>
        <w:t xml:space="preserve"> Η </w:t>
      </w:r>
      <w:r w:rsidRPr="0070758B">
        <w:rPr>
          <w:rFonts w:ascii="Calibri" w:hAnsi="Calibri"/>
        </w:rPr>
        <w:t xml:space="preserve"> </w:t>
      </w:r>
      <w:r>
        <w:rPr>
          <w:rFonts w:ascii="Calibri" w:hAnsi="Calibri"/>
        </w:rPr>
        <w:t xml:space="preserve">αιθυλική  αλκοόλη θα  μπει στην πορτοκαλάδα και μετα διπλά, στον κάθε αστυφύλακα </w:t>
      </w:r>
      <w:r w:rsidRPr="0070758B">
        <w:rPr>
          <w:rFonts w:ascii="Calibri" w:hAnsi="Calibri"/>
        </w:rPr>
        <w:t xml:space="preserve">θα πρέπει να έχετε και </w:t>
      </w:r>
      <w:r w:rsidR="00266DBF" w:rsidRPr="0070758B">
        <w:rPr>
          <w:rFonts w:ascii="Calibri" w:hAnsi="Calibri"/>
        </w:rPr>
        <w:t>ένα</w:t>
      </w:r>
      <w:r w:rsidR="00266DBF">
        <w:rPr>
          <w:rFonts w:ascii="Calibri" w:hAnsi="Calibri"/>
        </w:rPr>
        <w:t>ν</w:t>
      </w:r>
      <w:r w:rsidRPr="0070758B">
        <w:rPr>
          <w:rFonts w:ascii="Calibri" w:hAnsi="Calibri"/>
        </w:rPr>
        <w:t xml:space="preserve"> χημικό</w:t>
      </w:r>
      <w:r>
        <w:rPr>
          <w:rFonts w:ascii="Calibri" w:hAnsi="Calibri"/>
        </w:rPr>
        <w:t>,</w:t>
      </w:r>
      <w:r w:rsidRPr="0070758B">
        <w:rPr>
          <w:rFonts w:ascii="Calibri" w:hAnsi="Calibri"/>
        </w:rPr>
        <w:t xml:space="preserve"> για να ελέγχετε </w:t>
      </w:r>
      <w:r>
        <w:rPr>
          <w:rFonts w:ascii="Calibri" w:hAnsi="Calibri"/>
        </w:rPr>
        <w:t xml:space="preserve">την </w:t>
      </w:r>
      <w:r w:rsidRPr="0070758B">
        <w:rPr>
          <w:rFonts w:ascii="Calibri" w:hAnsi="Calibri"/>
        </w:rPr>
        <w:t>πορτοκαλάδα</w:t>
      </w:r>
      <w:r>
        <w:rPr>
          <w:rFonts w:ascii="Calibri" w:hAnsi="Calibri"/>
        </w:rPr>
        <w:t>. Θέλω να πω δηλαδή</w:t>
      </w:r>
      <w:r w:rsidRPr="0070758B">
        <w:rPr>
          <w:rFonts w:ascii="Calibri" w:hAnsi="Calibri"/>
        </w:rPr>
        <w:t xml:space="preserve"> ότι εντάξει</w:t>
      </w:r>
      <w:r>
        <w:rPr>
          <w:rFonts w:ascii="Calibri" w:hAnsi="Calibri"/>
        </w:rPr>
        <w:t>,</w:t>
      </w:r>
      <w:r w:rsidRPr="0070758B">
        <w:rPr>
          <w:rFonts w:ascii="Calibri" w:hAnsi="Calibri"/>
        </w:rPr>
        <w:t xml:space="preserve"> </w:t>
      </w:r>
      <w:r>
        <w:rPr>
          <w:rFonts w:ascii="Calibri" w:hAnsi="Calibri"/>
        </w:rPr>
        <w:t xml:space="preserve">εγώ </w:t>
      </w:r>
      <w:r w:rsidRPr="0070758B">
        <w:rPr>
          <w:rFonts w:ascii="Calibri" w:hAnsi="Calibri"/>
        </w:rPr>
        <w:t>είπα</w:t>
      </w:r>
      <w:r>
        <w:rPr>
          <w:rFonts w:ascii="Calibri" w:hAnsi="Calibri"/>
        </w:rPr>
        <w:t>,</w:t>
      </w:r>
      <w:r w:rsidRPr="0070758B">
        <w:rPr>
          <w:rFonts w:ascii="Calibri" w:hAnsi="Calibri"/>
        </w:rPr>
        <w:t xml:space="preserve"> για συμβολι</w:t>
      </w:r>
      <w:r>
        <w:rPr>
          <w:rFonts w:ascii="Calibri" w:hAnsi="Calibri"/>
        </w:rPr>
        <w:t>κούς λόγους να δούμε την</w:t>
      </w:r>
      <w:r w:rsidRPr="0070758B">
        <w:rPr>
          <w:rFonts w:ascii="Calibri" w:hAnsi="Calibri"/>
        </w:rPr>
        <w:t xml:space="preserve"> αυστηροποίηση των ποινών</w:t>
      </w:r>
      <w:r>
        <w:rPr>
          <w:rFonts w:ascii="Calibri" w:hAnsi="Calibri"/>
        </w:rPr>
        <w:t>,</w:t>
      </w:r>
      <w:r w:rsidRPr="0070758B">
        <w:rPr>
          <w:rFonts w:ascii="Calibri" w:hAnsi="Calibri"/>
        </w:rPr>
        <w:t xml:space="preserve"> αλλά μόνο για συμβολικούς λόγους</w:t>
      </w:r>
      <w:r>
        <w:rPr>
          <w:rFonts w:ascii="Calibri" w:hAnsi="Calibri"/>
        </w:rPr>
        <w:t>.</w:t>
      </w:r>
      <w:r w:rsidRPr="0070758B">
        <w:rPr>
          <w:rFonts w:ascii="Calibri" w:hAnsi="Calibri"/>
        </w:rPr>
        <w:t xml:space="preserve"> Συνεχίζω</w:t>
      </w:r>
      <w:r>
        <w:rPr>
          <w:rFonts w:ascii="Calibri" w:hAnsi="Calibri"/>
        </w:rPr>
        <w:t>, μου έκανε</w:t>
      </w:r>
      <w:r w:rsidRPr="0070758B">
        <w:rPr>
          <w:rFonts w:ascii="Calibri" w:hAnsi="Calibri"/>
        </w:rPr>
        <w:t xml:space="preserve"> μια </w:t>
      </w:r>
      <w:r>
        <w:rPr>
          <w:rFonts w:ascii="Calibri" w:hAnsi="Calibri"/>
        </w:rPr>
        <w:t xml:space="preserve">ερώτηση η κυρία </w:t>
      </w:r>
      <w:r w:rsidR="005C66A9">
        <w:rPr>
          <w:rFonts w:ascii="Calibri" w:hAnsi="Calibri"/>
        </w:rPr>
        <w:t xml:space="preserve">Κουρουπάκη </w:t>
      </w:r>
      <w:r>
        <w:rPr>
          <w:rFonts w:ascii="Calibri" w:hAnsi="Calibri"/>
        </w:rPr>
        <w:t xml:space="preserve">από τη ‘ΝΙΚΗ’ και μια είναι και γνωστό ότι είναι  άνθρωποι </w:t>
      </w:r>
      <w:r w:rsidRPr="0070758B">
        <w:rPr>
          <w:rFonts w:ascii="Calibri" w:hAnsi="Calibri"/>
        </w:rPr>
        <w:t>της πίστης</w:t>
      </w:r>
      <w:r>
        <w:rPr>
          <w:rFonts w:ascii="Calibri" w:hAnsi="Calibri"/>
        </w:rPr>
        <w:t xml:space="preserve">. Πώς θα γίνει </w:t>
      </w:r>
      <w:r w:rsidR="003004CD">
        <w:rPr>
          <w:rFonts w:ascii="Calibri" w:hAnsi="Calibri"/>
        </w:rPr>
        <w:t>π</w:t>
      </w:r>
      <w:r w:rsidRPr="0070758B">
        <w:rPr>
          <w:rFonts w:ascii="Calibri" w:hAnsi="Calibri"/>
        </w:rPr>
        <w:t>ρόληψη</w:t>
      </w:r>
      <w:r>
        <w:rPr>
          <w:rFonts w:ascii="Calibri" w:hAnsi="Calibri"/>
        </w:rPr>
        <w:t>;</w:t>
      </w:r>
      <w:r w:rsidRPr="0070758B">
        <w:rPr>
          <w:rFonts w:ascii="Calibri" w:hAnsi="Calibri"/>
        </w:rPr>
        <w:t xml:space="preserve"> </w:t>
      </w:r>
    </w:p>
    <w:p w:rsidR="00D16967" w:rsidRDefault="00D16967" w:rsidP="00AA1200">
      <w:pPr>
        <w:spacing w:line="276" w:lineRule="auto"/>
        <w:ind w:firstLine="720"/>
        <w:contextualSpacing/>
        <w:jc w:val="both"/>
        <w:rPr>
          <w:rFonts w:ascii="Calibri" w:hAnsi="Calibri"/>
        </w:rPr>
      </w:pPr>
      <w:r>
        <w:rPr>
          <w:rFonts w:ascii="Calibri" w:hAnsi="Calibri"/>
        </w:rPr>
        <w:t>Η Π</w:t>
      </w:r>
      <w:r w:rsidRPr="0070758B">
        <w:rPr>
          <w:rFonts w:ascii="Calibri" w:hAnsi="Calibri"/>
        </w:rPr>
        <w:t>ρόληψη θα γίνει με το συνοδικό τ</w:t>
      </w:r>
      <w:r>
        <w:rPr>
          <w:rFonts w:ascii="Calibri" w:hAnsi="Calibri"/>
        </w:rPr>
        <w:t xml:space="preserve">ρόπο, </w:t>
      </w:r>
      <w:r w:rsidRPr="0070758B">
        <w:rPr>
          <w:rFonts w:ascii="Calibri" w:hAnsi="Calibri"/>
        </w:rPr>
        <w:t>δηλαδή</w:t>
      </w:r>
      <w:r>
        <w:rPr>
          <w:rFonts w:ascii="Calibri" w:hAnsi="Calibri"/>
        </w:rPr>
        <w:t xml:space="preserve">, είναι </w:t>
      </w:r>
      <w:r w:rsidRPr="0070758B">
        <w:rPr>
          <w:rFonts w:ascii="Calibri" w:hAnsi="Calibri"/>
        </w:rPr>
        <w:t>δίκτυα</w:t>
      </w:r>
      <w:r>
        <w:rPr>
          <w:rFonts w:ascii="Calibri" w:hAnsi="Calibri"/>
        </w:rPr>
        <w:t xml:space="preserve">. Όπως στην εκκλησία υπάρχει </w:t>
      </w:r>
      <w:r w:rsidR="00E65626">
        <w:rPr>
          <w:rFonts w:ascii="Calibri" w:hAnsi="Calibri"/>
        </w:rPr>
        <w:t xml:space="preserve">η </w:t>
      </w:r>
      <w:r w:rsidR="004B56E2">
        <w:rPr>
          <w:rFonts w:ascii="Calibri" w:hAnsi="Calibri"/>
        </w:rPr>
        <w:t xml:space="preserve">Ιερά </w:t>
      </w:r>
      <w:r>
        <w:rPr>
          <w:rFonts w:ascii="Calibri" w:hAnsi="Calibri"/>
        </w:rPr>
        <w:t>Σ</w:t>
      </w:r>
      <w:r w:rsidRPr="0070758B">
        <w:rPr>
          <w:rFonts w:ascii="Calibri" w:hAnsi="Calibri"/>
        </w:rPr>
        <w:t>ύνοδος</w:t>
      </w:r>
      <w:r>
        <w:rPr>
          <w:rFonts w:ascii="Calibri" w:hAnsi="Calibri"/>
        </w:rPr>
        <w:t>,</w:t>
      </w:r>
      <w:r w:rsidRPr="0070758B">
        <w:rPr>
          <w:rFonts w:ascii="Calibri" w:hAnsi="Calibri"/>
        </w:rPr>
        <w:t xml:space="preserve"> όπως </w:t>
      </w:r>
      <w:r>
        <w:rPr>
          <w:rFonts w:ascii="Calibri" w:hAnsi="Calibri"/>
        </w:rPr>
        <w:t xml:space="preserve">είπε και ο κ. Λαμπρούλης που μας κάλεσε έχει το ΚΚΕ τα </w:t>
      </w:r>
      <w:r w:rsidR="00464B75">
        <w:rPr>
          <w:rFonts w:ascii="Calibri" w:hAnsi="Calibri"/>
        </w:rPr>
        <w:t>δ</w:t>
      </w:r>
      <w:r>
        <w:rPr>
          <w:rFonts w:ascii="Calibri" w:hAnsi="Calibri"/>
        </w:rPr>
        <w:t xml:space="preserve">ίκτυα του, </w:t>
      </w:r>
      <w:r w:rsidRPr="0070758B">
        <w:rPr>
          <w:rFonts w:ascii="Calibri" w:hAnsi="Calibri"/>
        </w:rPr>
        <w:t>πρέπει να χρησιμοποιήσουμε δίκτυα</w:t>
      </w:r>
      <w:r>
        <w:rPr>
          <w:rFonts w:ascii="Calibri" w:hAnsi="Calibri"/>
        </w:rPr>
        <w:t>.</w:t>
      </w:r>
      <w:r w:rsidRPr="0070758B">
        <w:rPr>
          <w:rFonts w:ascii="Calibri" w:hAnsi="Calibri"/>
        </w:rPr>
        <w:t xml:space="preserve"> Το πρόβλημα των εξαρτήσεων είναι ο ατομικός άνθρωπος</w:t>
      </w:r>
      <w:r>
        <w:rPr>
          <w:rFonts w:ascii="Calibri" w:hAnsi="Calibri"/>
        </w:rPr>
        <w:t>.</w:t>
      </w:r>
      <w:r w:rsidRPr="0070758B">
        <w:rPr>
          <w:rFonts w:ascii="Calibri" w:hAnsi="Calibri"/>
        </w:rPr>
        <w:t xml:space="preserve"> Αυτό κάν</w:t>
      </w:r>
      <w:r>
        <w:rPr>
          <w:rFonts w:ascii="Calibri" w:hAnsi="Calibri"/>
        </w:rPr>
        <w:t xml:space="preserve">ει η </w:t>
      </w:r>
      <w:r w:rsidR="00E56E4B">
        <w:rPr>
          <w:rFonts w:ascii="Calibri" w:hAnsi="Calibri"/>
        </w:rPr>
        <w:t>π</w:t>
      </w:r>
      <w:r w:rsidRPr="0070758B">
        <w:rPr>
          <w:rFonts w:ascii="Calibri" w:hAnsi="Calibri"/>
        </w:rPr>
        <w:t>ρόληψη</w:t>
      </w:r>
      <w:r>
        <w:rPr>
          <w:rFonts w:ascii="Calibri" w:hAnsi="Calibri"/>
        </w:rPr>
        <w:t>,</w:t>
      </w:r>
      <w:r w:rsidRPr="0070758B">
        <w:rPr>
          <w:rFonts w:ascii="Calibri" w:hAnsi="Calibri"/>
        </w:rPr>
        <w:t xml:space="preserve"> να βάλει στη θέση του ατομικού ανθρώπου τον κοινωνικό άνθρωπο</w:t>
      </w:r>
      <w:r>
        <w:rPr>
          <w:rFonts w:ascii="Calibri" w:hAnsi="Calibri"/>
        </w:rPr>
        <w:t xml:space="preserve">. Και </w:t>
      </w:r>
      <w:r w:rsidRPr="0070758B">
        <w:rPr>
          <w:rFonts w:ascii="Calibri" w:hAnsi="Calibri"/>
        </w:rPr>
        <w:t xml:space="preserve">πάμε </w:t>
      </w:r>
      <w:r>
        <w:rPr>
          <w:rFonts w:ascii="Calibri" w:hAnsi="Calibri"/>
        </w:rPr>
        <w:t>λοιπόν, Υπουργείο Π</w:t>
      </w:r>
      <w:r w:rsidRPr="0070758B">
        <w:rPr>
          <w:rFonts w:ascii="Calibri" w:hAnsi="Calibri"/>
        </w:rPr>
        <w:t>αιδείας</w:t>
      </w:r>
      <w:r>
        <w:rPr>
          <w:rFonts w:ascii="Calibri" w:hAnsi="Calibri"/>
        </w:rPr>
        <w:t xml:space="preserve">, τριάντα χρόνια κάνουμε </w:t>
      </w:r>
      <w:r w:rsidR="00416B4A">
        <w:rPr>
          <w:rFonts w:ascii="Calibri" w:hAnsi="Calibri"/>
        </w:rPr>
        <w:t>π</w:t>
      </w:r>
      <w:r w:rsidRPr="0070758B">
        <w:rPr>
          <w:rFonts w:ascii="Calibri" w:hAnsi="Calibri"/>
        </w:rPr>
        <w:t xml:space="preserve">ρόληψη πρόβλημα </w:t>
      </w:r>
      <w:r>
        <w:rPr>
          <w:rFonts w:ascii="Calibri" w:hAnsi="Calibri"/>
        </w:rPr>
        <w:t xml:space="preserve">με το Υπουργείο Παιδείας, διότι ο κάθε Υπουργός είναι και </w:t>
      </w:r>
      <w:r w:rsidRPr="0070758B">
        <w:rPr>
          <w:rFonts w:ascii="Calibri" w:hAnsi="Calibri"/>
        </w:rPr>
        <w:t xml:space="preserve">αυτά τα </w:t>
      </w:r>
      <w:r>
        <w:rPr>
          <w:rFonts w:ascii="Calibri" w:hAnsi="Calibri"/>
        </w:rPr>
        <w:t xml:space="preserve">ΕΣΠΑ θέλει να έχει τις δικές του </w:t>
      </w:r>
      <w:r w:rsidR="00824500">
        <w:rPr>
          <w:rFonts w:ascii="Calibri" w:hAnsi="Calibri"/>
        </w:rPr>
        <w:t>δ</w:t>
      </w:r>
      <w:r w:rsidRPr="0070758B">
        <w:rPr>
          <w:rFonts w:ascii="Calibri" w:hAnsi="Calibri"/>
        </w:rPr>
        <w:t>ομές</w:t>
      </w:r>
      <w:r>
        <w:rPr>
          <w:rFonts w:ascii="Calibri" w:hAnsi="Calibri"/>
        </w:rPr>
        <w:t xml:space="preserve">, με μπλοκάκια και </w:t>
      </w:r>
      <w:r w:rsidRPr="0070758B">
        <w:rPr>
          <w:rFonts w:ascii="Calibri" w:hAnsi="Calibri"/>
        </w:rPr>
        <w:t xml:space="preserve"> </w:t>
      </w:r>
      <w:r>
        <w:rPr>
          <w:rFonts w:ascii="Calibri" w:hAnsi="Calibri"/>
        </w:rPr>
        <w:t>εκεί, στο Υπουργείο Π</w:t>
      </w:r>
      <w:r w:rsidRPr="0070758B">
        <w:rPr>
          <w:rFonts w:ascii="Calibri" w:hAnsi="Calibri"/>
        </w:rPr>
        <w:t>αιδείας και δεν υπάρχει η σωστή διασύνδεση</w:t>
      </w:r>
      <w:r>
        <w:rPr>
          <w:rFonts w:ascii="Calibri" w:hAnsi="Calibri"/>
        </w:rPr>
        <w:t>.</w:t>
      </w:r>
      <w:r w:rsidRPr="0070758B">
        <w:rPr>
          <w:rFonts w:ascii="Calibri" w:hAnsi="Calibri"/>
        </w:rPr>
        <w:t xml:space="preserve"> </w:t>
      </w:r>
    </w:p>
    <w:p w:rsidR="00D16967" w:rsidRDefault="00D16967" w:rsidP="00AA1200">
      <w:pPr>
        <w:spacing w:line="276" w:lineRule="auto"/>
        <w:ind w:firstLine="720"/>
        <w:contextualSpacing/>
        <w:jc w:val="both"/>
        <w:rPr>
          <w:rFonts w:ascii="Calibri" w:hAnsi="Calibri"/>
        </w:rPr>
      </w:pPr>
      <w:r>
        <w:rPr>
          <w:rFonts w:ascii="Calibri" w:hAnsi="Calibri"/>
        </w:rPr>
        <w:t>Υπουργείο Αθλητισμού και Π</w:t>
      </w:r>
      <w:r w:rsidRPr="0070758B">
        <w:rPr>
          <w:rFonts w:ascii="Calibri" w:hAnsi="Calibri"/>
        </w:rPr>
        <w:t>ολιτισμού</w:t>
      </w:r>
      <w:r>
        <w:rPr>
          <w:rFonts w:ascii="Calibri" w:hAnsi="Calibri"/>
        </w:rPr>
        <w:t>. Προπονητές, άνθρωποι που μπορούν να γίνουν</w:t>
      </w:r>
      <w:r w:rsidRPr="0070758B">
        <w:rPr>
          <w:rFonts w:ascii="Calibri" w:hAnsi="Calibri"/>
        </w:rPr>
        <w:t xml:space="preserve"> καλύτεροι </w:t>
      </w:r>
      <w:r>
        <w:rPr>
          <w:rFonts w:ascii="Calibri" w:hAnsi="Calibri"/>
        </w:rPr>
        <w:t xml:space="preserve">ενήλικες υποστηρικτές από την τυπική εκπαίδευση, </w:t>
      </w:r>
      <w:r w:rsidRPr="0070758B">
        <w:rPr>
          <w:rFonts w:ascii="Calibri" w:hAnsi="Calibri"/>
        </w:rPr>
        <w:t xml:space="preserve"> </w:t>
      </w:r>
      <w:r>
        <w:rPr>
          <w:rFonts w:ascii="Calibri" w:hAnsi="Calibri"/>
        </w:rPr>
        <w:t>γιατί η τυπική εκπαίδευση είναι</w:t>
      </w:r>
      <w:r w:rsidRPr="0070758B">
        <w:rPr>
          <w:rFonts w:ascii="Calibri" w:hAnsi="Calibri"/>
        </w:rPr>
        <w:t xml:space="preserve"> πολύ αντ</w:t>
      </w:r>
      <w:r>
        <w:rPr>
          <w:rFonts w:ascii="Calibri" w:hAnsi="Calibri"/>
        </w:rPr>
        <w:t>αγωνιστική.</w:t>
      </w:r>
      <w:r w:rsidRPr="0070758B">
        <w:rPr>
          <w:rFonts w:ascii="Calibri" w:hAnsi="Calibri"/>
        </w:rPr>
        <w:t xml:space="preserve"> </w:t>
      </w:r>
      <w:r>
        <w:rPr>
          <w:rFonts w:ascii="Calibri" w:hAnsi="Calibri"/>
        </w:rPr>
        <w:t>Πολλοί α</w:t>
      </w:r>
      <w:r w:rsidRPr="0070758B">
        <w:rPr>
          <w:rFonts w:ascii="Calibri" w:hAnsi="Calibri"/>
        </w:rPr>
        <w:t>ν θέλετε από τους νέους μας έχει απορριφθεί</w:t>
      </w:r>
      <w:r>
        <w:rPr>
          <w:rFonts w:ascii="Calibri" w:hAnsi="Calibri"/>
        </w:rPr>
        <w:t xml:space="preserve"> κι αν </w:t>
      </w:r>
      <w:r w:rsidRPr="0070758B">
        <w:rPr>
          <w:rFonts w:ascii="Calibri" w:hAnsi="Calibri"/>
        </w:rPr>
        <w:t xml:space="preserve">ένας άνθρωπος δεν έχει ένα πολιτισμικό κεφάλαιο δεν μπορεί και να </w:t>
      </w:r>
      <w:r w:rsidRPr="0070758B">
        <w:rPr>
          <w:rFonts w:ascii="Calibri" w:hAnsi="Calibri"/>
        </w:rPr>
        <w:lastRenderedPageBreak/>
        <w:t>επηρεάσει τους νέους</w:t>
      </w:r>
      <w:r>
        <w:rPr>
          <w:rFonts w:ascii="Calibri" w:hAnsi="Calibri"/>
        </w:rPr>
        <w:t>. Ο προπονητής του</w:t>
      </w:r>
      <w:r w:rsidRPr="0070758B">
        <w:rPr>
          <w:rFonts w:ascii="Calibri" w:hAnsi="Calibri"/>
        </w:rPr>
        <w:t xml:space="preserve"> θα μπορούσε να τον επηρεάσει καλύτερα</w:t>
      </w:r>
      <w:r>
        <w:rPr>
          <w:rFonts w:ascii="Calibri" w:hAnsi="Calibri"/>
        </w:rPr>
        <w:t xml:space="preserve">, </w:t>
      </w:r>
      <w:r w:rsidRPr="0070758B">
        <w:rPr>
          <w:rFonts w:ascii="Calibri" w:hAnsi="Calibri"/>
        </w:rPr>
        <w:t xml:space="preserve">δεν </w:t>
      </w:r>
      <w:r>
        <w:rPr>
          <w:rFonts w:ascii="Calibri" w:hAnsi="Calibri"/>
        </w:rPr>
        <w:t>το λέω δηλαδή,</w:t>
      </w:r>
      <w:r w:rsidRPr="0070758B">
        <w:rPr>
          <w:rFonts w:ascii="Calibri" w:hAnsi="Calibri"/>
        </w:rPr>
        <w:t xml:space="preserve"> να διαλύσουμε την τυπική εκπαίδευση</w:t>
      </w:r>
      <w:r>
        <w:rPr>
          <w:rFonts w:ascii="Calibri" w:hAnsi="Calibri"/>
        </w:rPr>
        <w:t xml:space="preserve"> α</w:t>
      </w:r>
      <w:r w:rsidRPr="0070758B">
        <w:rPr>
          <w:rFonts w:ascii="Calibri" w:hAnsi="Calibri"/>
        </w:rPr>
        <w:t>πλά να δούμε το μοντέλο της εκπαίδευσης που υπάρχει</w:t>
      </w:r>
      <w:r>
        <w:rPr>
          <w:rFonts w:ascii="Calibri" w:hAnsi="Calibri"/>
        </w:rPr>
        <w:t>.</w:t>
      </w:r>
      <w:r w:rsidRPr="0070758B">
        <w:rPr>
          <w:rFonts w:ascii="Calibri" w:hAnsi="Calibri"/>
        </w:rPr>
        <w:t xml:space="preserve"> </w:t>
      </w:r>
    </w:p>
    <w:p w:rsidR="00D16967" w:rsidRPr="0068077D" w:rsidRDefault="00D16967" w:rsidP="00AA1200">
      <w:pPr>
        <w:spacing w:line="276" w:lineRule="auto"/>
        <w:ind w:firstLine="720"/>
        <w:contextualSpacing/>
        <w:jc w:val="both"/>
        <w:rPr>
          <w:rFonts w:ascii="Calibri" w:hAnsi="Calibri"/>
          <w:b/>
        </w:rPr>
      </w:pPr>
      <w:r>
        <w:rPr>
          <w:rFonts w:ascii="Calibri" w:hAnsi="Calibri"/>
        </w:rPr>
        <w:t>Π</w:t>
      </w:r>
      <w:r w:rsidRPr="0070758B">
        <w:rPr>
          <w:rFonts w:ascii="Calibri" w:hAnsi="Calibri"/>
        </w:rPr>
        <w:t>ρο</w:t>
      </w:r>
      <w:r>
        <w:rPr>
          <w:rFonts w:ascii="Calibri" w:hAnsi="Calibri"/>
        </w:rPr>
        <w:t xml:space="preserve">σωπικό,  με ερώτησε η κυρία </w:t>
      </w:r>
      <w:r w:rsidR="00B3071A">
        <w:rPr>
          <w:rFonts w:ascii="Calibri" w:hAnsi="Calibri"/>
        </w:rPr>
        <w:t xml:space="preserve">Αθανασίου </w:t>
      </w:r>
      <w:r>
        <w:rPr>
          <w:rFonts w:ascii="Calibri" w:hAnsi="Calibri"/>
        </w:rPr>
        <w:t xml:space="preserve">από την </w:t>
      </w:r>
      <w:r w:rsidRPr="0070758B">
        <w:rPr>
          <w:rFonts w:ascii="Calibri" w:hAnsi="Calibri"/>
        </w:rPr>
        <w:t xml:space="preserve"> </w:t>
      </w:r>
      <w:r w:rsidRPr="00C21253">
        <w:rPr>
          <w:rFonts w:ascii="Calibri" w:hAnsi="Calibri"/>
        </w:rPr>
        <w:t>ΕΛΛΗΝΙΚΗ ΛΥΣΗ</w:t>
      </w:r>
      <w:r>
        <w:rPr>
          <w:rFonts w:ascii="Calibri" w:hAnsi="Calibri"/>
        </w:rPr>
        <w:t>.</w:t>
      </w:r>
      <w:r w:rsidRPr="00C21253">
        <w:rPr>
          <w:rFonts w:ascii="Calibri" w:hAnsi="Calibri"/>
        </w:rPr>
        <w:t xml:space="preserve">  </w:t>
      </w:r>
      <w:r>
        <w:rPr>
          <w:rFonts w:ascii="Calibri" w:hAnsi="Calibri"/>
        </w:rPr>
        <w:t xml:space="preserve">Για το προσωπικό Κέντρα Πρόληψης </w:t>
      </w:r>
      <w:r w:rsidRPr="0070758B">
        <w:rPr>
          <w:rFonts w:ascii="Calibri" w:hAnsi="Calibri"/>
        </w:rPr>
        <w:t>υπάρχουν</w:t>
      </w:r>
      <w:r>
        <w:rPr>
          <w:rFonts w:ascii="Calibri" w:hAnsi="Calibri"/>
        </w:rPr>
        <w:t>ε,</w:t>
      </w:r>
      <w:r w:rsidRPr="0070758B">
        <w:rPr>
          <w:rFonts w:ascii="Calibri" w:hAnsi="Calibri"/>
        </w:rPr>
        <w:t xml:space="preserve"> κοινωνιολόγοι</w:t>
      </w:r>
      <w:r>
        <w:rPr>
          <w:rFonts w:ascii="Calibri" w:hAnsi="Calibri"/>
        </w:rPr>
        <w:t>,</w:t>
      </w:r>
      <w:r w:rsidRPr="0070758B">
        <w:rPr>
          <w:rFonts w:ascii="Calibri" w:hAnsi="Calibri"/>
        </w:rPr>
        <w:t xml:space="preserve"> ψυχολόγοι</w:t>
      </w:r>
      <w:r>
        <w:rPr>
          <w:rFonts w:ascii="Calibri" w:hAnsi="Calibri"/>
        </w:rPr>
        <w:t>, κοινωνικοί λειτουργοί, κοινωνικοί</w:t>
      </w:r>
      <w:r w:rsidRPr="0070758B">
        <w:rPr>
          <w:rFonts w:ascii="Calibri" w:hAnsi="Calibri"/>
        </w:rPr>
        <w:t xml:space="preserve"> </w:t>
      </w:r>
      <w:r w:rsidR="006744FA">
        <w:rPr>
          <w:rFonts w:ascii="Calibri" w:hAnsi="Calibri"/>
        </w:rPr>
        <w:t>α</w:t>
      </w:r>
      <w:r w:rsidRPr="0070758B">
        <w:rPr>
          <w:rFonts w:ascii="Calibri" w:hAnsi="Calibri"/>
        </w:rPr>
        <w:t>νθρωπολόγοι</w:t>
      </w:r>
      <w:r>
        <w:rPr>
          <w:rFonts w:ascii="Calibri" w:hAnsi="Calibri"/>
        </w:rPr>
        <w:t>,</w:t>
      </w:r>
      <w:r w:rsidRPr="0070758B">
        <w:rPr>
          <w:rFonts w:ascii="Calibri" w:hAnsi="Calibri"/>
        </w:rPr>
        <w:t xml:space="preserve"> τέτοιες ανθρωπιστικές επιστήμες και υπάρχουν κι </w:t>
      </w:r>
      <w:r>
        <w:rPr>
          <w:rFonts w:ascii="Calibri" w:hAnsi="Calibri"/>
        </w:rPr>
        <w:t xml:space="preserve">άλλοι παιδαγωγοί απόφοιτοι των </w:t>
      </w:r>
      <w:r w:rsidR="00252AB9">
        <w:rPr>
          <w:rFonts w:ascii="Calibri" w:hAnsi="Calibri"/>
        </w:rPr>
        <w:t>ε</w:t>
      </w:r>
      <w:r>
        <w:rPr>
          <w:rFonts w:ascii="Calibri" w:hAnsi="Calibri"/>
        </w:rPr>
        <w:t xml:space="preserve">λληνικών </w:t>
      </w:r>
      <w:r w:rsidR="00252AB9">
        <w:rPr>
          <w:rFonts w:ascii="Calibri" w:hAnsi="Calibri"/>
        </w:rPr>
        <w:t>π</w:t>
      </w:r>
      <w:r w:rsidRPr="0070758B">
        <w:rPr>
          <w:rFonts w:ascii="Calibri" w:hAnsi="Calibri"/>
        </w:rPr>
        <w:t>ανεπιστημίων που έχουν κάνει ειδικές εκ</w:t>
      </w:r>
      <w:r>
        <w:rPr>
          <w:rFonts w:ascii="Calibri" w:hAnsi="Calibri"/>
        </w:rPr>
        <w:t>παιδεύσεις.</w:t>
      </w:r>
      <w:r w:rsidRPr="0070758B">
        <w:rPr>
          <w:rFonts w:ascii="Calibri" w:hAnsi="Calibri"/>
        </w:rPr>
        <w:t xml:space="preserve"> </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52"/>
          <w:pgSz w:w="11906" w:h="16838"/>
          <w:pgMar w:top="1440" w:right="1800" w:bottom="1440" w:left="1800" w:header="708" w:footer="708" w:gutter="0"/>
          <w:cols w:space="708"/>
          <w:docGrid w:linePitch="360"/>
        </w:sectPr>
      </w:pPr>
    </w:p>
    <w:p w:rsidR="00F25B51" w:rsidRDefault="00D16967" w:rsidP="00AA1200">
      <w:pPr>
        <w:spacing w:line="276" w:lineRule="auto"/>
        <w:ind w:firstLine="720"/>
        <w:contextualSpacing/>
        <w:jc w:val="both"/>
        <w:rPr>
          <w:rFonts w:cstheme="minorHAnsi"/>
        </w:rPr>
      </w:pPr>
      <w:r>
        <w:rPr>
          <w:rFonts w:cstheme="minorHAnsi"/>
        </w:rPr>
        <w:lastRenderedPageBreak/>
        <w:t>Έ</w:t>
      </w:r>
      <w:r w:rsidRPr="00916E09">
        <w:rPr>
          <w:rFonts w:cstheme="minorHAnsi"/>
        </w:rPr>
        <w:t>ρχομαι τώρα στη δευτερολογία του κ</w:t>
      </w:r>
      <w:r>
        <w:rPr>
          <w:rFonts w:cstheme="minorHAnsi"/>
        </w:rPr>
        <w:t>.</w:t>
      </w:r>
      <w:r w:rsidRPr="00916E09">
        <w:rPr>
          <w:rFonts w:cstheme="minorHAnsi"/>
        </w:rPr>
        <w:t xml:space="preserve"> Θεοχάρη</w:t>
      </w:r>
      <w:r>
        <w:rPr>
          <w:rFonts w:cstheme="minorHAnsi"/>
        </w:rPr>
        <w:t xml:space="preserve"> ο οποίος είπε</w:t>
      </w:r>
      <w:r w:rsidRPr="00916E09">
        <w:rPr>
          <w:rFonts w:cstheme="minorHAnsi"/>
        </w:rPr>
        <w:t xml:space="preserve"> ότι θα κάνει  καινούργιες δομές πρόληψης και δεν θα κάνει κέντρα πρόληψης</w:t>
      </w:r>
      <w:r>
        <w:rPr>
          <w:rFonts w:cstheme="minorHAnsi"/>
        </w:rPr>
        <w:t>.</w:t>
      </w:r>
      <w:r w:rsidRPr="00916E09">
        <w:rPr>
          <w:rFonts w:cstheme="minorHAnsi"/>
        </w:rPr>
        <w:t xml:space="preserve"> </w:t>
      </w:r>
      <w:r>
        <w:rPr>
          <w:rFonts w:cstheme="minorHAnsi"/>
        </w:rPr>
        <w:t>Η</w:t>
      </w:r>
      <w:r w:rsidRPr="00916E09">
        <w:rPr>
          <w:rFonts w:cstheme="minorHAnsi"/>
        </w:rPr>
        <w:t xml:space="preserve"> διασύνδεση των κέντρων πρόληψης με την τοπική κοινωνία </w:t>
      </w:r>
      <w:r>
        <w:rPr>
          <w:rFonts w:cstheme="minorHAnsi"/>
        </w:rPr>
        <w:t>ε</w:t>
      </w:r>
      <w:r w:rsidRPr="00916E09">
        <w:rPr>
          <w:rFonts w:cstheme="minorHAnsi"/>
        </w:rPr>
        <w:t>ίναι ποιοτικό στοιχείο για την πρόληψη</w:t>
      </w:r>
      <w:r>
        <w:rPr>
          <w:rFonts w:cstheme="minorHAnsi"/>
        </w:rPr>
        <w:t>.</w:t>
      </w:r>
      <w:r w:rsidRPr="00916E09">
        <w:rPr>
          <w:rFonts w:cstheme="minorHAnsi"/>
        </w:rPr>
        <w:t xml:space="preserve"> Δηλαδή</w:t>
      </w:r>
      <w:r>
        <w:rPr>
          <w:rFonts w:cstheme="minorHAnsi"/>
        </w:rPr>
        <w:t>,</w:t>
      </w:r>
      <w:r w:rsidRPr="00916E09">
        <w:rPr>
          <w:rFonts w:cstheme="minorHAnsi"/>
        </w:rPr>
        <w:t xml:space="preserve"> αν δεν πας στο δήμαρχο στο δημοτικό συμβούλιο που εμείς πάμε κάθε χρόνο και στ</w:t>
      </w:r>
      <w:r>
        <w:rPr>
          <w:rFonts w:cstheme="minorHAnsi"/>
        </w:rPr>
        <w:t>ην ΕΛΜΕ</w:t>
      </w:r>
      <w:r w:rsidRPr="00916E09">
        <w:rPr>
          <w:rFonts w:cstheme="minorHAnsi"/>
        </w:rPr>
        <w:t xml:space="preserve"> και προσπ</w:t>
      </w:r>
      <w:r>
        <w:rPr>
          <w:rFonts w:cstheme="minorHAnsi"/>
        </w:rPr>
        <w:t>αθήσεις</w:t>
      </w:r>
      <w:r w:rsidRPr="00916E09">
        <w:rPr>
          <w:rFonts w:cstheme="minorHAnsi"/>
        </w:rPr>
        <w:t xml:space="preserve"> από πάνω προς τα κάτω να το κάνεις</w:t>
      </w:r>
      <w:r>
        <w:rPr>
          <w:rFonts w:cstheme="minorHAnsi"/>
        </w:rPr>
        <w:t>,</w:t>
      </w:r>
      <w:r w:rsidRPr="00916E09">
        <w:rPr>
          <w:rFonts w:cstheme="minorHAnsi"/>
        </w:rPr>
        <w:t xml:space="preserve"> έχει</w:t>
      </w:r>
      <w:r>
        <w:rPr>
          <w:rFonts w:cstheme="minorHAnsi"/>
        </w:rPr>
        <w:t>ς</w:t>
      </w:r>
      <w:r w:rsidRPr="00916E09">
        <w:rPr>
          <w:rFonts w:cstheme="minorHAnsi"/>
        </w:rPr>
        <w:t xml:space="preserve"> αποτύχει</w:t>
      </w:r>
      <w:r>
        <w:rPr>
          <w:rFonts w:cstheme="minorHAnsi"/>
        </w:rPr>
        <w:t>.</w:t>
      </w:r>
      <w:r w:rsidRPr="00916E09">
        <w:rPr>
          <w:rFonts w:cstheme="minorHAnsi"/>
        </w:rPr>
        <w:t xml:space="preserve"> Γι</w:t>
      </w:r>
      <w:r>
        <w:rPr>
          <w:rFonts w:cstheme="minorHAnsi"/>
        </w:rPr>
        <w:t>’</w:t>
      </w:r>
      <w:r w:rsidRPr="00916E09">
        <w:rPr>
          <w:rFonts w:cstheme="minorHAnsi"/>
        </w:rPr>
        <w:t xml:space="preserve"> αυτό δεν χρειάζεται πυραμι</w:t>
      </w:r>
      <w:r>
        <w:rPr>
          <w:rFonts w:cstheme="minorHAnsi"/>
        </w:rPr>
        <w:t>δικές</w:t>
      </w:r>
      <w:r w:rsidRPr="00916E09">
        <w:rPr>
          <w:rFonts w:cstheme="minorHAnsi"/>
        </w:rPr>
        <w:t xml:space="preserve"> δομές</w:t>
      </w:r>
      <w:r>
        <w:rPr>
          <w:rFonts w:cstheme="minorHAnsi"/>
        </w:rPr>
        <w:t>.</w:t>
      </w:r>
      <w:r w:rsidRPr="00916E09">
        <w:rPr>
          <w:rFonts w:cstheme="minorHAnsi"/>
        </w:rPr>
        <w:t xml:space="preserve"> Χρειάζονται οριζόντιες δομές για την πρόληψη</w:t>
      </w:r>
      <w:r>
        <w:rPr>
          <w:rFonts w:cstheme="minorHAnsi"/>
        </w:rPr>
        <w:t>.</w:t>
      </w:r>
      <w:r w:rsidRPr="00916E09">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rPr>
        <w:t>Έχω να απαντήσω στην κυρία Θρασκιά. Εμάς μας ίδρυσε ο ΟΚΑΝΑ, ο προκάτοχος του ΕΟΠΑΕ.</w:t>
      </w:r>
      <w:r w:rsidRPr="00916E09">
        <w:rPr>
          <w:rFonts w:cstheme="minorHAnsi"/>
        </w:rPr>
        <w:t xml:space="preserve"> Είναι η μαμά </w:t>
      </w:r>
      <w:r>
        <w:rPr>
          <w:rFonts w:cstheme="minorHAnsi"/>
        </w:rPr>
        <w:t>μας, ο</w:t>
      </w:r>
      <w:r w:rsidRPr="00916E09">
        <w:rPr>
          <w:rFonts w:cstheme="minorHAnsi"/>
        </w:rPr>
        <w:t xml:space="preserve"> μπαμπά</w:t>
      </w:r>
      <w:r>
        <w:rPr>
          <w:rFonts w:cstheme="minorHAnsi"/>
        </w:rPr>
        <w:t>ς</w:t>
      </w:r>
      <w:r w:rsidRPr="00916E09">
        <w:rPr>
          <w:rFonts w:cstheme="minorHAnsi"/>
        </w:rPr>
        <w:t xml:space="preserve"> μας</w:t>
      </w:r>
      <w:r>
        <w:rPr>
          <w:rFonts w:cstheme="minorHAnsi"/>
        </w:rPr>
        <w:t>. Έ</w:t>
      </w:r>
      <w:r w:rsidRPr="00916E09">
        <w:rPr>
          <w:rFonts w:cstheme="minorHAnsi"/>
        </w:rPr>
        <w:t>χουμε ένα πρόβλημα</w:t>
      </w:r>
      <w:r>
        <w:rPr>
          <w:rFonts w:cstheme="minorHAnsi"/>
        </w:rPr>
        <w:t>,</w:t>
      </w:r>
      <w:r w:rsidRPr="00916E09">
        <w:rPr>
          <w:rFonts w:cstheme="minorHAnsi"/>
        </w:rPr>
        <w:t xml:space="preserve"> γιατί δείχνει να μην θέλει το μοντέλο που έχει ακολουθηθεί τόσα χρόνια</w:t>
      </w:r>
      <w:r>
        <w:rPr>
          <w:rFonts w:cstheme="minorHAnsi"/>
        </w:rPr>
        <w:t>.</w:t>
      </w:r>
      <w:r w:rsidRPr="00916E09">
        <w:rPr>
          <w:rFonts w:cstheme="minorHAnsi"/>
        </w:rPr>
        <w:t xml:space="preserve"> </w:t>
      </w:r>
      <w:r>
        <w:rPr>
          <w:rFonts w:cstheme="minorHAnsi"/>
        </w:rPr>
        <w:t>Δ</w:t>
      </w:r>
      <w:r w:rsidRPr="00916E09">
        <w:rPr>
          <w:rFonts w:cstheme="minorHAnsi"/>
        </w:rPr>
        <w:t>εν γίνεται ένας διάλογος</w:t>
      </w:r>
      <w:r>
        <w:rPr>
          <w:rFonts w:cstheme="minorHAnsi"/>
        </w:rPr>
        <w:t xml:space="preserve">, κύριε </w:t>
      </w:r>
      <w:proofErr w:type="spellStart"/>
      <w:r>
        <w:rPr>
          <w:rFonts w:cstheme="minorHAnsi"/>
        </w:rPr>
        <w:t>Β</w:t>
      </w:r>
      <w:r w:rsidRPr="00916E09">
        <w:rPr>
          <w:rFonts w:cstheme="minorHAnsi"/>
        </w:rPr>
        <w:t>αρτζόπουλ</w:t>
      </w:r>
      <w:r>
        <w:rPr>
          <w:rFonts w:cstheme="minorHAnsi"/>
        </w:rPr>
        <w:t>ε</w:t>
      </w:r>
      <w:proofErr w:type="spellEnd"/>
      <w:r>
        <w:rPr>
          <w:rFonts w:cstheme="minorHAnsi"/>
        </w:rPr>
        <w:t>,</w:t>
      </w:r>
      <w:r w:rsidRPr="00916E09">
        <w:rPr>
          <w:rFonts w:cstheme="minorHAnsi"/>
        </w:rPr>
        <w:t xml:space="preserve"> σοβαρά τ</w:t>
      </w:r>
      <w:r>
        <w:rPr>
          <w:rFonts w:cstheme="minorHAnsi"/>
        </w:rPr>
        <w:t>ι πρόληψη προτείνει η Κυβέρνηση και τι</w:t>
      </w:r>
      <w:r w:rsidRPr="00916E09">
        <w:rPr>
          <w:rFonts w:cstheme="minorHAnsi"/>
        </w:rPr>
        <w:t xml:space="preserve"> πρόληψη κάνουμε εμείς για να τα βρούμε στη μέση</w:t>
      </w:r>
      <w:r>
        <w:rPr>
          <w:rFonts w:cstheme="minorHAnsi"/>
        </w:rPr>
        <w:t>.</w:t>
      </w:r>
      <w:r w:rsidRPr="00916E09">
        <w:rPr>
          <w:rFonts w:cstheme="minorHAnsi"/>
        </w:rPr>
        <w:t xml:space="preserve"> </w:t>
      </w:r>
      <w:r>
        <w:rPr>
          <w:rFonts w:cstheme="minorHAnsi"/>
        </w:rPr>
        <w:t xml:space="preserve">Στη μέση όχι σε βάρος των ανθρώπων. </w:t>
      </w:r>
      <w:r w:rsidRPr="00916E09">
        <w:rPr>
          <w:rFonts w:cstheme="minorHAnsi"/>
        </w:rPr>
        <w:t>Δεν είμαστε άνθρωποι της υπερβολής</w:t>
      </w:r>
      <w:r>
        <w:rPr>
          <w:rFonts w:cstheme="minorHAnsi"/>
        </w:rPr>
        <w:t>.</w:t>
      </w:r>
      <w:r w:rsidRPr="00916E09">
        <w:rPr>
          <w:rFonts w:cstheme="minorHAnsi"/>
        </w:rPr>
        <w:t xml:space="preserve"> </w:t>
      </w:r>
      <w:r>
        <w:rPr>
          <w:rFonts w:cstheme="minorHAnsi"/>
        </w:rPr>
        <w:t>Ε</w:t>
      </w:r>
      <w:r w:rsidRPr="00916E09">
        <w:rPr>
          <w:rFonts w:cstheme="minorHAnsi"/>
        </w:rPr>
        <w:t>ίμαστε άνθρωποι</w:t>
      </w:r>
      <w:r>
        <w:rPr>
          <w:rFonts w:cstheme="minorHAnsi"/>
        </w:rPr>
        <w:t>,</w:t>
      </w:r>
      <w:r w:rsidRPr="00916E09">
        <w:rPr>
          <w:rFonts w:cstheme="minorHAnsi"/>
        </w:rPr>
        <w:t xml:space="preserve"> όπως σας είπα</w:t>
      </w:r>
      <w:r>
        <w:rPr>
          <w:rFonts w:cstheme="minorHAnsi"/>
        </w:rPr>
        <w:t>,</w:t>
      </w:r>
      <w:r w:rsidRPr="00916E09">
        <w:rPr>
          <w:rFonts w:cstheme="minorHAnsi"/>
        </w:rPr>
        <w:t xml:space="preserve"> της συναίνεσης για αυτό το πρόβλημα</w:t>
      </w:r>
      <w:r>
        <w:rPr>
          <w:rFonts w:cstheme="minorHAnsi"/>
        </w:rPr>
        <w:t>.</w:t>
      </w:r>
      <w:r w:rsidRPr="00916E09">
        <w:rPr>
          <w:rFonts w:cstheme="minorHAnsi"/>
        </w:rPr>
        <w:t xml:space="preserve"> </w:t>
      </w:r>
      <w:r>
        <w:rPr>
          <w:rFonts w:cstheme="minorHAnsi"/>
        </w:rPr>
        <w:t>Γ</w:t>
      </w:r>
      <w:r w:rsidRPr="00916E09">
        <w:rPr>
          <w:rFonts w:cstheme="minorHAnsi"/>
        </w:rPr>
        <w:t>ιατί μόνο με κοινωνική συναίνεση θα λυθεί</w:t>
      </w:r>
      <w:r>
        <w:rPr>
          <w:rFonts w:cstheme="minorHAnsi"/>
        </w:rPr>
        <w:t>.</w:t>
      </w:r>
      <w:r w:rsidRPr="00916E09">
        <w:rPr>
          <w:rFonts w:cstheme="minorHAnsi"/>
        </w:rPr>
        <w:t xml:space="preserve"> </w:t>
      </w:r>
    </w:p>
    <w:p w:rsidR="00D16967" w:rsidRDefault="00D16967" w:rsidP="00AA1200">
      <w:pPr>
        <w:spacing w:line="276" w:lineRule="auto"/>
        <w:ind w:firstLine="720"/>
        <w:contextualSpacing/>
        <w:jc w:val="both"/>
        <w:rPr>
          <w:rFonts w:cstheme="minorHAnsi"/>
        </w:rPr>
      </w:pPr>
      <w:r w:rsidRPr="00916E09">
        <w:rPr>
          <w:rFonts w:cstheme="minorHAnsi"/>
        </w:rPr>
        <w:t xml:space="preserve">Για </w:t>
      </w:r>
      <w:r>
        <w:rPr>
          <w:rFonts w:cstheme="minorHAnsi"/>
        </w:rPr>
        <w:t>τ</w:t>
      </w:r>
      <w:r w:rsidRPr="00916E09">
        <w:rPr>
          <w:rFonts w:cstheme="minorHAnsi"/>
        </w:rPr>
        <w:t>η</w:t>
      </w:r>
      <w:r>
        <w:rPr>
          <w:rFonts w:cstheme="minorHAnsi"/>
        </w:rPr>
        <w:t>ν κυρία Θ</w:t>
      </w:r>
      <w:r w:rsidRPr="00916E09">
        <w:rPr>
          <w:rFonts w:cstheme="minorHAnsi"/>
        </w:rPr>
        <w:t>ρασκιά</w:t>
      </w:r>
      <w:r>
        <w:rPr>
          <w:rFonts w:cstheme="minorHAnsi"/>
        </w:rPr>
        <w:t>, θα σας πω ένα πα</w:t>
      </w:r>
      <w:r w:rsidRPr="00916E09">
        <w:rPr>
          <w:rFonts w:cstheme="minorHAnsi"/>
        </w:rPr>
        <w:t>ράδειγμα</w:t>
      </w:r>
      <w:r>
        <w:rPr>
          <w:rFonts w:cstheme="minorHAnsi"/>
        </w:rPr>
        <w:t>.</w:t>
      </w:r>
      <w:r w:rsidRPr="00916E09">
        <w:rPr>
          <w:rFonts w:cstheme="minorHAnsi"/>
        </w:rPr>
        <w:t xml:space="preserve"> </w:t>
      </w:r>
      <w:r>
        <w:rPr>
          <w:rFonts w:cstheme="minorHAnsi"/>
        </w:rPr>
        <w:t>Μας είπε η Κ</w:t>
      </w:r>
      <w:r w:rsidRPr="00916E09">
        <w:rPr>
          <w:rFonts w:cstheme="minorHAnsi"/>
        </w:rPr>
        <w:t>οσμήτορας για τους ειδικούς που θα χρησιμοποιηθούν για τον έλεγχο του καπνίσματος και του αλκοόλ</w:t>
      </w:r>
      <w:r>
        <w:rPr>
          <w:rFonts w:cstheme="minorHAnsi"/>
        </w:rPr>
        <w:t>.</w:t>
      </w:r>
      <w:r w:rsidRPr="00916E09">
        <w:rPr>
          <w:rFonts w:cstheme="minorHAnsi"/>
        </w:rPr>
        <w:t xml:space="preserve"> </w:t>
      </w:r>
      <w:r>
        <w:rPr>
          <w:rFonts w:cstheme="minorHAnsi"/>
        </w:rPr>
        <w:t>Μια ερώτηση σαν πολίτης. Γιατί δ</w:t>
      </w:r>
      <w:r w:rsidRPr="00916E09">
        <w:rPr>
          <w:rFonts w:cstheme="minorHAnsi"/>
        </w:rPr>
        <w:t>εν διασυνδέονται αυτοί οι άνθρωποι</w:t>
      </w:r>
      <w:r>
        <w:rPr>
          <w:rFonts w:cstheme="minorHAnsi"/>
        </w:rPr>
        <w:t>,</w:t>
      </w:r>
      <w:r w:rsidRPr="00916E09">
        <w:rPr>
          <w:rFonts w:cstheme="minorHAnsi"/>
        </w:rPr>
        <w:t xml:space="preserve"> να μπει </w:t>
      </w:r>
      <w:r>
        <w:rPr>
          <w:rFonts w:cstheme="minorHAnsi"/>
        </w:rPr>
        <w:t>τ</w:t>
      </w:r>
      <w:r w:rsidRPr="00916E09">
        <w:rPr>
          <w:rFonts w:cstheme="minorHAnsi"/>
        </w:rPr>
        <w:t>ροπολογία στο νομοσχέδιο</w:t>
      </w:r>
      <w:r>
        <w:rPr>
          <w:rFonts w:cstheme="minorHAnsi"/>
        </w:rPr>
        <w:t>,</w:t>
      </w:r>
      <w:r w:rsidRPr="00916E09">
        <w:rPr>
          <w:rFonts w:cstheme="minorHAnsi"/>
        </w:rPr>
        <w:t xml:space="preserve"> να συνδεθούν αυτοί οι άνθρωποι και </w:t>
      </w:r>
      <w:r>
        <w:rPr>
          <w:rFonts w:cstheme="minorHAnsi"/>
        </w:rPr>
        <w:t xml:space="preserve">αντί </w:t>
      </w:r>
      <w:r w:rsidRPr="00916E09">
        <w:rPr>
          <w:rFonts w:cstheme="minorHAnsi"/>
        </w:rPr>
        <w:t>να κόβουν πρόστιμα και να βάζουν φυλακή</w:t>
      </w:r>
      <w:r>
        <w:rPr>
          <w:rFonts w:cstheme="minorHAnsi"/>
        </w:rPr>
        <w:t>,</w:t>
      </w:r>
      <w:r w:rsidRPr="00916E09">
        <w:rPr>
          <w:rFonts w:cstheme="minorHAnsi"/>
        </w:rPr>
        <w:t xml:space="preserve"> με τα κέντρα πρόληψης να παραπέμπουν τους γονείς και τους εφήβους </w:t>
      </w:r>
      <w:r>
        <w:rPr>
          <w:rFonts w:cstheme="minorHAnsi"/>
        </w:rPr>
        <w:t>σ</w:t>
      </w:r>
      <w:r w:rsidRPr="00916E09">
        <w:rPr>
          <w:rFonts w:cstheme="minorHAnsi"/>
        </w:rPr>
        <w:t>τα κέντρα πρόληψης</w:t>
      </w:r>
      <w:r>
        <w:rPr>
          <w:rFonts w:cstheme="minorHAnsi"/>
        </w:rPr>
        <w:t>.</w:t>
      </w:r>
    </w:p>
    <w:p w:rsidR="00D16967" w:rsidRDefault="00D16967" w:rsidP="00AA1200">
      <w:pPr>
        <w:spacing w:line="276" w:lineRule="auto"/>
        <w:ind w:firstLine="720"/>
        <w:contextualSpacing/>
        <w:jc w:val="both"/>
        <w:rPr>
          <w:rFonts w:cstheme="minorHAnsi"/>
        </w:rPr>
      </w:pPr>
      <w:r>
        <w:rPr>
          <w:rFonts w:cstheme="minorHAnsi"/>
        </w:rPr>
        <w:t>Έ</w:t>
      </w:r>
      <w:r w:rsidRPr="00916E09">
        <w:rPr>
          <w:rFonts w:cstheme="minorHAnsi"/>
        </w:rPr>
        <w:t>να τελευταίο</w:t>
      </w:r>
      <w:r>
        <w:rPr>
          <w:rFonts w:cstheme="minorHAnsi"/>
        </w:rPr>
        <w:t>.</w:t>
      </w:r>
      <w:r w:rsidRPr="00916E09">
        <w:rPr>
          <w:rFonts w:cstheme="minorHAnsi"/>
        </w:rPr>
        <w:t xml:space="preserve"> Η πρόληψη στους εφήβους πια είναι πολύ δύσκολη</w:t>
      </w:r>
      <w:r>
        <w:rPr>
          <w:rFonts w:cstheme="minorHAnsi"/>
        </w:rPr>
        <w:t>.</w:t>
      </w:r>
      <w:r w:rsidRPr="00916E09">
        <w:rPr>
          <w:rFonts w:cstheme="minorHAnsi"/>
        </w:rPr>
        <w:t xml:space="preserve"> Το ξέρουν όσοι είναι </w:t>
      </w:r>
      <w:r>
        <w:rPr>
          <w:rFonts w:cstheme="minorHAnsi"/>
        </w:rPr>
        <w:t xml:space="preserve">εδώ </w:t>
      </w:r>
      <w:r w:rsidRPr="00916E09">
        <w:rPr>
          <w:rFonts w:cstheme="minorHAnsi"/>
        </w:rPr>
        <w:t>γιατροί και άνθρωποι του π</w:t>
      </w:r>
      <w:r>
        <w:rPr>
          <w:rFonts w:cstheme="minorHAnsi"/>
        </w:rPr>
        <w:t xml:space="preserve">εδίου </w:t>
      </w:r>
      <w:r w:rsidRPr="00916E09">
        <w:rPr>
          <w:rFonts w:cstheme="minorHAnsi"/>
        </w:rPr>
        <w:t xml:space="preserve">ξέρουν ότι είναι πολύ δύσκολη </w:t>
      </w:r>
      <w:r>
        <w:rPr>
          <w:rFonts w:cstheme="minorHAnsi"/>
        </w:rPr>
        <w:t xml:space="preserve">η </w:t>
      </w:r>
      <w:r w:rsidRPr="00916E09">
        <w:rPr>
          <w:rFonts w:cstheme="minorHAnsi"/>
        </w:rPr>
        <w:t xml:space="preserve">πρόληψη </w:t>
      </w:r>
      <w:r>
        <w:rPr>
          <w:rFonts w:cstheme="minorHAnsi"/>
        </w:rPr>
        <w:t>στους εφήβους.</w:t>
      </w:r>
      <w:r w:rsidRPr="00916E09">
        <w:rPr>
          <w:rFonts w:cstheme="minorHAnsi"/>
        </w:rPr>
        <w:t xml:space="preserve"> Δείτε την πρόληψη στα δημοτικά</w:t>
      </w:r>
      <w:r>
        <w:rPr>
          <w:rFonts w:cstheme="minorHAnsi"/>
        </w:rPr>
        <w:t>,</w:t>
      </w:r>
      <w:r w:rsidRPr="00916E09">
        <w:rPr>
          <w:rFonts w:cstheme="minorHAnsi"/>
        </w:rPr>
        <w:t xml:space="preserve"> δείτε τι γίνεται με τις διαδικτυακές εξαρτήσεις</w:t>
      </w:r>
      <w:r>
        <w:rPr>
          <w:rFonts w:cstheme="minorHAnsi"/>
        </w:rPr>
        <w:t>.</w:t>
      </w:r>
      <w:r w:rsidRPr="00916E09">
        <w:rPr>
          <w:rFonts w:cstheme="minorHAnsi"/>
        </w:rPr>
        <w:t xml:space="preserve"> </w:t>
      </w:r>
      <w:r>
        <w:rPr>
          <w:rFonts w:cstheme="minorHAnsi"/>
        </w:rPr>
        <w:t xml:space="preserve">Όσοι </w:t>
      </w:r>
      <w:r w:rsidRPr="00916E09">
        <w:rPr>
          <w:rFonts w:cstheme="minorHAnsi"/>
        </w:rPr>
        <w:t>γιατροί</w:t>
      </w:r>
      <w:r>
        <w:rPr>
          <w:rFonts w:cstheme="minorHAnsi"/>
        </w:rPr>
        <w:t xml:space="preserve"> εδώ</w:t>
      </w:r>
      <w:r w:rsidRPr="00916E09">
        <w:rPr>
          <w:rFonts w:cstheme="minorHAnsi"/>
        </w:rPr>
        <w:t xml:space="preserve"> είναι </w:t>
      </w:r>
      <w:proofErr w:type="spellStart"/>
      <w:r w:rsidRPr="00916E09">
        <w:rPr>
          <w:rFonts w:cstheme="minorHAnsi"/>
        </w:rPr>
        <w:t>νευροεπιστήμονες</w:t>
      </w:r>
      <w:proofErr w:type="spellEnd"/>
      <w:r>
        <w:rPr>
          <w:rFonts w:cstheme="minorHAnsi"/>
        </w:rPr>
        <w:t>,</w:t>
      </w:r>
      <w:r w:rsidRPr="00916E09">
        <w:rPr>
          <w:rFonts w:cstheme="minorHAnsi"/>
        </w:rPr>
        <w:t xml:space="preserve"> ξέρουν πάρα πολύ καλά</w:t>
      </w:r>
      <w:r>
        <w:rPr>
          <w:rFonts w:cstheme="minorHAnsi"/>
        </w:rPr>
        <w:t xml:space="preserve">. Γιατί είπατε αν εθίζει  η φράουλα ή δεν εθίζει. Εθίζει </w:t>
      </w:r>
      <w:r w:rsidRPr="00916E09">
        <w:rPr>
          <w:rFonts w:cstheme="minorHAnsi"/>
        </w:rPr>
        <w:t>ο τρόπος</w:t>
      </w:r>
      <w:r>
        <w:rPr>
          <w:rFonts w:cstheme="minorHAnsi"/>
        </w:rPr>
        <w:t>.</w:t>
      </w:r>
      <w:r w:rsidRPr="00916E09">
        <w:rPr>
          <w:rFonts w:cstheme="minorHAnsi"/>
        </w:rPr>
        <w:t xml:space="preserve"> </w:t>
      </w:r>
      <w:r>
        <w:rPr>
          <w:rFonts w:cstheme="minorHAnsi"/>
        </w:rPr>
        <w:t>Ο</w:t>
      </w:r>
      <w:r w:rsidRPr="00916E09">
        <w:rPr>
          <w:rFonts w:cstheme="minorHAnsi"/>
        </w:rPr>
        <w:t xml:space="preserve">ι </w:t>
      </w:r>
      <w:proofErr w:type="spellStart"/>
      <w:r w:rsidRPr="00916E09">
        <w:rPr>
          <w:rFonts w:cstheme="minorHAnsi"/>
        </w:rPr>
        <w:t>νευροεπιστήμες</w:t>
      </w:r>
      <w:proofErr w:type="spellEnd"/>
      <w:r w:rsidRPr="00916E09">
        <w:rPr>
          <w:rFonts w:cstheme="minorHAnsi"/>
        </w:rPr>
        <w:t xml:space="preserve"> έχουν απαντήσει</w:t>
      </w:r>
      <w:r>
        <w:rPr>
          <w:rFonts w:cstheme="minorHAnsi"/>
        </w:rPr>
        <w:t>.</w:t>
      </w:r>
      <w:r w:rsidRPr="00916E09">
        <w:rPr>
          <w:rFonts w:cstheme="minorHAnsi"/>
        </w:rPr>
        <w:t xml:space="preserve"> </w:t>
      </w:r>
      <w:r>
        <w:rPr>
          <w:rFonts w:cstheme="minorHAnsi"/>
        </w:rPr>
        <w:t>Μ</w:t>
      </w:r>
      <w:r w:rsidRPr="00916E09">
        <w:rPr>
          <w:rFonts w:cstheme="minorHAnsi"/>
        </w:rPr>
        <w:t xml:space="preserve">ε τον ίδιο τρόπο που εξαρτάται </w:t>
      </w:r>
      <w:r>
        <w:rPr>
          <w:rFonts w:cstheme="minorHAnsi"/>
        </w:rPr>
        <w:t xml:space="preserve">ο </w:t>
      </w:r>
      <w:r w:rsidRPr="00916E09">
        <w:rPr>
          <w:rFonts w:cstheme="minorHAnsi"/>
        </w:rPr>
        <w:t>τζογαδόρος</w:t>
      </w:r>
      <w:r>
        <w:rPr>
          <w:rFonts w:cstheme="minorHAnsi"/>
        </w:rPr>
        <w:t>,</w:t>
      </w:r>
      <w:r w:rsidRPr="00916E09">
        <w:rPr>
          <w:rFonts w:cstheme="minorHAnsi"/>
        </w:rPr>
        <w:t xml:space="preserve"> που δεν υπάρχει καμία ουσία μέσα στον εγκέφαλο</w:t>
      </w:r>
      <w:r>
        <w:rPr>
          <w:rFonts w:cstheme="minorHAnsi"/>
        </w:rPr>
        <w:t>,</w:t>
      </w:r>
      <w:r w:rsidRPr="00916E09">
        <w:rPr>
          <w:rFonts w:cstheme="minorHAnsi"/>
        </w:rPr>
        <w:t xml:space="preserve"> με τον ίδιο τρόπο </w:t>
      </w:r>
      <w:r>
        <w:rPr>
          <w:rFonts w:cstheme="minorHAnsi"/>
        </w:rPr>
        <w:t>ε</w:t>
      </w:r>
      <w:r w:rsidRPr="00916E09">
        <w:rPr>
          <w:rFonts w:cstheme="minorHAnsi"/>
        </w:rPr>
        <w:t>ξαρτάται και αυτός που παίρνει κοκαΐνη</w:t>
      </w:r>
      <w:r>
        <w:rPr>
          <w:rFonts w:cstheme="minorHAnsi"/>
        </w:rPr>
        <w:t>.</w:t>
      </w:r>
      <w:r w:rsidRPr="00916E09">
        <w:rPr>
          <w:rFonts w:cstheme="minorHAnsi"/>
        </w:rPr>
        <w:t xml:space="preserve"> </w:t>
      </w:r>
      <w:r>
        <w:rPr>
          <w:rFonts w:cstheme="minorHAnsi"/>
        </w:rPr>
        <w:t xml:space="preserve">Ευχαριστώ. </w:t>
      </w:r>
    </w:p>
    <w:p w:rsidR="00D16967" w:rsidRDefault="00D16967" w:rsidP="00AA1200">
      <w:pPr>
        <w:spacing w:line="276" w:lineRule="auto"/>
        <w:ind w:firstLine="720"/>
        <w:contextualSpacing/>
        <w:jc w:val="both"/>
        <w:rPr>
          <w:rFonts w:cstheme="minorHAnsi"/>
        </w:rPr>
      </w:pPr>
      <w:r w:rsidRPr="001613F1">
        <w:rPr>
          <w:rFonts w:cstheme="minorHAnsi"/>
          <w:b/>
        </w:rPr>
        <w:t>ΓΕΩΡΓΙΟΣ ΣΤΥΛΙΟΣ (Πρόεδρος της Επιτροπής)</w:t>
      </w:r>
      <w:r>
        <w:rPr>
          <w:rFonts w:cstheme="minorHAnsi"/>
        </w:rPr>
        <w:t xml:space="preserve">: </w:t>
      </w:r>
      <w:r w:rsidRPr="00916E09">
        <w:rPr>
          <w:rFonts w:cstheme="minorHAnsi"/>
        </w:rPr>
        <w:t>Το</w:t>
      </w:r>
      <w:r w:rsidR="00C8271E">
        <w:rPr>
          <w:rFonts w:cstheme="minorHAnsi"/>
        </w:rPr>
        <w:t>ν</w:t>
      </w:r>
      <w:r w:rsidRPr="00916E09">
        <w:rPr>
          <w:rFonts w:cstheme="minorHAnsi"/>
        </w:rPr>
        <w:t xml:space="preserve"> λόγο </w:t>
      </w:r>
      <w:r>
        <w:rPr>
          <w:rFonts w:cstheme="minorHAnsi"/>
        </w:rPr>
        <w:t xml:space="preserve"> έχει ο κ. </w:t>
      </w:r>
      <w:proofErr w:type="spellStart"/>
      <w:r>
        <w:rPr>
          <w:rFonts w:cstheme="minorHAnsi"/>
        </w:rPr>
        <w:t>Εξαδάκτυλος</w:t>
      </w:r>
      <w:proofErr w:type="spellEnd"/>
      <w:r>
        <w:rPr>
          <w:rFonts w:cstheme="minorHAnsi"/>
        </w:rPr>
        <w:t>.</w:t>
      </w:r>
    </w:p>
    <w:p w:rsidR="00D16967" w:rsidRDefault="00D16967" w:rsidP="00AA1200">
      <w:pPr>
        <w:spacing w:line="276" w:lineRule="auto"/>
        <w:ind w:firstLine="720"/>
        <w:contextualSpacing/>
        <w:jc w:val="both"/>
        <w:rPr>
          <w:rFonts w:cstheme="minorHAnsi"/>
        </w:rPr>
      </w:pPr>
      <w:r w:rsidRPr="001613F1">
        <w:rPr>
          <w:rFonts w:cstheme="minorHAnsi"/>
          <w:b/>
        </w:rPr>
        <w:t>ΑΘΑΝΑΣΙΟΣ ΕΞΑΔΑΚΤΥΛΟΣ (Πρόεδρος του Πανελληνίου Ιατρικού Συλλόγου)</w:t>
      </w:r>
      <w:r>
        <w:rPr>
          <w:rFonts w:cstheme="minorHAnsi"/>
        </w:rPr>
        <w:t>: Κύριε Π</w:t>
      </w:r>
      <w:r w:rsidRPr="00916E09">
        <w:rPr>
          <w:rFonts w:cstheme="minorHAnsi"/>
        </w:rPr>
        <w:t>ρόεδρε</w:t>
      </w:r>
      <w:r>
        <w:rPr>
          <w:rFonts w:cstheme="minorHAnsi"/>
        </w:rPr>
        <w:t xml:space="preserve">, δεν είναι </w:t>
      </w:r>
      <w:proofErr w:type="spellStart"/>
      <w:r>
        <w:rPr>
          <w:rFonts w:cstheme="minorHAnsi"/>
        </w:rPr>
        <w:t>ιατροκεντρικό</w:t>
      </w:r>
      <w:proofErr w:type="spellEnd"/>
      <w:r>
        <w:rPr>
          <w:rFonts w:cstheme="minorHAnsi"/>
        </w:rPr>
        <w:t xml:space="preserve"> το θέμα π</w:t>
      </w:r>
      <w:r w:rsidRPr="00916E09">
        <w:rPr>
          <w:rFonts w:cstheme="minorHAnsi"/>
        </w:rPr>
        <w:t>ροφανώς</w:t>
      </w:r>
      <w:r>
        <w:rPr>
          <w:rFonts w:cstheme="minorHAnsi"/>
        </w:rPr>
        <w:t xml:space="preserve"> αυτό που  ρώτησε η κυρία Φωτίου. Ο</w:t>
      </w:r>
      <w:r w:rsidRPr="00916E09">
        <w:rPr>
          <w:rFonts w:cstheme="minorHAnsi"/>
        </w:rPr>
        <w:t xml:space="preserve"> γιατρός στις πολύ μικρές ηλικίες και τις πολύ μεγάλες ακούγεται λίγο περισσότερο από ότι ακούγεται στις μεσαίες</w:t>
      </w:r>
      <w:r>
        <w:rPr>
          <w:rFonts w:cstheme="minorHAnsi"/>
        </w:rPr>
        <w:t>. Ά</w:t>
      </w:r>
      <w:r w:rsidRPr="00916E09">
        <w:rPr>
          <w:rFonts w:cstheme="minorHAnsi"/>
        </w:rPr>
        <w:t>ρα</w:t>
      </w:r>
      <w:r>
        <w:rPr>
          <w:rFonts w:cstheme="minorHAnsi"/>
        </w:rPr>
        <w:t>, ναι,</w:t>
      </w:r>
      <w:r w:rsidRPr="00916E09">
        <w:rPr>
          <w:rFonts w:cstheme="minorHAnsi"/>
        </w:rPr>
        <w:t xml:space="preserve"> εκεί μπορεί να συμβάλλει η παρουσία του γιατρού</w:t>
      </w:r>
      <w:r>
        <w:rPr>
          <w:rFonts w:cstheme="minorHAnsi"/>
        </w:rPr>
        <w:t xml:space="preserve">. Το ότι </w:t>
      </w:r>
      <w:r w:rsidRPr="00916E09">
        <w:rPr>
          <w:rFonts w:cstheme="minorHAnsi"/>
        </w:rPr>
        <w:t xml:space="preserve">είναι </w:t>
      </w:r>
      <w:proofErr w:type="spellStart"/>
      <w:r w:rsidRPr="00916E09">
        <w:rPr>
          <w:rFonts w:cstheme="minorHAnsi"/>
        </w:rPr>
        <w:t>πολυπαραγοντικό</w:t>
      </w:r>
      <w:proofErr w:type="spellEnd"/>
      <w:r>
        <w:rPr>
          <w:rFonts w:cstheme="minorHAnsi"/>
        </w:rPr>
        <w:t>, το ανέφερα</w:t>
      </w:r>
      <w:r w:rsidRPr="00916E09">
        <w:rPr>
          <w:rFonts w:cstheme="minorHAnsi"/>
        </w:rPr>
        <w:t xml:space="preserve"> και εγώ στην πολύ σύντομη τοποθέτησή μου</w:t>
      </w:r>
      <w:r>
        <w:rPr>
          <w:rFonts w:cstheme="minorHAnsi"/>
        </w:rPr>
        <w:t>.</w:t>
      </w:r>
      <w:r w:rsidRPr="00916E09">
        <w:rPr>
          <w:rFonts w:cstheme="minorHAnsi"/>
        </w:rPr>
        <w:t xml:space="preserve"> </w:t>
      </w:r>
      <w:r>
        <w:rPr>
          <w:rFonts w:cstheme="minorHAnsi"/>
        </w:rPr>
        <w:t>Ε</w:t>
      </w:r>
      <w:r w:rsidRPr="00916E09">
        <w:rPr>
          <w:rFonts w:cstheme="minorHAnsi"/>
        </w:rPr>
        <w:t xml:space="preserve">ίπα ότι οι νεότερες ηλικίες πρέπει να είναι </w:t>
      </w:r>
      <w:r>
        <w:rPr>
          <w:rFonts w:cstheme="minorHAnsi"/>
        </w:rPr>
        <w:t xml:space="preserve">ο </w:t>
      </w:r>
      <w:r w:rsidRPr="00916E09">
        <w:rPr>
          <w:rFonts w:cstheme="minorHAnsi"/>
        </w:rPr>
        <w:t xml:space="preserve">στόχος και φαίνονται να είναι και </w:t>
      </w:r>
      <w:r>
        <w:rPr>
          <w:rFonts w:cstheme="minorHAnsi"/>
        </w:rPr>
        <w:t>ευεπίφορες, διότι έχουμε</w:t>
      </w:r>
      <w:r w:rsidRPr="00916E09">
        <w:rPr>
          <w:rFonts w:cstheme="minorHAnsi"/>
        </w:rPr>
        <w:t xml:space="preserve"> πράγματι λιγότερο κάπνισμα στους νέους</w:t>
      </w:r>
      <w:r>
        <w:rPr>
          <w:rFonts w:cstheme="minorHAnsi"/>
        </w:rPr>
        <w:t>. Σ</w:t>
      </w:r>
      <w:r w:rsidRPr="00916E09">
        <w:rPr>
          <w:rFonts w:cstheme="minorHAnsi"/>
        </w:rPr>
        <w:t>το σχολείο θα πρέπει να διαμορφωθεί η συνείδηση</w:t>
      </w:r>
      <w:r>
        <w:rPr>
          <w:rFonts w:cstheme="minorHAnsi"/>
        </w:rPr>
        <w:t>.</w:t>
      </w:r>
      <w:r w:rsidRPr="00916E09">
        <w:rPr>
          <w:rFonts w:cstheme="minorHAnsi"/>
        </w:rPr>
        <w:t xml:space="preserve"> </w:t>
      </w:r>
      <w:r>
        <w:rPr>
          <w:rFonts w:cstheme="minorHAnsi"/>
        </w:rPr>
        <w:t>Θα πρέπει να υπάρχ</w:t>
      </w:r>
      <w:r w:rsidRPr="00916E09">
        <w:rPr>
          <w:rFonts w:cstheme="minorHAnsi"/>
        </w:rPr>
        <w:t>ει ένα μάθημα αγωγής υγείας</w:t>
      </w:r>
      <w:r>
        <w:rPr>
          <w:rFonts w:cstheme="minorHAnsi"/>
        </w:rPr>
        <w:t>,</w:t>
      </w:r>
      <w:r w:rsidRPr="00916E09">
        <w:rPr>
          <w:rFonts w:cstheme="minorHAnsi"/>
        </w:rPr>
        <w:t xml:space="preserve"> το οποίο να περιλαμβάνει όλα αυτά και να είναι σταθερό</w:t>
      </w:r>
      <w:r>
        <w:rPr>
          <w:rFonts w:cstheme="minorHAnsi"/>
        </w:rPr>
        <w:t>,</w:t>
      </w:r>
      <w:r w:rsidRPr="00916E09">
        <w:rPr>
          <w:rFonts w:cstheme="minorHAnsi"/>
        </w:rPr>
        <w:t xml:space="preserve"> επαναλαμβανόμενο</w:t>
      </w:r>
      <w:r>
        <w:rPr>
          <w:rFonts w:cstheme="minorHAnsi"/>
        </w:rPr>
        <w:t>,</w:t>
      </w:r>
      <w:r w:rsidRPr="00916E09">
        <w:rPr>
          <w:rFonts w:cstheme="minorHAnsi"/>
        </w:rPr>
        <w:t xml:space="preserve"> με συγκεκριμένη </w:t>
      </w:r>
      <w:r>
        <w:rPr>
          <w:rFonts w:cstheme="minorHAnsi"/>
        </w:rPr>
        <w:t>ύλη</w:t>
      </w:r>
      <w:r w:rsidRPr="00916E09">
        <w:rPr>
          <w:rFonts w:cstheme="minorHAnsi"/>
        </w:rPr>
        <w:t xml:space="preserve"> </w:t>
      </w:r>
      <w:r>
        <w:rPr>
          <w:rFonts w:cstheme="minorHAnsi"/>
        </w:rPr>
        <w:t>κ</w:t>
      </w:r>
      <w:r w:rsidRPr="00916E09">
        <w:rPr>
          <w:rFonts w:cstheme="minorHAnsi"/>
        </w:rPr>
        <w:t>αι από τους κατάλληλους ανθρώπους</w:t>
      </w:r>
      <w:r>
        <w:rPr>
          <w:rFonts w:cstheme="minorHAnsi"/>
        </w:rPr>
        <w:t>.</w:t>
      </w:r>
      <w:r w:rsidRPr="00916E09">
        <w:rPr>
          <w:rFonts w:cstheme="minorHAnsi"/>
        </w:rPr>
        <w:t xml:space="preserve"> Ευχαριστώ</w:t>
      </w:r>
      <w:r>
        <w:rPr>
          <w:rFonts w:cstheme="minorHAnsi"/>
        </w:rPr>
        <w:t>.</w:t>
      </w:r>
    </w:p>
    <w:p w:rsidR="00D16967" w:rsidRDefault="00D16967" w:rsidP="00AA1200">
      <w:pPr>
        <w:spacing w:line="276" w:lineRule="auto"/>
        <w:ind w:firstLine="720"/>
        <w:contextualSpacing/>
        <w:jc w:val="both"/>
        <w:rPr>
          <w:rFonts w:cstheme="minorHAnsi"/>
        </w:rPr>
      </w:pPr>
      <w:r w:rsidRPr="00916E09">
        <w:rPr>
          <w:rFonts w:cstheme="minorHAnsi"/>
        </w:rPr>
        <w:t xml:space="preserve"> </w:t>
      </w:r>
      <w:r w:rsidRPr="001613F1">
        <w:rPr>
          <w:rFonts w:cstheme="minorHAnsi"/>
          <w:b/>
        </w:rPr>
        <w:t>ΓΕΩΡΓΙΟΣ ΣΤΥΛΙΟΣ (Πρόεδρος της Επιτροπής)</w:t>
      </w:r>
      <w:r>
        <w:rPr>
          <w:rFonts w:cstheme="minorHAnsi"/>
        </w:rPr>
        <w:t xml:space="preserve">: Ευχαριστούμε. </w:t>
      </w:r>
      <w:r w:rsidRPr="00916E09">
        <w:rPr>
          <w:rFonts w:cstheme="minorHAnsi"/>
        </w:rPr>
        <w:t>Το</w:t>
      </w:r>
      <w:r w:rsidR="0029242D">
        <w:rPr>
          <w:rFonts w:cstheme="minorHAnsi"/>
        </w:rPr>
        <w:t>ν</w:t>
      </w:r>
      <w:r w:rsidRPr="00916E09">
        <w:rPr>
          <w:rFonts w:cstheme="minorHAnsi"/>
        </w:rPr>
        <w:t xml:space="preserve"> λόγο </w:t>
      </w:r>
      <w:r>
        <w:rPr>
          <w:rFonts w:cstheme="minorHAnsi"/>
        </w:rPr>
        <w:t xml:space="preserve"> έχει η κυρία Ε</w:t>
      </w:r>
      <w:r w:rsidRPr="00916E09">
        <w:rPr>
          <w:rFonts w:cstheme="minorHAnsi"/>
        </w:rPr>
        <w:t xml:space="preserve">λπίδα </w:t>
      </w:r>
      <w:proofErr w:type="spellStart"/>
      <w:r>
        <w:rPr>
          <w:rFonts w:cstheme="minorHAnsi"/>
        </w:rPr>
        <w:t>Πάβη</w:t>
      </w:r>
      <w:proofErr w:type="spellEnd"/>
      <w:r>
        <w:rPr>
          <w:rFonts w:cstheme="minorHAnsi"/>
        </w:rPr>
        <w:t>.</w:t>
      </w:r>
    </w:p>
    <w:p w:rsidR="00D16967" w:rsidRPr="00916E09" w:rsidRDefault="00D16967" w:rsidP="00AA1200">
      <w:pPr>
        <w:spacing w:line="276" w:lineRule="auto"/>
        <w:ind w:firstLine="720"/>
        <w:contextualSpacing/>
        <w:jc w:val="both"/>
        <w:rPr>
          <w:rFonts w:cstheme="minorHAnsi"/>
        </w:rPr>
      </w:pPr>
      <w:r w:rsidRPr="00641A6D">
        <w:rPr>
          <w:rFonts w:cstheme="minorHAnsi"/>
          <w:b/>
        </w:rPr>
        <w:t>ΕΛΠΙΔΑ ΠΑΒΗ (Κοσμήτορας της Σχολής Δημόσιας Υγείας του Πανεπιστημίου Δυτικής Αττικής)</w:t>
      </w:r>
      <w:r>
        <w:rPr>
          <w:rFonts w:cstheme="minorHAnsi"/>
        </w:rPr>
        <w:t>: Θ</w:t>
      </w:r>
      <w:r w:rsidRPr="00916E09">
        <w:rPr>
          <w:rFonts w:cstheme="minorHAnsi"/>
        </w:rPr>
        <w:t>α προσπαθήσω να δώσω μια συνολική απάντηση</w:t>
      </w:r>
      <w:r>
        <w:rPr>
          <w:rFonts w:cstheme="minorHAnsi"/>
        </w:rPr>
        <w:t>.</w:t>
      </w:r>
      <w:r w:rsidRPr="00916E09">
        <w:rPr>
          <w:rFonts w:cstheme="minorHAnsi"/>
        </w:rPr>
        <w:t xml:space="preserve"> </w:t>
      </w:r>
      <w:r>
        <w:rPr>
          <w:rFonts w:cstheme="minorHAnsi"/>
        </w:rPr>
        <w:t>Χ</w:t>
      </w:r>
      <w:r w:rsidRPr="00916E09">
        <w:rPr>
          <w:rFonts w:cstheme="minorHAnsi"/>
        </w:rPr>
        <w:t xml:space="preserve">ρησιμοποίησα στην τοποθέτησή μου την έκφραση </w:t>
      </w:r>
      <w:r>
        <w:rPr>
          <w:rFonts w:cstheme="minorHAnsi"/>
        </w:rPr>
        <w:t>«</w:t>
      </w:r>
      <w:r w:rsidRPr="00916E09">
        <w:rPr>
          <w:rFonts w:cstheme="minorHAnsi"/>
        </w:rPr>
        <w:t>περιεκτική πολιτική δημόσιας υγείας</w:t>
      </w:r>
      <w:r>
        <w:rPr>
          <w:rFonts w:cstheme="minorHAnsi"/>
        </w:rPr>
        <w:t>»</w:t>
      </w:r>
      <w:r w:rsidRPr="00916E09">
        <w:rPr>
          <w:rFonts w:cstheme="minorHAnsi"/>
        </w:rPr>
        <w:t xml:space="preserve"> και μία περιεκτική πολιτική έχει διάφορους άξονες </w:t>
      </w:r>
      <w:r>
        <w:rPr>
          <w:rFonts w:cstheme="minorHAnsi"/>
        </w:rPr>
        <w:t xml:space="preserve">- </w:t>
      </w:r>
      <w:r w:rsidRPr="00916E09">
        <w:rPr>
          <w:rFonts w:cstheme="minorHAnsi"/>
        </w:rPr>
        <w:t xml:space="preserve">πυλώνες όπως είπα </w:t>
      </w:r>
      <w:r>
        <w:rPr>
          <w:rFonts w:cstheme="minorHAnsi"/>
        </w:rPr>
        <w:t xml:space="preserve"> -</w:t>
      </w:r>
      <w:r w:rsidR="00FE1C01">
        <w:rPr>
          <w:rFonts w:cstheme="minorHAnsi"/>
        </w:rPr>
        <w:t xml:space="preserve"> </w:t>
      </w:r>
      <w:r w:rsidRPr="00916E09">
        <w:rPr>
          <w:rFonts w:cstheme="minorHAnsi"/>
        </w:rPr>
        <w:t xml:space="preserve">και ένας πυλώνας είναι </w:t>
      </w:r>
      <w:r>
        <w:rPr>
          <w:rFonts w:cstheme="minorHAnsi"/>
        </w:rPr>
        <w:t xml:space="preserve">ο </w:t>
      </w:r>
      <w:r w:rsidRPr="00916E09">
        <w:rPr>
          <w:rFonts w:cstheme="minorHAnsi"/>
        </w:rPr>
        <w:t>πυλώνας της ρύθμισης</w:t>
      </w:r>
      <w:r>
        <w:rPr>
          <w:rFonts w:cstheme="minorHAnsi"/>
        </w:rPr>
        <w:t>.</w:t>
      </w:r>
      <w:r w:rsidRPr="00916E09">
        <w:rPr>
          <w:rFonts w:cstheme="minorHAnsi"/>
        </w:rPr>
        <w:t xml:space="preserve"> </w:t>
      </w:r>
      <w:r>
        <w:rPr>
          <w:rFonts w:cstheme="minorHAnsi"/>
        </w:rPr>
        <w:t>Στο</w:t>
      </w:r>
      <w:r w:rsidRPr="00916E09">
        <w:rPr>
          <w:rFonts w:cstheme="minorHAnsi"/>
        </w:rPr>
        <w:t xml:space="preserve"> ερώτημα αν αρκεί μόνο αυτό</w:t>
      </w:r>
      <w:r>
        <w:rPr>
          <w:rFonts w:cstheme="minorHAnsi"/>
        </w:rPr>
        <w:t>.</w:t>
      </w:r>
      <w:r w:rsidRPr="00916E09">
        <w:rPr>
          <w:rFonts w:cstheme="minorHAnsi"/>
        </w:rPr>
        <w:t xml:space="preserve"> </w:t>
      </w:r>
      <w:r>
        <w:rPr>
          <w:rFonts w:cstheme="minorHAnsi"/>
        </w:rPr>
        <w:t>Ε</w:t>
      </w:r>
      <w:r w:rsidRPr="00916E09">
        <w:rPr>
          <w:rFonts w:cstheme="minorHAnsi"/>
        </w:rPr>
        <w:t>ίναι σαφές ότι δεν αρκεί μόνο αυτό</w:t>
      </w:r>
      <w:r>
        <w:rPr>
          <w:rFonts w:cstheme="minorHAnsi"/>
        </w:rPr>
        <w:t>.</w:t>
      </w:r>
      <w:r w:rsidRPr="00916E09">
        <w:rPr>
          <w:rFonts w:cstheme="minorHAnsi"/>
        </w:rPr>
        <w:t> </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53"/>
          <w:pgSz w:w="11906" w:h="16838"/>
          <w:pgMar w:top="1440" w:right="1800" w:bottom="1440" w:left="1800" w:header="708" w:footer="708" w:gutter="0"/>
          <w:cols w:space="708"/>
          <w:docGrid w:linePitch="360"/>
        </w:sectPr>
      </w:pPr>
    </w:p>
    <w:p w:rsidR="00D16967" w:rsidRDefault="00D16967" w:rsidP="00AA1200">
      <w:pPr>
        <w:spacing w:line="276" w:lineRule="auto"/>
        <w:contextualSpacing/>
        <w:jc w:val="both"/>
      </w:pPr>
      <w:r>
        <w:lastRenderedPageBreak/>
        <w:tab/>
        <w:t>Όμως κάθε περιεκτική πολιτική σε διεθνές επίπεδο για τον καπνό και για το αλκοόλ έχει το κομμάτι της ρύθμισης της απαγόρευσης. Οπότε, θεωρώ, ότι είναι πολύ σημαντικό. Ούτως η άλλως αυτό εμπίπτει και σε όλη την έρευνα και τη θεωρία την επιστημονική που υπάρχει ότι πρέπει να κάνουμε τις υγιεινές επιλογές εύκολες και τις ανθυγιεινές πιο δύσκολες. Και έτσι λοιπόν είναι μία διάσταση.</w:t>
      </w:r>
    </w:p>
    <w:p w:rsidR="00D16967" w:rsidRDefault="00D16967" w:rsidP="00AA1200">
      <w:pPr>
        <w:spacing w:line="276" w:lineRule="auto"/>
        <w:ind w:firstLine="720"/>
        <w:contextualSpacing/>
        <w:jc w:val="both"/>
      </w:pPr>
      <w:r>
        <w:t>Γιατί αρχίζουμε μόνο από αυτό; Δεν είναι ότι αρχίζουμε μόνο από αυτό. Ή επίσης, γιατί πρέπει να το επιβάλλουμε, δεν πρέπει να μιλήσουμε και με τους με τους εφήβους; Βεβαίως, αλλά είναι σαν να με ρωτάτε, αν στις διατάξεις που παίρνουμε για την υγιεινή και ασφάλεια της εργασίας που είναι υποχρεωτικό το να φορά ο εργάτης κράνος, ότι θα πρέπει πρώτα να συζητήσουμε με τον εργάτη και μετά να το επιβάλλουμε το κράνος και στον εργοδότη αν δεν προσέχει ότι ο εργάτης δεν έχει κράνος να μην του βάλουμε πρόστιμο.</w:t>
      </w:r>
    </w:p>
    <w:p w:rsidR="00D16967" w:rsidRDefault="00D16967" w:rsidP="00AA1200">
      <w:pPr>
        <w:spacing w:line="276" w:lineRule="auto"/>
        <w:ind w:firstLine="720"/>
        <w:contextualSpacing/>
        <w:jc w:val="both"/>
      </w:pPr>
      <w:r>
        <w:t xml:space="preserve">Φυσικά υπάρχει το κομμάτι το ρυθμιστικό αυτό των απαγορεύσεων το οποίο από την αρχή είπα ότι δεν είναι μόνο. Δεν είναι μόνο, γιατί όπως ακούστηκε από πάρα πολλούς συναδέλφους εδώ πέρα μέσα και από τα ισότιμα μέλη του κοινοβουλίου, ότι έχει να κάνει με τη δημόσια υγεία είναι </w:t>
      </w:r>
      <w:proofErr w:type="spellStart"/>
      <w:r>
        <w:t>πολυπαραγοντικό</w:t>
      </w:r>
      <w:proofErr w:type="spellEnd"/>
      <w:r>
        <w:t>, έχει μια πολύ μεγάλη κοινωνική διάσταση. Όταν μιλάμε για περιβάλλον στη δημόσια υγεία δεν μιλάμε μόνο για φυσικούς και χημικούς παράγοντες</w:t>
      </w:r>
      <w:r w:rsidR="00746794">
        <w:t>,</w:t>
      </w:r>
      <w:r>
        <w:t xml:space="preserve"> όπως είναι για παράδειγμα αυτά τα οποία αναπνέουμε, αλλά μιλάμε και για </w:t>
      </w:r>
      <w:proofErr w:type="spellStart"/>
      <w:r>
        <w:t>συμπεριφορικό</w:t>
      </w:r>
      <w:proofErr w:type="spellEnd"/>
      <w:r>
        <w:t xml:space="preserve"> περιβάλλον. Άρα, είναι και σε συμπεριφορές που θέλουμε να μην εκτίθενται οι νέοι. Γιατί ξέρουμε ότι αν μια συμπεριφορά εγκαθιδρυθεί σε μικρή ηλικία τότε είναι πολύ δύσκολο να την αλλάξεις και να κάνεις μετά την απεξάρτηση. Άρα, πρέπει νωρίς να γίνονται όλα αυτά.</w:t>
      </w:r>
    </w:p>
    <w:p w:rsidR="00D16967" w:rsidRDefault="00D16967" w:rsidP="00AA1200">
      <w:pPr>
        <w:spacing w:line="276" w:lineRule="auto"/>
        <w:ind w:firstLine="720"/>
        <w:contextualSpacing/>
        <w:jc w:val="both"/>
      </w:pPr>
      <w:r>
        <w:t>Τώρα, σε σχέση με το εάν ένα πρόστιμο αρκεί ή όχι. Δεν ξέρω αν αρκεί  ή όχι, αλλά θα επικαλεστώ την οικονομική επιστήμη που είναι μια κοινωνική επιστήμη και παρακολουθεί τη συμπεριφορά μας, όπως εφαρμόζεται στα οικονομικά της υγείας τα οποία υπηρετούμε που καλώς ή κακώς λένε ότι τα ισχυρότερα κίνητρα ή αντικίνητρα για τη συμπεριφορά μας είναι τα οικονομικά. Και ναι, τα πρόστιμα είναι κι αυτά ισχυρά αντικίνητρα ή κίνητρα αν θέλετε, ανάλογα για το πώς θα κινηθούν κάποιοι. Για παράδειγμα να σας πω, ότι μια διεθνής έρευνα δείχνει ότι 10% αύξηση στην τιμή των τσιγάρων οδηγεί σε 4% μείωση της κατανάλωσης. Συνεπώς, τα οικονομικά κίνητρα και αντικίνητρα είναι πολύ ισχυρά.</w:t>
      </w:r>
    </w:p>
    <w:p w:rsidR="00D16967" w:rsidRDefault="00D16967" w:rsidP="00AA1200">
      <w:pPr>
        <w:spacing w:line="276" w:lineRule="auto"/>
        <w:ind w:firstLine="720"/>
        <w:contextualSpacing/>
        <w:jc w:val="both"/>
      </w:pPr>
      <w:r>
        <w:t xml:space="preserve">Θα ήθελα να κάνω και ένα σχόλιο όσον αφορά </w:t>
      </w:r>
      <w:r w:rsidR="00746794">
        <w:t>σ</w:t>
      </w:r>
      <w:r>
        <w:t xml:space="preserve">την εκπαίδευση και τα άτομα. Εγώ είπα ότι από τη Σχολή Δημόσιας Υγείας βγαίνουν στελέχη που στελεχώνουν υπηρεσίες δημόσιας υγείας όπου το νομοσχέδιο δείχνει ότι έχουν έναν τέτοιο μηχανισμό. Δεν έχουν τον μοναδικό, δεν είναι το μοναδικό αντικείμενό τους το να κάνουν τον έλεγχο και να επιβάλλουν πρόστιμα. Έχουν και άλλες δράσεις. </w:t>
      </w:r>
    </w:p>
    <w:p w:rsidR="00D16967" w:rsidRDefault="00D16967" w:rsidP="00AA1200">
      <w:pPr>
        <w:spacing w:line="276" w:lineRule="auto"/>
        <w:ind w:firstLine="720"/>
        <w:contextualSpacing/>
        <w:jc w:val="both"/>
      </w:pPr>
      <w:r>
        <w:t xml:space="preserve">Επίσης, ένα επάγγελμα το οποίο </w:t>
      </w:r>
      <w:r w:rsidR="007E2129">
        <w:t xml:space="preserve">αναδεικνύεται είναι αυτό του </w:t>
      </w:r>
      <w:r>
        <w:t xml:space="preserve">Επόπτη Δημόσιας Υγείας </w:t>
      </w:r>
      <w:r w:rsidR="007E2129">
        <w:t xml:space="preserve">που </w:t>
      </w:r>
      <w:r>
        <w:t>έχ</w:t>
      </w:r>
      <w:r w:rsidR="007E2129">
        <w:t>ει</w:t>
      </w:r>
      <w:r>
        <w:t xml:space="preserve"> αυτό</w:t>
      </w:r>
      <w:r w:rsidR="007E2129">
        <w:t>ν</w:t>
      </w:r>
      <w:r>
        <w:t xml:space="preserve"> το</w:t>
      </w:r>
      <w:r w:rsidR="006C4356">
        <w:t>ν</w:t>
      </w:r>
      <w:r>
        <w:t xml:space="preserve"> ρόλο. Έχουμε και </w:t>
      </w:r>
      <w:r w:rsidR="00336DC7">
        <w:t xml:space="preserve">το κομμάτι της </w:t>
      </w:r>
      <w:r>
        <w:t>Κοινοτική</w:t>
      </w:r>
      <w:r w:rsidR="00336DC7">
        <w:t>ς</w:t>
      </w:r>
      <w:r>
        <w:t xml:space="preserve"> Υγεία</w:t>
      </w:r>
      <w:r w:rsidR="00336DC7">
        <w:t>ς</w:t>
      </w:r>
      <w:r>
        <w:t xml:space="preserve">, </w:t>
      </w:r>
      <w:r w:rsidR="00336DC7">
        <w:t xml:space="preserve">όπως είναι ο </w:t>
      </w:r>
      <w:r>
        <w:t>Επισκέπτης Υγείας που έχ</w:t>
      </w:r>
      <w:r w:rsidR="00336DC7">
        <w:t>ει</w:t>
      </w:r>
      <w:r>
        <w:t xml:space="preserve"> μεγάλο ρόλο στην προαγωγή υγείας. Και σας καλώ να υποστηρίξετε όλοι το νέο πρόγραμμα προπτυχιακών σπουδών από το Τμήμα Συστημάτων και Πολιτικών Δημόσιας Υγείας που έχουμε καταθέσει, από όπου θα βγαίνουν ακριβώς στελέχη πολιτικών δημόσιας υγείας που είναι αυτές οι πολυτομεακές και διεπιστημονικές πολιτικές που έχει ανάγκη η χώρα και που έχει ανάγκη να στελεχωθούν οι υπηρεσίες δημόσιας υγείας της χώρας, οι οποίες ναι, μετά ένα πρόγραμμα που μπορεί να τρέχει, γιατί κακά τα ψέματα για να γίνει οποιαδήποτε παρέμβαση βιωματική, αγωγής υγείας, εγγραμματοσύνης, χρειάζονται πόροι και καλό είναι από τους πόρους που δημιουργούνται υποδομές φυσικό να περνάνε μετά στις υπηρεσίες. Υπηρεσίες στελεχωμένες από στελέχη τα </w:t>
      </w:r>
      <w:r>
        <w:lastRenderedPageBreak/>
        <w:t>οποία θα μου επιτρέψετε να σας πω ότι η Σχολή Δημόσιας Υγείας καταρτίζει ακριβώς γι’ αυτό το λόγο. Σας ευχαριστώ.</w:t>
      </w:r>
    </w:p>
    <w:p w:rsidR="00D16967" w:rsidRDefault="00D16967" w:rsidP="00AA1200">
      <w:pPr>
        <w:spacing w:line="276" w:lineRule="auto"/>
        <w:ind w:firstLine="720"/>
        <w:contextualSpacing/>
        <w:jc w:val="both"/>
      </w:pPr>
      <w:r w:rsidRPr="00813380">
        <w:rPr>
          <w:b/>
        </w:rPr>
        <w:t>ΓΕΩΡΓΙΟΣ ΣΤΥΛΙΟΣ (Πρόεδρος της Επιτροπής):</w:t>
      </w:r>
      <w:r>
        <w:t xml:space="preserve"> Ευχαριστούμε πολύ. Έχει ολοκληρωθεί ο κύκλος των ομιλητών. Ο Υπουργός, ο κύριος </w:t>
      </w:r>
      <w:proofErr w:type="spellStart"/>
      <w:r>
        <w:t>Βαρζόπουλος</w:t>
      </w:r>
      <w:proofErr w:type="spellEnd"/>
      <w:r>
        <w:t xml:space="preserve"> έχει το</w:t>
      </w:r>
      <w:r w:rsidR="003B11DE">
        <w:t>ν</w:t>
      </w:r>
      <w:r>
        <w:t xml:space="preserve"> λόγο.</w:t>
      </w:r>
    </w:p>
    <w:p w:rsidR="00D16967" w:rsidRDefault="00D16967" w:rsidP="00AA1200">
      <w:pPr>
        <w:spacing w:line="276" w:lineRule="auto"/>
        <w:ind w:firstLine="720"/>
        <w:contextualSpacing/>
        <w:jc w:val="both"/>
      </w:pPr>
      <w:r w:rsidRPr="00B542B1">
        <w:rPr>
          <w:b/>
        </w:rPr>
        <w:t>ΔΗΜΗΤΡΙΟΣ ΒΑΡΤΖΟΠΟΥΛΟΣ (Υφυπουργός Υγείας):</w:t>
      </w:r>
      <w:r>
        <w:t xml:space="preserve"> Πολύ σύντομα</w:t>
      </w:r>
      <w:r w:rsidR="003B11DE">
        <w:t>,</w:t>
      </w:r>
      <w:r>
        <w:t xml:space="preserve"> κύριε Πρόεδρε να ευχαριστήσω τους καλεσμένους μας, τους φορείς, για την πραγματικά πάρα πολύ χρήσιμη και διαφωτιστική παρουσία τους.</w:t>
      </w:r>
    </w:p>
    <w:p w:rsidR="00D16967" w:rsidRDefault="00D16967" w:rsidP="00AA1200">
      <w:pPr>
        <w:spacing w:line="276" w:lineRule="auto"/>
        <w:ind w:firstLine="720"/>
        <w:contextualSpacing/>
        <w:jc w:val="both"/>
      </w:pPr>
      <w:r>
        <w:t>Θα ήθελα επίσης και εκ μέρους του Υπουργείου να τους ευχαριστήσω, γιατί σχεδόν στο σύνολό τους στέκονται πολύ θετικά σε αυτή την πρωτοβουλία μας. Επιτρέψτε μου με δύο μόνο κουβέντες να σας υπογραμμίσω το εξής. </w:t>
      </w:r>
    </w:p>
    <w:p w:rsidR="00D16967" w:rsidRDefault="00D16967" w:rsidP="00AA1200">
      <w:pPr>
        <w:spacing w:line="276" w:lineRule="auto"/>
        <w:contextualSpacing/>
        <w:jc w:val="both"/>
        <w:rPr>
          <w:rFonts w:cstheme="minorHAnsi"/>
          <w:color w:val="212529"/>
        </w:rPr>
      </w:pPr>
      <w:r>
        <w:rPr>
          <w:rFonts w:cstheme="minorHAnsi"/>
          <w:color w:val="212529"/>
        </w:rPr>
        <w:tab/>
      </w:r>
    </w:p>
    <w:p w:rsidR="00D16967" w:rsidRPr="006159D9" w:rsidRDefault="00D16967" w:rsidP="00AA1200">
      <w:pPr>
        <w:spacing w:line="276" w:lineRule="auto"/>
        <w:ind w:firstLine="720"/>
        <w:contextualSpacing/>
        <w:jc w:val="both"/>
        <w:rPr>
          <w:rFonts w:cstheme="minorHAnsi"/>
          <w:color w:val="212529"/>
        </w:rPr>
      </w:pP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even" r:id="rId54"/>
          <w:headerReference w:type="default" r:id="rId55"/>
          <w:footerReference w:type="even" r:id="rId56"/>
          <w:footerReference w:type="default" r:id="rId57"/>
          <w:headerReference w:type="first" r:id="rId58"/>
          <w:footerReference w:type="first" r:id="rId59"/>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cs="Arial"/>
        </w:rPr>
      </w:pPr>
      <w:r>
        <w:rPr>
          <w:rFonts w:cs="Arial"/>
        </w:rPr>
        <w:lastRenderedPageBreak/>
        <w:t>Α</w:t>
      </w:r>
      <w:r w:rsidRPr="00ED77A9">
        <w:rPr>
          <w:rFonts w:cs="Arial"/>
        </w:rPr>
        <w:t>υτό το νομοσχέδιο έχει πραγματικά κάτι το οποίο για πρώτη φορά γίνεται στη χώρα</w:t>
      </w:r>
      <w:r>
        <w:rPr>
          <w:rFonts w:cs="Arial"/>
        </w:rPr>
        <w:t>.</w:t>
      </w:r>
      <w:r w:rsidRPr="00ED77A9">
        <w:rPr>
          <w:rFonts w:cs="Arial"/>
        </w:rPr>
        <w:t xml:space="preserve"> </w:t>
      </w:r>
      <w:r>
        <w:rPr>
          <w:rFonts w:cs="Arial"/>
        </w:rPr>
        <w:t>Εξατομικεύεται η</w:t>
      </w:r>
      <w:r w:rsidRPr="00ED77A9">
        <w:rPr>
          <w:rFonts w:cs="Arial"/>
        </w:rPr>
        <w:t xml:space="preserve"> ευθύνη</w:t>
      </w:r>
      <w:r>
        <w:rPr>
          <w:rFonts w:cs="Arial"/>
        </w:rPr>
        <w:t>. Γ</w:t>
      </w:r>
      <w:r w:rsidRPr="00ED77A9">
        <w:rPr>
          <w:rFonts w:cs="Arial"/>
        </w:rPr>
        <w:t>ια πρώ</w:t>
      </w:r>
      <w:r>
        <w:rPr>
          <w:rFonts w:cs="Arial"/>
        </w:rPr>
        <w:t xml:space="preserve">τη φορά στην ιστορία της χώρας </w:t>
      </w:r>
      <w:r w:rsidRPr="00ED77A9">
        <w:rPr>
          <w:rFonts w:cs="Arial"/>
        </w:rPr>
        <w:t>η χορήγηση αλκοόλ και τοξικών καπνικών προϊόντων περ</w:t>
      </w:r>
      <w:r>
        <w:rPr>
          <w:rFonts w:cs="Arial"/>
        </w:rPr>
        <w:t>ιεχόντων</w:t>
      </w:r>
      <w:r w:rsidRPr="00ED77A9">
        <w:rPr>
          <w:rFonts w:cs="Arial"/>
        </w:rPr>
        <w:t xml:space="preserve"> νικοτίνη σε ανηλίκους </w:t>
      </w:r>
      <w:r>
        <w:rPr>
          <w:rFonts w:cs="Arial"/>
        </w:rPr>
        <w:t>ε</w:t>
      </w:r>
      <w:r w:rsidRPr="00E033F5">
        <w:rPr>
          <w:rFonts w:cs="Arial"/>
        </w:rPr>
        <w:t xml:space="preserve">ξατομικεύεται </w:t>
      </w:r>
      <w:r w:rsidRPr="00ED77A9">
        <w:rPr>
          <w:rFonts w:cs="Arial"/>
        </w:rPr>
        <w:t>ως ποινικό αδίκημα</w:t>
      </w:r>
      <w:r>
        <w:rPr>
          <w:rFonts w:cs="Arial"/>
        </w:rPr>
        <w:t>.</w:t>
      </w:r>
      <w:r w:rsidRPr="00ED77A9">
        <w:rPr>
          <w:rFonts w:cs="Arial"/>
        </w:rPr>
        <w:t xml:space="preserve"> </w:t>
      </w:r>
      <w:r>
        <w:rPr>
          <w:rFonts w:cs="Arial"/>
        </w:rPr>
        <w:t>Ξ</w:t>
      </w:r>
      <w:r w:rsidRPr="00ED77A9">
        <w:rPr>
          <w:rFonts w:cs="Arial"/>
        </w:rPr>
        <w:t xml:space="preserve">έρετε ότι είχε </w:t>
      </w:r>
      <w:r>
        <w:rPr>
          <w:rFonts w:cs="Arial"/>
        </w:rPr>
        <w:t>απο</w:t>
      </w:r>
      <w:r w:rsidRPr="00ED77A9">
        <w:rPr>
          <w:rFonts w:cs="Arial"/>
        </w:rPr>
        <w:t>ποινικοποιηθεί η χορήγηση αυτή εδώ</w:t>
      </w:r>
      <w:r>
        <w:rPr>
          <w:rFonts w:cs="Arial"/>
        </w:rPr>
        <w:t>,</w:t>
      </w:r>
      <w:r w:rsidRPr="00ED77A9">
        <w:rPr>
          <w:rFonts w:cs="Arial"/>
        </w:rPr>
        <w:t xml:space="preserve"> </w:t>
      </w:r>
      <w:r>
        <w:rPr>
          <w:rFonts w:cs="Arial"/>
        </w:rPr>
        <w:t>είχε</w:t>
      </w:r>
      <w:r w:rsidRPr="00ED77A9">
        <w:rPr>
          <w:rFonts w:cs="Arial"/>
        </w:rPr>
        <w:t xml:space="preserve"> γίνει απλό διοικητικό αδίκημα</w:t>
      </w:r>
      <w:r>
        <w:rPr>
          <w:rFonts w:cs="Arial"/>
        </w:rPr>
        <w:t>,</w:t>
      </w:r>
      <w:r w:rsidRPr="00ED77A9">
        <w:rPr>
          <w:rFonts w:cs="Arial"/>
        </w:rPr>
        <w:t xml:space="preserve"> </w:t>
      </w:r>
      <w:r>
        <w:rPr>
          <w:rFonts w:cs="Arial"/>
        </w:rPr>
        <w:t>απλή</w:t>
      </w:r>
      <w:r w:rsidRPr="00ED77A9">
        <w:rPr>
          <w:rFonts w:cs="Arial"/>
        </w:rPr>
        <w:t xml:space="preserve"> διοικητική παράβαση</w:t>
      </w:r>
      <w:r>
        <w:rPr>
          <w:rFonts w:cs="Arial"/>
        </w:rPr>
        <w:t>. Τώρα</w:t>
      </w:r>
      <w:r w:rsidRPr="00ED77A9">
        <w:rPr>
          <w:rFonts w:cs="Arial"/>
        </w:rPr>
        <w:t xml:space="preserve"> γίνεται πάλι πλημμέλημα και πάλι για πρώτη φορά τίθεται σαφέστατα </w:t>
      </w:r>
      <w:r>
        <w:rPr>
          <w:rFonts w:cs="Arial"/>
        </w:rPr>
        <w:t>«ο δάκ</w:t>
      </w:r>
      <w:r w:rsidRPr="00ED77A9">
        <w:rPr>
          <w:rFonts w:cs="Arial"/>
        </w:rPr>
        <w:t>τυλο</w:t>
      </w:r>
      <w:r>
        <w:rPr>
          <w:rFonts w:cs="Arial"/>
        </w:rPr>
        <w:t>ς</w:t>
      </w:r>
      <w:r w:rsidRPr="00ED77A9">
        <w:rPr>
          <w:rFonts w:cs="Arial"/>
        </w:rPr>
        <w:t xml:space="preserve"> </w:t>
      </w:r>
      <w:r>
        <w:rPr>
          <w:rFonts w:cs="Arial"/>
        </w:rPr>
        <w:t>επί τον τύπον των ήλων»</w:t>
      </w:r>
      <w:r w:rsidRPr="00BC79C6">
        <w:rPr>
          <w:rFonts w:cs="Arial"/>
        </w:rPr>
        <w:t xml:space="preserve"> </w:t>
      </w:r>
      <w:r w:rsidRPr="00ED77A9">
        <w:rPr>
          <w:rFonts w:cs="Arial"/>
        </w:rPr>
        <w:t xml:space="preserve">έτσι ώστε όποιος διαθέτει </w:t>
      </w:r>
      <w:r>
        <w:rPr>
          <w:rFonts w:cs="Arial"/>
        </w:rPr>
        <w:t>και</w:t>
      </w:r>
      <w:r w:rsidRPr="00ED77A9">
        <w:rPr>
          <w:rFonts w:cs="Arial"/>
        </w:rPr>
        <w:t xml:space="preserve"> δίνει τη δυνατότητα σε έναν </w:t>
      </w:r>
      <w:r>
        <w:rPr>
          <w:rFonts w:cs="Arial"/>
        </w:rPr>
        <w:t>ανήλικο να έρθει</w:t>
      </w:r>
      <w:r w:rsidRPr="00ED77A9">
        <w:rPr>
          <w:rFonts w:cs="Arial"/>
        </w:rPr>
        <w:t xml:space="preserve"> σε επαφή με αυτά τα προϊόντα</w:t>
      </w:r>
      <w:r>
        <w:rPr>
          <w:rFonts w:cs="Arial"/>
        </w:rPr>
        <w:t>,</w:t>
      </w:r>
      <w:r w:rsidRPr="00ED77A9">
        <w:rPr>
          <w:rFonts w:cs="Arial"/>
        </w:rPr>
        <w:t xml:space="preserve"> τιμωρείται</w:t>
      </w:r>
      <w:r>
        <w:rPr>
          <w:rFonts w:cs="Arial"/>
        </w:rPr>
        <w:t>.</w:t>
      </w:r>
      <w:r w:rsidRPr="00ED77A9">
        <w:rPr>
          <w:rFonts w:cs="Arial"/>
        </w:rPr>
        <w:t xml:space="preserve"> </w:t>
      </w:r>
    </w:p>
    <w:p w:rsidR="00D16967" w:rsidRDefault="00D16967" w:rsidP="00AA1200">
      <w:pPr>
        <w:spacing w:line="276" w:lineRule="auto"/>
        <w:ind w:firstLine="720"/>
        <w:contextualSpacing/>
        <w:jc w:val="both"/>
        <w:rPr>
          <w:rFonts w:cs="Arial"/>
        </w:rPr>
      </w:pPr>
      <w:r>
        <w:rPr>
          <w:rFonts w:cs="Arial"/>
        </w:rPr>
        <w:t>Ε</w:t>
      </w:r>
      <w:r w:rsidRPr="00ED77A9">
        <w:rPr>
          <w:rFonts w:cs="Arial"/>
        </w:rPr>
        <w:t xml:space="preserve">κτός από αυτό και στον τομέα των καπνικών προϊόντων </w:t>
      </w:r>
      <w:r>
        <w:rPr>
          <w:rFonts w:cs="Arial"/>
        </w:rPr>
        <w:t>που</w:t>
      </w:r>
      <w:r w:rsidRPr="00ED77A9">
        <w:rPr>
          <w:rFonts w:cs="Arial"/>
        </w:rPr>
        <w:t xml:space="preserve"> είναι ένας τομέας </w:t>
      </w:r>
      <w:r>
        <w:rPr>
          <w:rFonts w:cs="Arial"/>
        </w:rPr>
        <w:t>που</w:t>
      </w:r>
      <w:r w:rsidRPr="00ED77A9">
        <w:rPr>
          <w:rFonts w:cs="Arial"/>
        </w:rPr>
        <w:t xml:space="preserve"> εξελίσσεται συνεχώς</w:t>
      </w:r>
      <w:r>
        <w:rPr>
          <w:rFonts w:cs="Arial"/>
        </w:rPr>
        <w:t xml:space="preserve"> γ</w:t>
      </w:r>
      <w:r w:rsidRPr="00ED77A9">
        <w:rPr>
          <w:rFonts w:cs="Arial"/>
        </w:rPr>
        <w:t>ίνονται δύο πράγματα</w:t>
      </w:r>
      <w:r>
        <w:rPr>
          <w:rFonts w:cs="Arial"/>
        </w:rPr>
        <w:t>.</w:t>
      </w:r>
      <w:r w:rsidRPr="00ED77A9">
        <w:rPr>
          <w:rFonts w:cs="Arial"/>
        </w:rPr>
        <w:t xml:space="preserve"> </w:t>
      </w:r>
      <w:r>
        <w:rPr>
          <w:rFonts w:cs="Arial"/>
        </w:rPr>
        <w:t xml:space="preserve">Απαγορεύεται οτιδήποτε καπνίζεται, θερμαίνεται ή </w:t>
      </w:r>
      <w:proofErr w:type="spellStart"/>
      <w:r>
        <w:rPr>
          <w:rFonts w:cs="Arial"/>
        </w:rPr>
        <w:t>ατμίζεται</w:t>
      </w:r>
      <w:proofErr w:type="spellEnd"/>
      <w:r w:rsidRPr="00ED77A9">
        <w:rPr>
          <w:rFonts w:cs="Arial"/>
        </w:rPr>
        <w:t xml:space="preserve"> </w:t>
      </w:r>
      <w:r>
        <w:rPr>
          <w:rFonts w:cs="Arial"/>
        </w:rPr>
        <w:t>στους</w:t>
      </w:r>
      <w:r w:rsidRPr="00ED77A9">
        <w:rPr>
          <w:rFonts w:cs="Arial"/>
        </w:rPr>
        <w:t xml:space="preserve"> ανηλίκους είτε </w:t>
      </w:r>
      <w:r>
        <w:rPr>
          <w:rFonts w:cs="Arial"/>
        </w:rPr>
        <w:t>περιέχει καπνό,</w:t>
      </w:r>
      <w:r w:rsidRPr="00ED77A9">
        <w:rPr>
          <w:rFonts w:cs="Arial"/>
        </w:rPr>
        <w:t xml:space="preserve"> </w:t>
      </w:r>
      <w:r>
        <w:rPr>
          <w:rFonts w:cs="Arial"/>
        </w:rPr>
        <w:t>είτε</w:t>
      </w:r>
      <w:r w:rsidRPr="00ED77A9">
        <w:rPr>
          <w:rFonts w:cs="Arial"/>
        </w:rPr>
        <w:t xml:space="preserve"> νέες συνθετικές</w:t>
      </w:r>
      <w:r>
        <w:rPr>
          <w:rFonts w:cs="Arial"/>
        </w:rPr>
        <w:t>,</w:t>
      </w:r>
      <w:r w:rsidRPr="00ED77A9">
        <w:rPr>
          <w:rFonts w:cs="Arial"/>
        </w:rPr>
        <w:t xml:space="preserve"> </w:t>
      </w:r>
      <w:proofErr w:type="spellStart"/>
      <w:r>
        <w:rPr>
          <w:rFonts w:cs="Arial"/>
        </w:rPr>
        <w:t>ημισυνθετικές</w:t>
      </w:r>
      <w:proofErr w:type="spellEnd"/>
      <w:r w:rsidRPr="00ED77A9">
        <w:rPr>
          <w:rFonts w:cs="Arial"/>
        </w:rPr>
        <w:t xml:space="preserve"> ουσίες και προϊόντα </w:t>
      </w:r>
      <w:r>
        <w:rPr>
          <w:rFonts w:cs="Arial"/>
        </w:rPr>
        <w:t>που</w:t>
      </w:r>
      <w:r w:rsidRPr="00ED77A9">
        <w:rPr>
          <w:rFonts w:cs="Arial"/>
        </w:rPr>
        <w:t xml:space="preserve"> περιέχουν</w:t>
      </w:r>
      <w:r>
        <w:rPr>
          <w:rFonts w:cs="Arial"/>
        </w:rPr>
        <w:t>,</w:t>
      </w:r>
      <w:r w:rsidRPr="00ED77A9">
        <w:rPr>
          <w:rFonts w:cs="Arial"/>
        </w:rPr>
        <w:t xml:space="preserve"> ακόμη κι αν καταναλώνονται με άλλους τρόπους</w:t>
      </w:r>
      <w:r>
        <w:rPr>
          <w:rFonts w:cs="Arial"/>
        </w:rPr>
        <w:t>. Ό</w:t>
      </w:r>
      <w:r w:rsidRPr="00ED77A9">
        <w:rPr>
          <w:rFonts w:cs="Arial"/>
        </w:rPr>
        <w:t>πως παραδείγματος χάριν</w:t>
      </w:r>
      <w:r>
        <w:rPr>
          <w:rFonts w:cs="Arial"/>
        </w:rPr>
        <w:t>, δια μασήσεως,</w:t>
      </w:r>
      <w:r w:rsidRPr="00ED77A9">
        <w:rPr>
          <w:rFonts w:cs="Arial"/>
        </w:rPr>
        <w:t xml:space="preserve"> με τα καινούργια προϊόντα </w:t>
      </w:r>
      <w:r>
        <w:rPr>
          <w:rFonts w:cs="Arial"/>
        </w:rPr>
        <w:t>κλπ..</w:t>
      </w:r>
      <w:r w:rsidRPr="00ED77A9">
        <w:rPr>
          <w:rFonts w:cs="Arial"/>
        </w:rPr>
        <w:t xml:space="preserve"> </w:t>
      </w:r>
    </w:p>
    <w:p w:rsidR="00D16967" w:rsidRDefault="00D16967" w:rsidP="00AA1200">
      <w:pPr>
        <w:spacing w:line="276" w:lineRule="auto"/>
        <w:ind w:firstLine="720"/>
        <w:contextualSpacing/>
        <w:jc w:val="both"/>
        <w:rPr>
          <w:rFonts w:cs="Arial"/>
        </w:rPr>
      </w:pPr>
      <w:r>
        <w:rPr>
          <w:rFonts w:cs="Arial"/>
        </w:rPr>
        <w:t xml:space="preserve">Φυσικά, </w:t>
      </w:r>
      <w:r w:rsidRPr="00ED77A9">
        <w:rPr>
          <w:rFonts w:cs="Arial"/>
        </w:rPr>
        <w:t>ρυθμίζονται με πρωτοποριακό τρόπο για πρώτη φορά στη χώρα με ειδικούς του ΕΟΠΥ</w:t>
      </w:r>
      <w:r>
        <w:rPr>
          <w:rFonts w:cs="Arial"/>
        </w:rPr>
        <w:t>ΕΟΔΥ</w:t>
      </w:r>
      <w:r w:rsidRPr="00ED77A9">
        <w:rPr>
          <w:rFonts w:cs="Arial"/>
        </w:rPr>
        <w:t xml:space="preserve">Υ </w:t>
      </w:r>
      <w:r>
        <w:rPr>
          <w:rFonts w:cs="Arial"/>
        </w:rPr>
        <w:t>που</w:t>
      </w:r>
      <w:r w:rsidRPr="00ED77A9">
        <w:rPr>
          <w:rFonts w:cs="Arial"/>
        </w:rPr>
        <w:t xml:space="preserve"> θα κάνουν αυτή τη δουλειά</w:t>
      </w:r>
      <w:r>
        <w:rPr>
          <w:rFonts w:cs="Arial"/>
        </w:rPr>
        <w:t xml:space="preserve"> όλη</w:t>
      </w:r>
      <w:r w:rsidRPr="00ED77A9">
        <w:rPr>
          <w:rFonts w:cs="Arial"/>
        </w:rPr>
        <w:t xml:space="preserve"> η διάθεση των προϊόντων</w:t>
      </w:r>
      <w:r>
        <w:rPr>
          <w:rFonts w:cs="Arial"/>
        </w:rPr>
        <w:t xml:space="preserve"> αυτών</w:t>
      </w:r>
      <w:r w:rsidRPr="00ED77A9">
        <w:rPr>
          <w:rFonts w:cs="Arial"/>
        </w:rPr>
        <w:t xml:space="preserve"> για τους ενηλίκους</w:t>
      </w:r>
      <w:r>
        <w:rPr>
          <w:rFonts w:cs="Arial"/>
        </w:rPr>
        <w:t>. Ε</w:t>
      </w:r>
      <w:r w:rsidRPr="00ED77A9">
        <w:rPr>
          <w:rFonts w:cs="Arial"/>
        </w:rPr>
        <w:t>ίναι τα πράγματα</w:t>
      </w:r>
      <w:r>
        <w:rPr>
          <w:rFonts w:cs="Arial"/>
        </w:rPr>
        <w:t>,</w:t>
      </w:r>
      <w:r w:rsidRPr="00ED77A9">
        <w:rPr>
          <w:rFonts w:cs="Arial"/>
        </w:rPr>
        <w:t xml:space="preserve"> δηλαδή</w:t>
      </w:r>
      <w:r>
        <w:rPr>
          <w:rFonts w:cs="Arial"/>
        </w:rPr>
        <w:t>,</w:t>
      </w:r>
      <w:r w:rsidRPr="00ED77A9">
        <w:rPr>
          <w:rFonts w:cs="Arial"/>
        </w:rPr>
        <w:t xml:space="preserve"> τα οποία δεν είχαν γίνει ποτέ</w:t>
      </w:r>
      <w:r>
        <w:rPr>
          <w:rFonts w:cs="Arial"/>
        </w:rPr>
        <w:t>,</w:t>
      </w:r>
      <w:r w:rsidRPr="00ED77A9">
        <w:rPr>
          <w:rFonts w:cs="Arial"/>
        </w:rPr>
        <w:t xml:space="preserve"> γι’ αυτό και ελπίζουμε ότι θα έχουν ουσιαστική επίπτωση στη διάθεση</w:t>
      </w:r>
      <w:r>
        <w:rPr>
          <w:rFonts w:cs="Arial"/>
        </w:rPr>
        <w:t xml:space="preserve"> αυτών</w:t>
      </w:r>
      <w:r w:rsidRPr="00ED77A9">
        <w:rPr>
          <w:rFonts w:cs="Arial"/>
        </w:rPr>
        <w:t xml:space="preserve"> των προϊόντων</w:t>
      </w:r>
      <w:r>
        <w:rPr>
          <w:rFonts w:cs="Arial"/>
        </w:rPr>
        <w:t xml:space="preserve"> κ</w:t>
      </w:r>
      <w:r w:rsidRPr="00ED77A9">
        <w:rPr>
          <w:rFonts w:cs="Arial"/>
        </w:rPr>
        <w:t>αι προφανώς</w:t>
      </w:r>
      <w:r>
        <w:rPr>
          <w:rFonts w:cs="Arial"/>
        </w:rPr>
        <w:t>,</w:t>
      </w:r>
      <w:r w:rsidRPr="00ED77A9">
        <w:rPr>
          <w:rFonts w:cs="Arial"/>
        </w:rPr>
        <w:t xml:space="preserve"> στον περιορισμό της βλάβης</w:t>
      </w:r>
      <w:r>
        <w:rPr>
          <w:rFonts w:cs="Arial"/>
        </w:rPr>
        <w:t>.</w:t>
      </w:r>
      <w:r w:rsidRPr="00ED77A9">
        <w:rPr>
          <w:rFonts w:cs="Arial"/>
        </w:rPr>
        <w:t xml:space="preserve"> </w:t>
      </w:r>
    </w:p>
    <w:p w:rsidR="00D16967" w:rsidRDefault="00D16967" w:rsidP="00AA1200">
      <w:pPr>
        <w:spacing w:line="276" w:lineRule="auto"/>
        <w:ind w:firstLine="720"/>
        <w:contextualSpacing/>
        <w:jc w:val="both"/>
        <w:rPr>
          <w:rFonts w:cs="Arial"/>
        </w:rPr>
      </w:pPr>
      <w:r w:rsidRPr="00ED77A9">
        <w:rPr>
          <w:rFonts w:cs="Arial"/>
        </w:rPr>
        <w:t>Επειδή οι περισσότεροι από εσάς και πολύ ορθώς</w:t>
      </w:r>
      <w:r>
        <w:rPr>
          <w:rFonts w:cs="Arial"/>
        </w:rPr>
        <w:t>,</w:t>
      </w:r>
      <w:r w:rsidRPr="00ED77A9">
        <w:rPr>
          <w:rFonts w:cs="Arial"/>
        </w:rPr>
        <w:t xml:space="preserve"> αναφερθήκατε στο ζήτημα της πρόληψης</w:t>
      </w:r>
      <w:r>
        <w:rPr>
          <w:rFonts w:cs="Arial"/>
        </w:rPr>
        <w:t>. Δ</w:t>
      </w:r>
      <w:r w:rsidRPr="00ED77A9">
        <w:rPr>
          <w:rFonts w:cs="Arial"/>
        </w:rPr>
        <w:t>εν είναι αντικείμενο αυτο</w:t>
      </w:r>
      <w:r>
        <w:rPr>
          <w:rFonts w:cs="Arial"/>
        </w:rPr>
        <w:t>ύ</w:t>
      </w:r>
      <w:r w:rsidRPr="00ED77A9">
        <w:rPr>
          <w:rFonts w:cs="Arial"/>
        </w:rPr>
        <w:t xml:space="preserve"> το</w:t>
      </w:r>
      <w:r>
        <w:rPr>
          <w:rFonts w:cs="Arial"/>
        </w:rPr>
        <w:t>υ νομοσχεδί</w:t>
      </w:r>
      <w:r w:rsidRPr="00ED77A9">
        <w:rPr>
          <w:rFonts w:cs="Arial"/>
        </w:rPr>
        <w:t>ο</w:t>
      </w:r>
      <w:r>
        <w:rPr>
          <w:rFonts w:cs="Arial"/>
        </w:rPr>
        <w:t>υ.</w:t>
      </w:r>
      <w:r w:rsidRPr="00ED77A9">
        <w:rPr>
          <w:rFonts w:cs="Arial"/>
        </w:rPr>
        <w:t xml:space="preserve"> Αυτό το νομοσχέδιο δεν έχει </w:t>
      </w:r>
      <w:r>
        <w:rPr>
          <w:rFonts w:cs="Arial"/>
        </w:rPr>
        <w:t>το</w:t>
      </w:r>
      <w:r w:rsidRPr="00ED77A9">
        <w:rPr>
          <w:rFonts w:cs="Arial"/>
        </w:rPr>
        <w:t xml:space="preserve"> σκοπό να περιγράφει δράσεις</w:t>
      </w:r>
      <w:r>
        <w:rPr>
          <w:rFonts w:cs="Arial"/>
        </w:rPr>
        <w:t>. Γενικώς τα νομοσχέδια δεν περιγράφουν</w:t>
      </w:r>
      <w:r w:rsidRPr="00ED77A9">
        <w:rPr>
          <w:rFonts w:cs="Arial"/>
        </w:rPr>
        <w:t xml:space="preserve"> δράσεις και προθέσεις</w:t>
      </w:r>
      <w:r>
        <w:rPr>
          <w:rFonts w:cs="Arial"/>
        </w:rPr>
        <w:t>.</w:t>
      </w:r>
      <w:r w:rsidRPr="00ED77A9">
        <w:rPr>
          <w:rFonts w:cs="Arial"/>
        </w:rPr>
        <w:t xml:space="preserve"> Είναι κανονιστικές πράξεις</w:t>
      </w:r>
      <w:r>
        <w:rPr>
          <w:rFonts w:cs="Arial"/>
        </w:rPr>
        <w:t>. Α</w:t>
      </w:r>
      <w:r w:rsidRPr="00ED77A9">
        <w:rPr>
          <w:rFonts w:cs="Arial"/>
        </w:rPr>
        <w:t>παγορεύουν</w:t>
      </w:r>
      <w:r>
        <w:rPr>
          <w:rFonts w:cs="Arial"/>
        </w:rPr>
        <w:t>,</w:t>
      </w:r>
      <w:r w:rsidRPr="00ED77A9">
        <w:rPr>
          <w:rFonts w:cs="Arial"/>
        </w:rPr>
        <w:t xml:space="preserve"> επιτρέπουν</w:t>
      </w:r>
      <w:r>
        <w:rPr>
          <w:rFonts w:cs="Arial"/>
        </w:rPr>
        <w:t>,</w:t>
      </w:r>
      <w:r w:rsidRPr="00ED77A9">
        <w:rPr>
          <w:rFonts w:cs="Arial"/>
        </w:rPr>
        <w:t xml:space="preserve"> δημιουργούν αλλαγές στην υπάρχο</w:t>
      </w:r>
      <w:r>
        <w:rPr>
          <w:rFonts w:cs="Arial"/>
        </w:rPr>
        <w:t xml:space="preserve">υσα διαδικασία ή δημιουργούν </w:t>
      </w:r>
      <w:r w:rsidRPr="00ED77A9">
        <w:rPr>
          <w:rFonts w:cs="Arial"/>
        </w:rPr>
        <w:t>καινούργιες δομές</w:t>
      </w:r>
      <w:r>
        <w:rPr>
          <w:rFonts w:cs="Arial"/>
        </w:rPr>
        <w:t>.</w:t>
      </w:r>
      <w:r w:rsidRPr="00ED77A9">
        <w:rPr>
          <w:rFonts w:cs="Arial"/>
        </w:rPr>
        <w:t xml:space="preserve"> Εμείς</w:t>
      </w:r>
      <w:r>
        <w:rPr>
          <w:rFonts w:cs="Arial"/>
        </w:rPr>
        <w:t>,</w:t>
      </w:r>
      <w:r w:rsidRPr="00ED77A9">
        <w:rPr>
          <w:rFonts w:cs="Arial"/>
        </w:rPr>
        <w:t xml:space="preserve"> πριν από ένα χρόνο περίπου κάναμε μια ουσιαστική</w:t>
      </w:r>
      <w:r>
        <w:rPr>
          <w:rFonts w:cs="Arial"/>
        </w:rPr>
        <w:t>,</w:t>
      </w:r>
      <w:r w:rsidRPr="00ED77A9">
        <w:rPr>
          <w:rFonts w:cs="Arial"/>
        </w:rPr>
        <w:t xml:space="preserve"> ριζοσπαστική</w:t>
      </w:r>
      <w:r>
        <w:rPr>
          <w:rFonts w:cs="Arial"/>
        </w:rPr>
        <w:t>,</w:t>
      </w:r>
      <w:r w:rsidRPr="00ED77A9">
        <w:rPr>
          <w:rFonts w:cs="Arial"/>
        </w:rPr>
        <w:t xml:space="preserve"> πρωτοποριακή για τη χώρα μεταρρύθμιση εκσυγχρονισμού</w:t>
      </w:r>
      <w:r>
        <w:rPr>
          <w:rFonts w:cs="Arial"/>
        </w:rPr>
        <w:t>.</w:t>
      </w:r>
      <w:r w:rsidRPr="00ED77A9">
        <w:rPr>
          <w:rFonts w:cs="Arial"/>
        </w:rPr>
        <w:t xml:space="preserve"> Δημιουργήσαμε τον Εθνικό </w:t>
      </w:r>
      <w:r>
        <w:rPr>
          <w:rFonts w:cs="Arial"/>
        </w:rPr>
        <w:t>Οργανισμό Πρόληψης κ</w:t>
      </w:r>
      <w:r w:rsidRPr="00ED77A9">
        <w:rPr>
          <w:rFonts w:cs="Arial"/>
        </w:rPr>
        <w:t>αι Αντιμετώπισης Εξαρτήσεων</w:t>
      </w:r>
      <w:r>
        <w:rPr>
          <w:rFonts w:cs="Arial"/>
        </w:rPr>
        <w:t>,</w:t>
      </w:r>
      <w:r w:rsidRPr="00ED77A9">
        <w:rPr>
          <w:rFonts w:cs="Arial"/>
        </w:rPr>
        <w:t xml:space="preserve"> ο οποίος</w:t>
      </w:r>
      <w:r>
        <w:rPr>
          <w:rFonts w:cs="Arial"/>
        </w:rPr>
        <w:t>,</w:t>
      </w:r>
      <w:r w:rsidRPr="00ED77A9">
        <w:rPr>
          <w:rFonts w:cs="Arial"/>
        </w:rPr>
        <w:t xml:space="preserve"> σήμερα κλείνει πέντε μήνες λειτουργίας</w:t>
      </w:r>
      <w:r>
        <w:rPr>
          <w:rFonts w:cs="Arial"/>
        </w:rPr>
        <w:t>.</w:t>
      </w:r>
      <w:r w:rsidRPr="00ED77A9">
        <w:rPr>
          <w:rFonts w:cs="Arial"/>
        </w:rPr>
        <w:t xml:space="preserve"> </w:t>
      </w:r>
    </w:p>
    <w:p w:rsidR="00D16967" w:rsidRDefault="00D16967" w:rsidP="00AA1200">
      <w:pPr>
        <w:spacing w:line="276" w:lineRule="auto"/>
        <w:ind w:firstLine="720"/>
        <w:contextualSpacing/>
        <w:jc w:val="both"/>
        <w:rPr>
          <w:rFonts w:cs="Arial"/>
        </w:rPr>
      </w:pPr>
      <w:r w:rsidRPr="00ED77A9">
        <w:rPr>
          <w:rFonts w:cs="Arial"/>
        </w:rPr>
        <w:t>Ο κ</w:t>
      </w:r>
      <w:r>
        <w:rPr>
          <w:rFonts w:cs="Arial"/>
        </w:rPr>
        <w:t>. Θεοχάρης</w:t>
      </w:r>
      <w:r w:rsidRPr="00ED77A9">
        <w:rPr>
          <w:rFonts w:cs="Arial"/>
        </w:rPr>
        <w:t xml:space="preserve"> σας έδωσε μια πολύ μικρή εικόνα του </w:t>
      </w:r>
      <w:r>
        <w:rPr>
          <w:rFonts w:cs="Arial"/>
        </w:rPr>
        <w:t>τι ακριβώς γίνεται σε αυτό τον Ο</w:t>
      </w:r>
      <w:r w:rsidRPr="00ED77A9">
        <w:rPr>
          <w:rFonts w:cs="Arial"/>
        </w:rPr>
        <w:t>ργανισμό</w:t>
      </w:r>
      <w:r>
        <w:rPr>
          <w:rFonts w:cs="Arial"/>
        </w:rPr>
        <w:t>.</w:t>
      </w:r>
      <w:r w:rsidRPr="00ED77A9">
        <w:rPr>
          <w:rFonts w:cs="Arial"/>
        </w:rPr>
        <w:t xml:space="preserve"> </w:t>
      </w:r>
      <w:r>
        <w:rPr>
          <w:rFonts w:cs="Arial"/>
        </w:rPr>
        <w:t>Όταν</w:t>
      </w:r>
      <w:r w:rsidRPr="00ED77A9">
        <w:rPr>
          <w:rFonts w:cs="Arial"/>
        </w:rPr>
        <w:t xml:space="preserve"> θα συμπλ</w:t>
      </w:r>
      <w:r>
        <w:rPr>
          <w:rFonts w:cs="Arial"/>
        </w:rPr>
        <w:t>ηρώσουμε τον πρώτο χρόνο θα έχετε</w:t>
      </w:r>
      <w:r w:rsidRPr="00ED77A9">
        <w:rPr>
          <w:rFonts w:cs="Arial"/>
        </w:rPr>
        <w:t xml:space="preserve"> τη δυνατότητα να έχετε μια πιο ολοκληρωμένη εικόνα</w:t>
      </w:r>
      <w:r>
        <w:rPr>
          <w:rFonts w:cs="Arial"/>
        </w:rPr>
        <w:t>,</w:t>
      </w:r>
      <w:r w:rsidRPr="00ED77A9">
        <w:rPr>
          <w:rFonts w:cs="Arial"/>
        </w:rPr>
        <w:t xml:space="preserve"> αλλά για πρώτη φορά γίνεται αυτό στην</w:t>
      </w:r>
      <w:r>
        <w:rPr>
          <w:rFonts w:cs="Arial"/>
        </w:rPr>
        <w:t xml:space="preserve"> χώρα. Ευχαριστώ.</w:t>
      </w:r>
      <w:r w:rsidRPr="00ED77A9">
        <w:rPr>
          <w:rFonts w:cs="Arial"/>
        </w:rPr>
        <w:t xml:space="preserve"> </w:t>
      </w:r>
    </w:p>
    <w:p w:rsidR="00D16967" w:rsidRPr="006E3F88" w:rsidRDefault="00D16967" w:rsidP="00AA1200">
      <w:pPr>
        <w:spacing w:line="276" w:lineRule="auto"/>
        <w:ind w:firstLine="720"/>
        <w:contextualSpacing/>
        <w:jc w:val="both"/>
        <w:rPr>
          <w:rFonts w:cs="Arial"/>
        </w:rPr>
      </w:pPr>
      <w:r w:rsidRPr="00A2780B">
        <w:rPr>
          <w:rFonts w:cs="Arial"/>
          <w:b/>
        </w:rPr>
        <w:t>ΓΕΩΡΓΙΟΣ ΣΤΥΛΙΟΣ (Πρόεδρος της Επιτροπής):</w:t>
      </w:r>
      <w:r w:rsidRPr="006E3F88">
        <w:rPr>
          <w:rFonts w:cs="Arial"/>
        </w:rPr>
        <w:t xml:space="preserve"> Το</w:t>
      </w:r>
      <w:r w:rsidR="00EC186D">
        <w:rPr>
          <w:rFonts w:cs="Arial"/>
        </w:rPr>
        <w:t>ν</w:t>
      </w:r>
      <w:r w:rsidRPr="006E3F88">
        <w:rPr>
          <w:rFonts w:cs="Arial"/>
        </w:rPr>
        <w:t xml:space="preserve"> λόγο έχει ο κ. Υπουργός.</w:t>
      </w:r>
    </w:p>
    <w:p w:rsidR="00D16967" w:rsidRDefault="00D16967" w:rsidP="00AA1200">
      <w:pPr>
        <w:spacing w:line="276" w:lineRule="auto"/>
        <w:ind w:firstLine="720"/>
        <w:contextualSpacing/>
        <w:jc w:val="both"/>
        <w:rPr>
          <w:rFonts w:cs="Arial"/>
        </w:rPr>
      </w:pPr>
      <w:r w:rsidRPr="006E3F88">
        <w:rPr>
          <w:rFonts w:cs="Arial"/>
          <w:b/>
        </w:rPr>
        <w:t>ΣΠΥΡΙΔΩΝ - ΑΔΩΝΙΣ ΓΕΩΡΓΙΑΔΗΣ (Υπουργός Υγείας):</w:t>
      </w:r>
      <w:r w:rsidRPr="006E3F88">
        <w:rPr>
          <w:rFonts w:cs="Arial"/>
        </w:rPr>
        <w:t xml:space="preserve"> Ευχαριστώ, κ. Πρόεδρε.  </w:t>
      </w:r>
      <w:r>
        <w:rPr>
          <w:rFonts w:cs="Arial"/>
        </w:rPr>
        <w:t>Ευχαριστώ</w:t>
      </w:r>
      <w:r w:rsidRPr="00ED77A9">
        <w:rPr>
          <w:rFonts w:cs="Arial"/>
        </w:rPr>
        <w:t xml:space="preserve"> και εγώ από την πλευρά μου τους φορείς</w:t>
      </w:r>
      <w:r>
        <w:rPr>
          <w:rFonts w:cs="Arial"/>
        </w:rPr>
        <w:t>. Το</w:t>
      </w:r>
      <w:r w:rsidRPr="00ED77A9">
        <w:rPr>
          <w:rFonts w:cs="Arial"/>
        </w:rPr>
        <w:t xml:space="preserve"> σύνολο υπήρξε θετικό</w:t>
      </w:r>
      <w:r>
        <w:rPr>
          <w:rFonts w:cs="Arial"/>
        </w:rPr>
        <w:t xml:space="preserve"> με τον ένα ή με τον άλλο</w:t>
      </w:r>
      <w:r w:rsidRPr="00ED77A9">
        <w:rPr>
          <w:rFonts w:cs="Arial"/>
        </w:rPr>
        <w:t xml:space="preserve"> τρόπο στο νομοσχέδιο</w:t>
      </w:r>
      <w:r>
        <w:rPr>
          <w:rFonts w:cs="Arial"/>
        </w:rPr>
        <w:t>.</w:t>
      </w:r>
      <w:r w:rsidRPr="00ED77A9">
        <w:rPr>
          <w:rFonts w:cs="Arial"/>
        </w:rPr>
        <w:t xml:space="preserve"> Θέλω να είμαι ξεκάθαρος</w:t>
      </w:r>
      <w:r>
        <w:rPr>
          <w:rFonts w:cs="Arial"/>
        </w:rPr>
        <w:t>. Δ</w:t>
      </w:r>
      <w:r w:rsidRPr="00ED77A9">
        <w:rPr>
          <w:rFonts w:cs="Arial"/>
        </w:rPr>
        <w:t>εν προσδοκώ ότι</w:t>
      </w:r>
      <w:r>
        <w:rPr>
          <w:rFonts w:cs="Arial"/>
        </w:rPr>
        <w:t xml:space="preserve"> με το νομοσχέδιο αυτό θα λυθ</w:t>
      </w:r>
      <w:r w:rsidRPr="00ED77A9">
        <w:rPr>
          <w:rFonts w:cs="Arial"/>
        </w:rPr>
        <w:t>εί το πρόβλημα</w:t>
      </w:r>
      <w:r>
        <w:rPr>
          <w:rFonts w:cs="Arial"/>
        </w:rPr>
        <w:t>.</w:t>
      </w:r>
      <w:r w:rsidRPr="00ED77A9">
        <w:rPr>
          <w:rFonts w:cs="Arial"/>
        </w:rPr>
        <w:t xml:space="preserve"> Το πρόβλημα αυτό είναι </w:t>
      </w:r>
      <w:proofErr w:type="spellStart"/>
      <w:r w:rsidRPr="00ED77A9">
        <w:rPr>
          <w:rFonts w:cs="Arial"/>
        </w:rPr>
        <w:t>πολυεπίπεδο</w:t>
      </w:r>
      <w:proofErr w:type="spellEnd"/>
      <w:r>
        <w:rPr>
          <w:rFonts w:cs="Arial"/>
        </w:rPr>
        <w:t>. Χρειάζεται αλλαγή προτύπων, που ακούστηκε</w:t>
      </w:r>
      <w:r w:rsidRPr="00ED77A9">
        <w:rPr>
          <w:rFonts w:cs="Arial"/>
        </w:rPr>
        <w:t xml:space="preserve"> σωστά</w:t>
      </w:r>
      <w:r>
        <w:rPr>
          <w:rFonts w:cs="Arial"/>
        </w:rPr>
        <w:t>.</w:t>
      </w:r>
      <w:r w:rsidRPr="00ED77A9">
        <w:rPr>
          <w:rFonts w:cs="Arial"/>
        </w:rPr>
        <w:t xml:space="preserve"> Δεν είναι τόσο εύκολο</w:t>
      </w:r>
      <w:r>
        <w:rPr>
          <w:rFonts w:cs="Arial"/>
        </w:rPr>
        <w:t>,</w:t>
      </w:r>
      <w:r w:rsidRPr="00ED77A9">
        <w:rPr>
          <w:rFonts w:cs="Arial"/>
        </w:rPr>
        <w:t xml:space="preserve"> ούτε είναι </w:t>
      </w:r>
      <w:r>
        <w:rPr>
          <w:rFonts w:cs="Arial"/>
        </w:rPr>
        <w:t>ζήτημα</w:t>
      </w:r>
      <w:r w:rsidRPr="00ED77A9">
        <w:rPr>
          <w:rFonts w:cs="Arial"/>
        </w:rPr>
        <w:t xml:space="preserve"> ενός νομοσχεδίου</w:t>
      </w:r>
      <w:r>
        <w:rPr>
          <w:rFonts w:cs="Arial"/>
        </w:rPr>
        <w:t xml:space="preserve"> ή ενός Υ</w:t>
      </w:r>
      <w:r w:rsidRPr="00ED77A9">
        <w:rPr>
          <w:rFonts w:cs="Arial"/>
        </w:rPr>
        <w:t>πουργού</w:t>
      </w:r>
      <w:r>
        <w:rPr>
          <w:rFonts w:cs="Arial"/>
        </w:rPr>
        <w:t>.</w:t>
      </w:r>
      <w:r w:rsidRPr="00ED77A9">
        <w:rPr>
          <w:rFonts w:cs="Arial"/>
        </w:rPr>
        <w:t xml:space="preserve"> Προσδοκούμε</w:t>
      </w:r>
      <w:r>
        <w:rPr>
          <w:rFonts w:cs="Arial"/>
        </w:rPr>
        <w:t>,</w:t>
      </w:r>
      <w:r w:rsidRPr="00ED77A9">
        <w:rPr>
          <w:rFonts w:cs="Arial"/>
        </w:rPr>
        <w:t xml:space="preserve"> </w:t>
      </w:r>
      <w:r>
        <w:rPr>
          <w:rFonts w:cs="Arial"/>
        </w:rPr>
        <w:t>όμως, ότι</w:t>
      </w:r>
      <w:r w:rsidRPr="00ED77A9">
        <w:rPr>
          <w:rFonts w:cs="Arial"/>
        </w:rPr>
        <w:t xml:space="preserve"> το νομοσχέδιο αυτό στέλνει ένα πολύ σαφές μήνυμα προς την ελληνική κοινωνία ότι έχουμε πρόβλημα και στην κατανάλωση αλκοόλ από νέους ανθρώπους και </w:t>
      </w:r>
      <w:r>
        <w:rPr>
          <w:rFonts w:cs="Arial"/>
        </w:rPr>
        <w:t>ως προς</w:t>
      </w:r>
      <w:r w:rsidRPr="00ED77A9">
        <w:rPr>
          <w:rFonts w:cs="Arial"/>
        </w:rPr>
        <w:t xml:space="preserve"> το κάπνισμα</w:t>
      </w:r>
      <w:r>
        <w:rPr>
          <w:rFonts w:cs="Arial"/>
        </w:rPr>
        <w:t>.</w:t>
      </w:r>
      <w:r w:rsidRPr="00ED77A9">
        <w:rPr>
          <w:rFonts w:cs="Arial"/>
        </w:rPr>
        <w:t xml:space="preserve"> </w:t>
      </w:r>
    </w:p>
    <w:p w:rsidR="00D16967" w:rsidRDefault="00D16967" w:rsidP="00AA1200">
      <w:pPr>
        <w:spacing w:line="276" w:lineRule="auto"/>
        <w:ind w:firstLine="720"/>
        <w:contextualSpacing/>
        <w:jc w:val="both"/>
        <w:rPr>
          <w:rFonts w:cs="Arial"/>
        </w:rPr>
      </w:pPr>
      <w:r>
        <w:rPr>
          <w:rFonts w:cs="Arial"/>
        </w:rPr>
        <w:t>Ά</w:t>
      </w:r>
      <w:r w:rsidRPr="00ED77A9">
        <w:rPr>
          <w:rFonts w:cs="Arial"/>
        </w:rPr>
        <w:t>ρα</w:t>
      </w:r>
      <w:r>
        <w:rPr>
          <w:rFonts w:cs="Arial"/>
        </w:rPr>
        <w:t>,</w:t>
      </w:r>
      <w:r w:rsidRPr="00ED77A9">
        <w:rPr>
          <w:rFonts w:cs="Arial"/>
        </w:rPr>
        <w:t xml:space="preserve"> αυτό που κάνει το νομοσχέδιο αυτό</w:t>
      </w:r>
      <w:r>
        <w:rPr>
          <w:rFonts w:cs="Arial"/>
        </w:rPr>
        <w:t>,</w:t>
      </w:r>
      <w:r w:rsidRPr="00ED77A9">
        <w:rPr>
          <w:rFonts w:cs="Arial"/>
        </w:rPr>
        <w:t xml:space="preserve"> κάνει δυσκολότερη</w:t>
      </w:r>
      <w:r>
        <w:rPr>
          <w:rFonts w:cs="Arial"/>
        </w:rPr>
        <w:t xml:space="preserve"> - π</w:t>
      </w:r>
      <w:r w:rsidRPr="00ED77A9">
        <w:rPr>
          <w:rFonts w:cs="Arial"/>
        </w:rPr>
        <w:t>ροσέξτε</w:t>
      </w:r>
      <w:r>
        <w:rPr>
          <w:rFonts w:cs="Arial"/>
        </w:rPr>
        <w:t>,</w:t>
      </w:r>
      <w:r w:rsidRPr="00ED77A9">
        <w:rPr>
          <w:rFonts w:cs="Arial"/>
        </w:rPr>
        <w:t xml:space="preserve"> όχι αδύνατη</w:t>
      </w:r>
      <w:r>
        <w:rPr>
          <w:rFonts w:cs="Arial"/>
        </w:rPr>
        <w:t>, επειδή ακούστηκε</w:t>
      </w:r>
      <w:r w:rsidRPr="00ED77A9">
        <w:rPr>
          <w:rFonts w:cs="Arial"/>
        </w:rPr>
        <w:t xml:space="preserve"> για την πορτοκαλάδα με το αλκοόλ</w:t>
      </w:r>
      <w:r>
        <w:rPr>
          <w:rFonts w:cs="Arial"/>
        </w:rPr>
        <w:t>.</w:t>
      </w:r>
      <w:r w:rsidRPr="00ED77A9">
        <w:rPr>
          <w:rFonts w:cs="Arial"/>
        </w:rPr>
        <w:t xml:space="preserve"> Αν κάποιος θέλει να παρανομήσει θα βρει τρόπο να παρανομήσει</w:t>
      </w:r>
      <w:r>
        <w:rPr>
          <w:rFonts w:cs="Arial"/>
        </w:rPr>
        <w:t>. Αν ήταν τόσο εύκολο με ένα</w:t>
      </w:r>
      <w:r w:rsidRPr="00ED77A9">
        <w:rPr>
          <w:rFonts w:cs="Arial"/>
        </w:rPr>
        <w:t xml:space="preserve"> νόμο να καταργήσει</w:t>
      </w:r>
      <w:r>
        <w:rPr>
          <w:rFonts w:cs="Arial"/>
        </w:rPr>
        <w:t>ς</w:t>
      </w:r>
      <w:r w:rsidRPr="00ED77A9">
        <w:rPr>
          <w:rFonts w:cs="Arial"/>
        </w:rPr>
        <w:t xml:space="preserve"> την παρανομία θα </w:t>
      </w:r>
      <w:r>
        <w:rPr>
          <w:rFonts w:cs="Arial"/>
        </w:rPr>
        <w:t>είμασταν όλοι τίμιοι στις χώρες,</w:t>
      </w:r>
      <w:r w:rsidRPr="00ED77A9">
        <w:rPr>
          <w:rFonts w:cs="Arial"/>
        </w:rPr>
        <w:t xml:space="preserve"> </w:t>
      </w:r>
      <w:r>
        <w:rPr>
          <w:rFonts w:cs="Arial"/>
        </w:rPr>
        <w:t>θα είχαν καταργηθεί οι φυλακές κλπ..</w:t>
      </w:r>
      <w:r w:rsidRPr="00ED77A9">
        <w:rPr>
          <w:rFonts w:cs="Arial"/>
        </w:rPr>
        <w:t xml:space="preserve"> </w:t>
      </w:r>
    </w:p>
    <w:p w:rsidR="00D16967" w:rsidRDefault="00D16967" w:rsidP="00AA1200">
      <w:pPr>
        <w:spacing w:line="276" w:lineRule="auto"/>
        <w:ind w:firstLine="720"/>
        <w:contextualSpacing/>
        <w:jc w:val="both"/>
        <w:rPr>
          <w:rFonts w:cs="Arial"/>
        </w:rPr>
      </w:pPr>
      <w:r w:rsidRPr="00ED77A9">
        <w:rPr>
          <w:rFonts w:cs="Arial"/>
        </w:rPr>
        <w:t xml:space="preserve">Αυτό που </w:t>
      </w:r>
      <w:r>
        <w:rPr>
          <w:rFonts w:cs="Arial"/>
        </w:rPr>
        <w:t>προσπαθεί</w:t>
      </w:r>
      <w:r w:rsidRPr="00ED77A9">
        <w:rPr>
          <w:rFonts w:cs="Arial"/>
        </w:rPr>
        <w:t xml:space="preserve"> να κάνει το νομοσχέδιο είναι να κάνει δυσκολότερη την πρόσβαση</w:t>
      </w:r>
      <w:r>
        <w:rPr>
          <w:rFonts w:cs="Arial"/>
        </w:rPr>
        <w:t>. Ν</w:t>
      </w:r>
      <w:r w:rsidRPr="00ED77A9">
        <w:rPr>
          <w:rFonts w:cs="Arial"/>
        </w:rPr>
        <w:t>α δώσει την ευκαιρία π</w:t>
      </w:r>
      <w:r>
        <w:rPr>
          <w:rFonts w:cs="Arial"/>
        </w:rPr>
        <w:t>.</w:t>
      </w:r>
      <w:r w:rsidRPr="00ED77A9">
        <w:rPr>
          <w:rFonts w:cs="Arial"/>
        </w:rPr>
        <w:t>χ</w:t>
      </w:r>
      <w:r>
        <w:rPr>
          <w:rFonts w:cs="Arial"/>
        </w:rPr>
        <w:t>.</w:t>
      </w:r>
      <w:r w:rsidRPr="00ED77A9">
        <w:rPr>
          <w:rFonts w:cs="Arial"/>
        </w:rPr>
        <w:t xml:space="preserve"> σε έναν υπάλληλο σερβιτόρο ενός μπαρ να αρνηθεί </w:t>
      </w:r>
      <w:r w:rsidRPr="00ED77A9">
        <w:rPr>
          <w:rFonts w:cs="Arial"/>
        </w:rPr>
        <w:lastRenderedPageBreak/>
        <w:t xml:space="preserve">στο αφεντικό του να σερβίρει αλκοόλ </w:t>
      </w:r>
      <w:r>
        <w:rPr>
          <w:rFonts w:cs="Arial"/>
        </w:rPr>
        <w:t xml:space="preserve">σε έναν ανήλικο, </w:t>
      </w:r>
      <w:r w:rsidRPr="00ED77A9">
        <w:rPr>
          <w:rFonts w:cs="Arial"/>
        </w:rPr>
        <w:t xml:space="preserve">λέγοντας </w:t>
      </w:r>
      <w:r>
        <w:rPr>
          <w:rFonts w:cs="Arial"/>
        </w:rPr>
        <w:t>του ότι έχει ευθύνη. Σήμερα, δε μπορεί να αρνηθεί, γιατί δεν έχει ευθύνη ο ίδιος.</w:t>
      </w:r>
      <w:r w:rsidRPr="00ED77A9">
        <w:rPr>
          <w:rFonts w:cs="Arial"/>
        </w:rPr>
        <w:t xml:space="preserve"> </w:t>
      </w:r>
      <w:r>
        <w:rPr>
          <w:rFonts w:cs="Arial"/>
        </w:rPr>
        <w:t>Α</w:t>
      </w:r>
      <w:r w:rsidRPr="00ED77A9">
        <w:rPr>
          <w:rFonts w:cs="Arial"/>
        </w:rPr>
        <w:t>υτό πάμε να κάνουμε</w:t>
      </w:r>
      <w:r>
        <w:rPr>
          <w:rFonts w:cs="Arial"/>
        </w:rPr>
        <w:t>. Ό</w:t>
      </w:r>
      <w:r w:rsidRPr="00ED77A9">
        <w:rPr>
          <w:rFonts w:cs="Arial"/>
        </w:rPr>
        <w:t>πως όλα στην πολιτική</w:t>
      </w:r>
      <w:r>
        <w:rPr>
          <w:rFonts w:cs="Arial"/>
        </w:rPr>
        <w:t xml:space="preserve">, τα  </w:t>
      </w:r>
      <w:r w:rsidRPr="00ED77A9">
        <w:rPr>
          <w:rFonts w:cs="Arial"/>
        </w:rPr>
        <w:t>μετρά</w:t>
      </w:r>
      <w:r>
        <w:rPr>
          <w:rFonts w:cs="Arial"/>
        </w:rPr>
        <w:t>με.</w:t>
      </w:r>
    </w:p>
    <w:p w:rsidR="00D16967" w:rsidRDefault="00D16967" w:rsidP="00AA1200">
      <w:pPr>
        <w:spacing w:line="276" w:lineRule="auto"/>
        <w:ind w:firstLine="720"/>
        <w:contextualSpacing/>
        <w:jc w:val="both"/>
        <w:rPr>
          <w:rFonts w:cs="Arial"/>
        </w:rPr>
      </w:pPr>
      <w:r w:rsidRPr="00ED77A9">
        <w:rPr>
          <w:rFonts w:cs="Arial"/>
        </w:rPr>
        <w:t xml:space="preserve"> </w:t>
      </w:r>
      <w:r>
        <w:rPr>
          <w:rFonts w:cs="Arial"/>
        </w:rPr>
        <w:t xml:space="preserve">Όσον αφορά </w:t>
      </w:r>
      <w:r w:rsidR="00025088">
        <w:rPr>
          <w:rFonts w:cs="Arial"/>
        </w:rPr>
        <w:t>σ</w:t>
      </w:r>
      <w:r>
        <w:rPr>
          <w:rFonts w:cs="Arial"/>
        </w:rPr>
        <w:t>το θέμα των γεύσεων, ε</w:t>
      </w:r>
      <w:r w:rsidRPr="00ED77A9">
        <w:rPr>
          <w:rFonts w:cs="Arial"/>
        </w:rPr>
        <w:t>γώ ήμουν από την αρχή πολύ</w:t>
      </w:r>
      <w:r>
        <w:rPr>
          <w:rFonts w:cs="Arial"/>
        </w:rPr>
        <w:t xml:space="preserve"> υπέρ</w:t>
      </w:r>
      <w:r w:rsidRPr="00ED77A9">
        <w:rPr>
          <w:rFonts w:cs="Arial"/>
        </w:rPr>
        <w:t xml:space="preserve"> </w:t>
      </w:r>
      <w:r>
        <w:rPr>
          <w:rFonts w:cs="Arial"/>
        </w:rPr>
        <w:t>της απαγόρευσης</w:t>
      </w:r>
      <w:r w:rsidRPr="00ED77A9">
        <w:rPr>
          <w:rFonts w:cs="Arial"/>
        </w:rPr>
        <w:t xml:space="preserve"> των γεύσεων</w:t>
      </w:r>
      <w:r>
        <w:rPr>
          <w:rFonts w:cs="Arial"/>
        </w:rPr>
        <w:t>.</w:t>
      </w:r>
      <w:r w:rsidRPr="00ED77A9">
        <w:rPr>
          <w:rFonts w:cs="Arial"/>
        </w:rPr>
        <w:t xml:space="preserve"> Είχα κάνει και σχετικές δηλώσεις και ήταν </w:t>
      </w:r>
      <w:r>
        <w:rPr>
          <w:rFonts w:cs="Arial"/>
        </w:rPr>
        <w:t>στ</w:t>
      </w:r>
      <w:r w:rsidRPr="00ED77A9">
        <w:rPr>
          <w:rFonts w:cs="Arial"/>
        </w:rPr>
        <w:t>η</w:t>
      </w:r>
      <w:r>
        <w:rPr>
          <w:rFonts w:cs="Arial"/>
        </w:rPr>
        <w:t>ν</w:t>
      </w:r>
      <w:r w:rsidRPr="00ED77A9">
        <w:rPr>
          <w:rFonts w:cs="Arial"/>
        </w:rPr>
        <w:t xml:space="preserve"> αρχική μου σκέψη να μπει</w:t>
      </w:r>
      <w:r>
        <w:rPr>
          <w:rFonts w:cs="Arial"/>
        </w:rPr>
        <w:t xml:space="preserve"> η απαγόρευση.</w:t>
      </w:r>
      <w:r w:rsidRPr="00ED77A9">
        <w:rPr>
          <w:rFonts w:cs="Arial"/>
        </w:rPr>
        <w:t xml:space="preserve"> Θέλω να είμαι πολύ ειλικρινής</w:t>
      </w:r>
      <w:r>
        <w:rPr>
          <w:rFonts w:cs="Arial"/>
        </w:rPr>
        <w:t>.</w:t>
      </w:r>
      <w:r w:rsidRPr="00ED77A9">
        <w:rPr>
          <w:rFonts w:cs="Arial"/>
        </w:rPr>
        <w:t xml:space="preserve"> Δεν φτάσαμε εκεί</w:t>
      </w:r>
      <w:r>
        <w:rPr>
          <w:rFonts w:cs="Arial"/>
        </w:rPr>
        <w:t>. Έ</w:t>
      </w:r>
      <w:r w:rsidRPr="00ED77A9">
        <w:rPr>
          <w:rFonts w:cs="Arial"/>
        </w:rPr>
        <w:t>να νομοσχέδιο για να φτάσ</w:t>
      </w:r>
      <w:r>
        <w:rPr>
          <w:rFonts w:cs="Arial"/>
        </w:rPr>
        <w:t>ει να γίνει πρώτα στη Β</w:t>
      </w:r>
      <w:r w:rsidRPr="00ED77A9">
        <w:rPr>
          <w:rFonts w:cs="Arial"/>
        </w:rPr>
        <w:t>ουλή και νόμος πρέπει να λαμβάν</w:t>
      </w:r>
      <w:r>
        <w:rPr>
          <w:rFonts w:cs="Arial"/>
        </w:rPr>
        <w:t>ει</w:t>
      </w:r>
      <w:r w:rsidRPr="00ED77A9">
        <w:rPr>
          <w:rFonts w:cs="Arial"/>
        </w:rPr>
        <w:t xml:space="preserve"> υπόψη </w:t>
      </w:r>
      <w:r>
        <w:rPr>
          <w:rFonts w:cs="Arial"/>
        </w:rPr>
        <w:t xml:space="preserve">του </w:t>
      </w:r>
      <w:r w:rsidRPr="00ED77A9">
        <w:rPr>
          <w:rFonts w:cs="Arial"/>
        </w:rPr>
        <w:t>πολλές παραμέτρους</w:t>
      </w:r>
      <w:r>
        <w:rPr>
          <w:rFonts w:cs="Arial"/>
        </w:rPr>
        <w:t>.</w:t>
      </w:r>
      <w:r w:rsidRPr="00ED77A9">
        <w:rPr>
          <w:rFonts w:cs="Arial"/>
        </w:rPr>
        <w:t xml:space="preserve"> </w:t>
      </w:r>
    </w:p>
    <w:p w:rsidR="00D16967" w:rsidRPr="00B77B50" w:rsidRDefault="00D16967" w:rsidP="00AA1200">
      <w:pPr>
        <w:spacing w:line="276" w:lineRule="auto"/>
        <w:ind w:firstLine="720"/>
        <w:contextualSpacing/>
        <w:jc w:val="both"/>
        <w:rPr>
          <w:rFonts w:cs="Arial"/>
        </w:rPr>
      </w:pPr>
      <w:r w:rsidRPr="00ED77A9">
        <w:rPr>
          <w:rFonts w:cs="Arial"/>
        </w:rPr>
        <w:t>Η αλήθεια είναι ότι υπήρξε πολύ μεγάλη αντίδραση από ενηλίκους</w:t>
      </w:r>
      <w:r>
        <w:rPr>
          <w:rFonts w:cs="Arial"/>
        </w:rPr>
        <w:t>.</w:t>
      </w:r>
      <w:r w:rsidRPr="00ED77A9">
        <w:rPr>
          <w:rFonts w:cs="Arial"/>
        </w:rPr>
        <w:t xml:space="preserve"> Εγώ στην αρχή δεν πίστευα ότι οι ενήλικοι καπνίζου</w:t>
      </w:r>
      <w:r>
        <w:rPr>
          <w:rFonts w:cs="Arial"/>
        </w:rPr>
        <w:t xml:space="preserve">ν ή </w:t>
      </w:r>
      <w:proofErr w:type="spellStart"/>
      <w:r>
        <w:rPr>
          <w:rFonts w:cs="Arial"/>
        </w:rPr>
        <w:t>ατμίζουν</w:t>
      </w:r>
      <w:proofErr w:type="spellEnd"/>
      <w:r w:rsidRPr="00ED77A9">
        <w:rPr>
          <w:rFonts w:cs="Arial"/>
        </w:rPr>
        <w:t xml:space="preserve"> γεύσεις</w:t>
      </w:r>
      <w:r>
        <w:rPr>
          <w:rFonts w:cs="Arial"/>
        </w:rPr>
        <w:t>.</w:t>
      </w:r>
      <w:r w:rsidRPr="00ED77A9">
        <w:rPr>
          <w:rFonts w:cs="Arial"/>
        </w:rPr>
        <w:t xml:space="preserve"> </w:t>
      </w:r>
      <w:r>
        <w:rPr>
          <w:rFonts w:cs="Arial"/>
        </w:rPr>
        <w:t xml:space="preserve">Τυχαίνει να μην είμαι ούτε καπνιστής, ούτε </w:t>
      </w:r>
      <w:proofErr w:type="spellStart"/>
      <w:r>
        <w:rPr>
          <w:rFonts w:cs="Arial"/>
        </w:rPr>
        <w:t>ατμιστής</w:t>
      </w:r>
      <w:proofErr w:type="spellEnd"/>
      <w:r>
        <w:rPr>
          <w:rFonts w:cs="Arial"/>
        </w:rPr>
        <w:t>.</w:t>
      </w:r>
      <w:r w:rsidRPr="00ED77A9">
        <w:rPr>
          <w:rFonts w:cs="Arial"/>
        </w:rPr>
        <w:t xml:space="preserve"> Δεν έχω αυτές τις συνήθειες</w:t>
      </w:r>
      <w:r>
        <w:rPr>
          <w:rFonts w:cs="Arial"/>
        </w:rPr>
        <w:t>. Δε λέω ότι είμαι αναμάρτητος.</w:t>
      </w:r>
      <w:r w:rsidRPr="00ED77A9">
        <w:rPr>
          <w:rFonts w:cs="Arial"/>
        </w:rPr>
        <w:t xml:space="preserve"> </w:t>
      </w:r>
      <w:r>
        <w:rPr>
          <w:rFonts w:cs="Arial"/>
        </w:rPr>
        <w:t>Έχω</w:t>
      </w:r>
      <w:r w:rsidRPr="00ED77A9">
        <w:rPr>
          <w:rFonts w:cs="Arial"/>
        </w:rPr>
        <w:t xml:space="preserve"> άλλες αμαρτωλές</w:t>
      </w:r>
      <w:r>
        <w:rPr>
          <w:rFonts w:cs="Arial"/>
        </w:rPr>
        <w:t xml:space="preserve"> συνήθειες, αλλά όχι αυτές.</w:t>
      </w:r>
      <w:r w:rsidRPr="00ED77A9">
        <w:rPr>
          <w:rFonts w:cs="Arial"/>
        </w:rPr>
        <w:t xml:space="preserve"> </w:t>
      </w: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60"/>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cstheme="minorHAnsi"/>
        </w:rPr>
      </w:pPr>
      <w:r>
        <w:rPr>
          <w:rFonts w:cstheme="minorHAnsi"/>
        </w:rPr>
        <w:lastRenderedPageBreak/>
        <w:t xml:space="preserve">Όμως, διαπίστωσα ότι υπήρξε </w:t>
      </w:r>
      <w:r w:rsidRPr="004F3A1C">
        <w:rPr>
          <w:rFonts w:cstheme="minorHAnsi"/>
        </w:rPr>
        <w:t xml:space="preserve">πραγματικά μεγάλη </w:t>
      </w:r>
      <w:r>
        <w:rPr>
          <w:rFonts w:cstheme="minorHAnsi"/>
        </w:rPr>
        <w:t xml:space="preserve">αντίδραση από </w:t>
      </w:r>
      <w:r w:rsidRPr="004F3A1C">
        <w:rPr>
          <w:rFonts w:cstheme="minorHAnsi"/>
        </w:rPr>
        <w:t xml:space="preserve">πάρα πολύ κόσμο και αυτό μας έκανε </w:t>
      </w:r>
      <w:r>
        <w:rPr>
          <w:rFonts w:cstheme="minorHAnsi"/>
        </w:rPr>
        <w:t>λίγο πιο διστακτικούς. Θα δούμε. Ά</w:t>
      </w:r>
      <w:r w:rsidRPr="004F3A1C">
        <w:rPr>
          <w:rFonts w:cstheme="minorHAnsi"/>
        </w:rPr>
        <w:t>λλωστε</w:t>
      </w:r>
      <w:r>
        <w:rPr>
          <w:rFonts w:cstheme="minorHAnsi"/>
        </w:rPr>
        <w:t>,</w:t>
      </w:r>
      <w:r w:rsidRPr="004F3A1C">
        <w:rPr>
          <w:rFonts w:cstheme="minorHAnsi"/>
        </w:rPr>
        <w:t xml:space="preserve"> εδώ είναι </w:t>
      </w:r>
      <w:r>
        <w:rPr>
          <w:rFonts w:cstheme="minorHAnsi"/>
        </w:rPr>
        <w:t>η Β</w:t>
      </w:r>
      <w:r w:rsidRPr="004F3A1C">
        <w:rPr>
          <w:rFonts w:cstheme="minorHAnsi"/>
        </w:rPr>
        <w:t>ουλή</w:t>
      </w:r>
      <w:r>
        <w:rPr>
          <w:rFonts w:cstheme="minorHAnsi"/>
        </w:rPr>
        <w:t>, εδώ το Υ</w:t>
      </w:r>
      <w:r w:rsidRPr="004F3A1C">
        <w:rPr>
          <w:rFonts w:cstheme="minorHAnsi"/>
        </w:rPr>
        <w:t>πουργείο</w:t>
      </w:r>
      <w:r>
        <w:rPr>
          <w:rFonts w:cstheme="minorHAnsi"/>
        </w:rPr>
        <w:t>.</w:t>
      </w:r>
      <w:r w:rsidRPr="004F3A1C">
        <w:rPr>
          <w:rFonts w:cstheme="minorHAnsi"/>
        </w:rPr>
        <w:t xml:space="preserve"> </w:t>
      </w:r>
      <w:r>
        <w:rPr>
          <w:rFonts w:cstheme="minorHAnsi"/>
        </w:rPr>
        <w:t>Έ</w:t>
      </w:r>
      <w:r w:rsidRPr="004F3A1C">
        <w:rPr>
          <w:rFonts w:cstheme="minorHAnsi"/>
        </w:rPr>
        <w:t xml:space="preserve">χουμε αποφασίσει ένα σταθμισμένο μείγμα πολιτικής και </w:t>
      </w:r>
      <w:r w:rsidR="005B6F44">
        <w:rPr>
          <w:rFonts w:cstheme="minorHAnsi"/>
        </w:rPr>
        <w:t xml:space="preserve">για </w:t>
      </w:r>
      <w:r w:rsidRPr="004F3A1C">
        <w:rPr>
          <w:rFonts w:cstheme="minorHAnsi"/>
        </w:rPr>
        <w:t>τις απαγορεύσεις</w:t>
      </w:r>
      <w:r>
        <w:rPr>
          <w:rFonts w:cstheme="minorHAnsi"/>
        </w:rPr>
        <w:t>.</w:t>
      </w:r>
      <w:r w:rsidRPr="004F3A1C">
        <w:rPr>
          <w:rFonts w:cstheme="minorHAnsi"/>
        </w:rPr>
        <w:t xml:space="preserve"> </w:t>
      </w:r>
      <w:r>
        <w:rPr>
          <w:rFonts w:cstheme="minorHAnsi"/>
        </w:rPr>
        <w:t xml:space="preserve">Παρακολουθώ </w:t>
      </w:r>
      <w:r w:rsidRPr="004F3A1C">
        <w:rPr>
          <w:rFonts w:cstheme="minorHAnsi"/>
        </w:rPr>
        <w:t xml:space="preserve">τώρα </w:t>
      </w:r>
      <w:r w:rsidR="005B6F44">
        <w:rPr>
          <w:rFonts w:cstheme="minorHAnsi"/>
        </w:rPr>
        <w:t xml:space="preserve">ότι </w:t>
      </w:r>
      <w:r>
        <w:rPr>
          <w:rFonts w:cstheme="minorHAnsi"/>
        </w:rPr>
        <w:t xml:space="preserve">η Γαλλία προχώρησε σε </w:t>
      </w:r>
      <w:r w:rsidRPr="004F3A1C">
        <w:rPr>
          <w:rFonts w:cstheme="minorHAnsi"/>
        </w:rPr>
        <w:t>απαγ</w:t>
      </w:r>
      <w:r>
        <w:rPr>
          <w:rFonts w:cstheme="minorHAnsi"/>
        </w:rPr>
        <w:t>ο</w:t>
      </w:r>
      <w:r w:rsidRPr="004F3A1C">
        <w:rPr>
          <w:rFonts w:cstheme="minorHAnsi"/>
        </w:rPr>
        <w:t>ρε</w:t>
      </w:r>
      <w:r>
        <w:rPr>
          <w:rFonts w:cstheme="minorHAnsi"/>
        </w:rPr>
        <w:t>ύσεις,</w:t>
      </w:r>
      <w:r w:rsidRPr="004F3A1C">
        <w:rPr>
          <w:rFonts w:cstheme="minorHAnsi"/>
        </w:rPr>
        <w:t xml:space="preserve"> </w:t>
      </w:r>
      <w:r>
        <w:rPr>
          <w:rFonts w:cstheme="minorHAnsi"/>
        </w:rPr>
        <w:t>μ</w:t>
      </w:r>
      <w:r w:rsidRPr="004F3A1C">
        <w:rPr>
          <w:rFonts w:cstheme="minorHAnsi"/>
        </w:rPr>
        <w:t>όλις προχθές ξεκινήσα</w:t>
      </w:r>
      <w:r>
        <w:rPr>
          <w:rFonts w:cstheme="minorHAnsi"/>
        </w:rPr>
        <w:t>ν.</w:t>
      </w:r>
      <w:r w:rsidRPr="004F3A1C">
        <w:rPr>
          <w:rFonts w:cstheme="minorHAnsi"/>
        </w:rPr>
        <w:t xml:space="preserve"> </w:t>
      </w:r>
      <w:r>
        <w:rPr>
          <w:rFonts w:cstheme="minorHAnsi"/>
        </w:rPr>
        <w:t>Π</w:t>
      </w:r>
      <w:r w:rsidRPr="004F3A1C">
        <w:rPr>
          <w:rFonts w:cstheme="minorHAnsi"/>
        </w:rPr>
        <w:t>ερ</w:t>
      </w:r>
      <w:r>
        <w:rPr>
          <w:rFonts w:cstheme="minorHAnsi"/>
        </w:rPr>
        <w:t>ι</w:t>
      </w:r>
      <w:r w:rsidRPr="004F3A1C">
        <w:rPr>
          <w:rFonts w:cstheme="minorHAnsi"/>
        </w:rPr>
        <w:t>μ</w:t>
      </w:r>
      <w:r>
        <w:rPr>
          <w:rFonts w:cstheme="minorHAnsi"/>
        </w:rPr>
        <w:t>έ</w:t>
      </w:r>
      <w:r w:rsidRPr="004F3A1C">
        <w:rPr>
          <w:rFonts w:cstheme="minorHAnsi"/>
        </w:rPr>
        <w:t>ν</w:t>
      </w:r>
      <w:r>
        <w:rPr>
          <w:rFonts w:cstheme="minorHAnsi"/>
        </w:rPr>
        <w:t xml:space="preserve">ω </w:t>
      </w:r>
      <w:r w:rsidRPr="004F3A1C">
        <w:rPr>
          <w:rFonts w:cstheme="minorHAnsi"/>
        </w:rPr>
        <w:t>με ενδιαφέρον να δ</w:t>
      </w:r>
      <w:r>
        <w:rPr>
          <w:rFonts w:cstheme="minorHAnsi"/>
        </w:rPr>
        <w:t>ω</w:t>
      </w:r>
      <w:r w:rsidRPr="004F3A1C">
        <w:rPr>
          <w:rFonts w:cstheme="minorHAnsi"/>
        </w:rPr>
        <w:t xml:space="preserve"> την πραγματική εφαρμογή στον πραγματικό κόσμο</w:t>
      </w:r>
      <w:r>
        <w:rPr>
          <w:rFonts w:cstheme="minorHAnsi"/>
        </w:rPr>
        <w:t>.</w:t>
      </w:r>
      <w:r w:rsidRPr="004F3A1C">
        <w:rPr>
          <w:rFonts w:cstheme="minorHAnsi"/>
        </w:rPr>
        <w:t xml:space="preserve"> </w:t>
      </w:r>
      <w:r>
        <w:rPr>
          <w:rFonts w:cstheme="minorHAnsi"/>
        </w:rPr>
        <w:t>Δ</w:t>
      </w:r>
      <w:r w:rsidRPr="004F3A1C">
        <w:rPr>
          <w:rFonts w:cstheme="minorHAnsi"/>
        </w:rPr>
        <w:t>ηλαδή</w:t>
      </w:r>
      <w:r>
        <w:rPr>
          <w:rFonts w:cstheme="minorHAnsi"/>
        </w:rPr>
        <w:t>,</w:t>
      </w:r>
      <w:r w:rsidRPr="004F3A1C">
        <w:rPr>
          <w:rFonts w:cstheme="minorHAnsi"/>
        </w:rPr>
        <w:t xml:space="preserve"> πώς θα μπορούμε να αλήθεια στην Ελλάδα να </w:t>
      </w:r>
      <w:r>
        <w:rPr>
          <w:rFonts w:cstheme="minorHAnsi"/>
        </w:rPr>
        <w:t xml:space="preserve">απαγορεύουμε </w:t>
      </w:r>
      <w:r w:rsidRPr="004F3A1C">
        <w:rPr>
          <w:rFonts w:cstheme="minorHAnsi"/>
        </w:rPr>
        <w:t>το κάπνισμα στην παραλία</w:t>
      </w:r>
      <w:r>
        <w:rPr>
          <w:rFonts w:cstheme="minorHAnsi"/>
        </w:rPr>
        <w:t>.</w:t>
      </w:r>
      <w:r w:rsidRPr="004F3A1C">
        <w:rPr>
          <w:rFonts w:cstheme="minorHAnsi"/>
        </w:rPr>
        <w:t xml:space="preserve"> Ποιος θα </w:t>
      </w:r>
      <w:proofErr w:type="spellStart"/>
      <w:r>
        <w:rPr>
          <w:rFonts w:cstheme="minorHAnsi"/>
        </w:rPr>
        <w:t>αστυνομεύσει</w:t>
      </w:r>
      <w:proofErr w:type="spellEnd"/>
      <w:r w:rsidRPr="004F3A1C">
        <w:rPr>
          <w:rFonts w:cstheme="minorHAnsi"/>
        </w:rPr>
        <w:t xml:space="preserve"> την παραλία</w:t>
      </w:r>
      <w:r>
        <w:rPr>
          <w:rFonts w:cstheme="minorHAnsi"/>
        </w:rPr>
        <w:t>,</w:t>
      </w:r>
      <w:r w:rsidRPr="004F3A1C">
        <w:rPr>
          <w:rFonts w:cstheme="minorHAnsi"/>
        </w:rPr>
        <w:t xml:space="preserve"> για να πάει στην παραλία και να </w:t>
      </w:r>
      <w:r>
        <w:rPr>
          <w:rFonts w:cstheme="minorHAnsi"/>
        </w:rPr>
        <w:t>πει στον άλλον στην ξαπλώστρα, σ</w:t>
      </w:r>
      <w:r w:rsidRPr="004F3A1C">
        <w:rPr>
          <w:rFonts w:cstheme="minorHAnsi"/>
        </w:rPr>
        <w:t>τον τουρίστα</w:t>
      </w:r>
      <w:r>
        <w:rPr>
          <w:rFonts w:cstheme="minorHAnsi"/>
        </w:rPr>
        <w:t>,</w:t>
      </w:r>
      <w:r w:rsidRPr="004F3A1C">
        <w:rPr>
          <w:rFonts w:cstheme="minorHAnsi"/>
        </w:rPr>
        <w:t xml:space="preserve"> </w:t>
      </w:r>
      <w:r>
        <w:rPr>
          <w:rFonts w:cstheme="minorHAnsi"/>
        </w:rPr>
        <w:t xml:space="preserve">πάρε πρόστιμο γιατί καπνίζεις. </w:t>
      </w:r>
      <w:r w:rsidRPr="004F3A1C">
        <w:rPr>
          <w:rFonts w:cstheme="minorHAnsi"/>
        </w:rPr>
        <w:t>Δεν ξέρω αν είναι τόσο εύκολο αυτό</w:t>
      </w:r>
      <w:r>
        <w:rPr>
          <w:rFonts w:cstheme="minorHAnsi"/>
        </w:rPr>
        <w:t>, διότι, ξέρετε,</w:t>
      </w:r>
      <w:r w:rsidRPr="004F3A1C">
        <w:rPr>
          <w:rFonts w:cstheme="minorHAnsi"/>
        </w:rPr>
        <w:t xml:space="preserve"> και </w:t>
      </w:r>
      <w:r>
        <w:rPr>
          <w:rFonts w:cstheme="minorHAnsi"/>
        </w:rPr>
        <w:t xml:space="preserve">οι </w:t>
      </w:r>
      <w:r w:rsidRPr="004F3A1C">
        <w:rPr>
          <w:rFonts w:cstheme="minorHAnsi"/>
        </w:rPr>
        <w:t>απαγορεύσεις είναι ένα σχετικό πράγμα</w:t>
      </w:r>
      <w:r>
        <w:rPr>
          <w:rFonts w:cstheme="minorHAnsi"/>
        </w:rPr>
        <w:t>.</w:t>
      </w:r>
    </w:p>
    <w:p w:rsidR="00D16967" w:rsidRDefault="00D16967" w:rsidP="00AA1200">
      <w:pPr>
        <w:spacing w:line="276" w:lineRule="auto"/>
        <w:ind w:firstLine="720"/>
        <w:contextualSpacing/>
        <w:jc w:val="both"/>
        <w:rPr>
          <w:rFonts w:cstheme="minorHAnsi"/>
        </w:rPr>
      </w:pPr>
      <w:r w:rsidRPr="008F287C">
        <w:rPr>
          <w:rFonts w:cstheme="minorHAnsi"/>
          <w:b/>
        </w:rPr>
        <w:t>ΑΘΗΝΑ ΛΙΝΟΥ:</w:t>
      </w:r>
      <w:r w:rsidRPr="008F287C">
        <w:rPr>
          <w:rFonts w:cstheme="minorHAnsi"/>
        </w:rPr>
        <w:t xml:space="preserve"> </w:t>
      </w:r>
      <w:r>
        <w:rPr>
          <w:rFonts w:cstheme="minorHAnsi"/>
        </w:rPr>
        <w:t>Βάλτε σήματα.</w:t>
      </w:r>
    </w:p>
    <w:p w:rsidR="00D16967" w:rsidRDefault="00D16967" w:rsidP="00AA1200">
      <w:pPr>
        <w:spacing w:line="276" w:lineRule="auto"/>
        <w:ind w:firstLine="720"/>
        <w:contextualSpacing/>
        <w:jc w:val="both"/>
        <w:rPr>
          <w:rFonts w:cstheme="minorHAnsi"/>
        </w:rPr>
      </w:pPr>
      <w:r>
        <w:rPr>
          <w:rFonts w:cstheme="minorHAnsi"/>
          <w:b/>
        </w:rPr>
        <w:t>ΣΠΥΡΙΔΩΝ</w:t>
      </w:r>
      <w:r w:rsidRPr="004F3A1C">
        <w:rPr>
          <w:rFonts w:cstheme="minorHAnsi"/>
          <w:b/>
        </w:rPr>
        <w:t xml:space="preserve"> – ΑΔΩΝΙ</w:t>
      </w:r>
      <w:r>
        <w:rPr>
          <w:rFonts w:cstheme="minorHAnsi"/>
          <w:b/>
        </w:rPr>
        <w:t>Σ</w:t>
      </w:r>
      <w:r w:rsidRPr="004F3A1C">
        <w:rPr>
          <w:rFonts w:cstheme="minorHAnsi"/>
          <w:b/>
        </w:rPr>
        <w:t xml:space="preserve"> ΓΕΩΡΓΙΑΔΗ</w:t>
      </w:r>
      <w:r>
        <w:rPr>
          <w:rFonts w:cstheme="minorHAnsi"/>
          <w:b/>
        </w:rPr>
        <w:t>Σ</w:t>
      </w:r>
      <w:r w:rsidRPr="004F3A1C">
        <w:rPr>
          <w:rFonts w:cstheme="minorHAnsi"/>
          <w:b/>
        </w:rPr>
        <w:t xml:space="preserve"> </w:t>
      </w:r>
      <w:r>
        <w:rPr>
          <w:rFonts w:cstheme="minorHAnsi"/>
          <w:b/>
        </w:rPr>
        <w:t>(</w:t>
      </w:r>
      <w:r w:rsidRPr="004F3A1C">
        <w:rPr>
          <w:rFonts w:cstheme="minorHAnsi"/>
          <w:b/>
        </w:rPr>
        <w:t>Υπουργ</w:t>
      </w:r>
      <w:r>
        <w:rPr>
          <w:rFonts w:cstheme="minorHAnsi"/>
          <w:b/>
        </w:rPr>
        <w:t>ός</w:t>
      </w:r>
      <w:r w:rsidRPr="004F3A1C">
        <w:rPr>
          <w:rFonts w:cstheme="minorHAnsi"/>
          <w:b/>
        </w:rPr>
        <w:t xml:space="preserve"> Υγείας)</w:t>
      </w:r>
      <w:r w:rsidRPr="008F287C">
        <w:rPr>
          <w:rFonts w:cstheme="minorHAnsi"/>
          <w:b/>
        </w:rPr>
        <w:t xml:space="preserve">: </w:t>
      </w:r>
      <w:r w:rsidRPr="008F287C">
        <w:rPr>
          <w:rFonts w:cstheme="minorHAnsi"/>
          <w:lang w:val="en-US"/>
        </w:rPr>
        <w:t>T</w:t>
      </w:r>
      <w:r w:rsidRPr="008F287C">
        <w:rPr>
          <w:rFonts w:cstheme="minorHAnsi"/>
        </w:rPr>
        <w:t xml:space="preserve">α σήματα </w:t>
      </w:r>
      <w:r>
        <w:rPr>
          <w:rFonts w:cstheme="minorHAnsi"/>
        </w:rPr>
        <w:t>άμα τα βάλεις</w:t>
      </w:r>
      <w:r w:rsidRPr="004F3A1C">
        <w:rPr>
          <w:rFonts w:cstheme="minorHAnsi"/>
        </w:rPr>
        <w:t xml:space="preserve"> </w:t>
      </w:r>
      <w:r>
        <w:rPr>
          <w:rFonts w:cstheme="minorHAnsi"/>
        </w:rPr>
        <w:t xml:space="preserve">για να απαγορεύεις </w:t>
      </w:r>
      <w:r w:rsidRPr="004F3A1C">
        <w:rPr>
          <w:rFonts w:cstheme="minorHAnsi"/>
        </w:rPr>
        <w:t xml:space="preserve">και δεν </w:t>
      </w:r>
      <w:r>
        <w:rPr>
          <w:rFonts w:cstheme="minorHAnsi"/>
        </w:rPr>
        <w:t>κάνεις</w:t>
      </w:r>
      <w:r w:rsidRPr="004F3A1C">
        <w:rPr>
          <w:rFonts w:cstheme="minorHAnsi"/>
        </w:rPr>
        <w:t xml:space="preserve"> κανέναν έλεγχο</w:t>
      </w:r>
      <w:r>
        <w:rPr>
          <w:rFonts w:cstheme="minorHAnsi"/>
        </w:rPr>
        <w:t xml:space="preserve">, </w:t>
      </w:r>
      <w:r w:rsidRPr="004F3A1C">
        <w:rPr>
          <w:rFonts w:cstheme="minorHAnsi"/>
        </w:rPr>
        <w:t xml:space="preserve"> ξευτελ</w:t>
      </w:r>
      <w:r>
        <w:rPr>
          <w:rFonts w:cstheme="minorHAnsi"/>
        </w:rPr>
        <w:t>ίζεται και η έννοια της</w:t>
      </w:r>
      <w:r w:rsidRPr="004F3A1C">
        <w:rPr>
          <w:rFonts w:cstheme="minorHAnsi"/>
        </w:rPr>
        <w:t xml:space="preserve"> απαγόρευση</w:t>
      </w:r>
      <w:r>
        <w:rPr>
          <w:rFonts w:cstheme="minorHAnsi"/>
        </w:rPr>
        <w:t>ς.</w:t>
      </w:r>
      <w:r w:rsidRPr="004F3A1C">
        <w:rPr>
          <w:rFonts w:cstheme="minorHAnsi"/>
        </w:rPr>
        <w:t xml:space="preserve"> </w:t>
      </w:r>
      <w:r>
        <w:rPr>
          <w:rFonts w:cstheme="minorHAnsi"/>
        </w:rPr>
        <w:t>Δ</w:t>
      </w:r>
      <w:r w:rsidRPr="004F3A1C">
        <w:rPr>
          <w:rFonts w:cstheme="minorHAnsi"/>
        </w:rPr>
        <w:t>εν είναι έτσι</w:t>
      </w:r>
      <w:r>
        <w:rPr>
          <w:rFonts w:cstheme="minorHAnsi"/>
        </w:rPr>
        <w:t>.</w:t>
      </w:r>
      <w:r w:rsidRPr="004F3A1C">
        <w:rPr>
          <w:rFonts w:cstheme="minorHAnsi"/>
        </w:rPr>
        <w:t xml:space="preserve"> Δηλαδή</w:t>
      </w:r>
      <w:r>
        <w:rPr>
          <w:rFonts w:cstheme="minorHAnsi"/>
        </w:rPr>
        <w:t>,</w:t>
      </w:r>
      <w:r w:rsidRPr="004F3A1C">
        <w:rPr>
          <w:rFonts w:cstheme="minorHAnsi"/>
        </w:rPr>
        <w:t xml:space="preserve"> το να θεσπίσει</w:t>
      </w:r>
      <w:r>
        <w:rPr>
          <w:rFonts w:cstheme="minorHAnsi"/>
        </w:rPr>
        <w:t>ς</w:t>
      </w:r>
      <w:r w:rsidRPr="004F3A1C">
        <w:rPr>
          <w:rFonts w:cstheme="minorHAnsi"/>
        </w:rPr>
        <w:t xml:space="preserve"> μια απαγόρευση</w:t>
      </w:r>
      <w:r>
        <w:rPr>
          <w:rFonts w:cstheme="minorHAnsi"/>
        </w:rPr>
        <w:t>, αν</w:t>
      </w:r>
      <w:r w:rsidRPr="004F3A1C">
        <w:rPr>
          <w:rFonts w:cstheme="minorHAnsi"/>
        </w:rPr>
        <w:t xml:space="preserve"> εκ των προτέρων θεωρείς ότι δεν είναι δυνατόν να την εφαρμόζεις</w:t>
      </w:r>
      <w:r>
        <w:rPr>
          <w:rFonts w:cstheme="minorHAnsi"/>
        </w:rPr>
        <w:t>,</w:t>
      </w:r>
      <w:r w:rsidRPr="004F3A1C">
        <w:rPr>
          <w:rFonts w:cstheme="minorHAnsi"/>
        </w:rPr>
        <w:t xml:space="preserve"> δεν είναι και τόσο </w:t>
      </w:r>
      <w:r>
        <w:rPr>
          <w:rFonts w:cstheme="minorHAnsi"/>
        </w:rPr>
        <w:t>σοφή</w:t>
      </w:r>
      <w:r w:rsidRPr="004F3A1C">
        <w:rPr>
          <w:rFonts w:cstheme="minorHAnsi"/>
        </w:rPr>
        <w:t xml:space="preserve"> λύση</w:t>
      </w:r>
      <w:r>
        <w:rPr>
          <w:rFonts w:cstheme="minorHAnsi"/>
        </w:rPr>
        <w:t>, δεν είναι</w:t>
      </w:r>
      <w:r w:rsidRPr="004F3A1C">
        <w:rPr>
          <w:rFonts w:cstheme="minorHAnsi"/>
        </w:rPr>
        <w:t xml:space="preserve"> τόσο σωστό</w:t>
      </w:r>
      <w:r>
        <w:rPr>
          <w:rFonts w:cstheme="minorHAnsi"/>
        </w:rPr>
        <w:t>. Έτσι νομίζω εγώ. Ά</w:t>
      </w:r>
      <w:r w:rsidRPr="004F3A1C">
        <w:rPr>
          <w:rFonts w:cstheme="minorHAnsi"/>
        </w:rPr>
        <w:t>ρα</w:t>
      </w:r>
      <w:r>
        <w:rPr>
          <w:rFonts w:cstheme="minorHAnsi"/>
        </w:rPr>
        <w:t>,</w:t>
      </w:r>
      <w:r w:rsidRPr="004F3A1C">
        <w:rPr>
          <w:rFonts w:cstheme="minorHAnsi"/>
        </w:rPr>
        <w:t xml:space="preserve"> επαναλαμβάνω</w:t>
      </w:r>
      <w:r>
        <w:rPr>
          <w:rFonts w:cstheme="minorHAnsi"/>
        </w:rPr>
        <w:t>,</w:t>
      </w:r>
      <w:r w:rsidRPr="004F3A1C">
        <w:rPr>
          <w:rFonts w:cstheme="minorHAnsi"/>
        </w:rPr>
        <w:t xml:space="preserve"> κάν</w:t>
      </w:r>
      <w:r>
        <w:rPr>
          <w:rFonts w:cstheme="minorHAnsi"/>
        </w:rPr>
        <w:t>ουμε</w:t>
      </w:r>
      <w:r w:rsidRPr="004F3A1C">
        <w:rPr>
          <w:rFonts w:cstheme="minorHAnsi"/>
        </w:rPr>
        <w:t xml:space="preserve"> ένα βήμα που είναι η φιλοσοφία του πολύ αυστηρότερη του προηγούμενου νόμου</w:t>
      </w:r>
      <w:r>
        <w:rPr>
          <w:rFonts w:cstheme="minorHAnsi"/>
        </w:rPr>
        <w:t>.</w:t>
      </w:r>
      <w:r w:rsidRPr="004F3A1C">
        <w:rPr>
          <w:rFonts w:cstheme="minorHAnsi"/>
        </w:rPr>
        <w:t xml:space="preserve"> Θα μετρήσουμε την εφαρμογή </w:t>
      </w:r>
      <w:r>
        <w:rPr>
          <w:rFonts w:cstheme="minorHAnsi"/>
        </w:rPr>
        <w:t xml:space="preserve">του και θα είμαστε εδώ για να δούμε αν θα πρέπει να πάρουμε επόμενα μέτρα. Αν </w:t>
      </w:r>
      <w:r w:rsidR="00E60734">
        <w:rPr>
          <w:rFonts w:cstheme="minorHAnsi"/>
        </w:rPr>
        <w:t xml:space="preserve">μειώσουμε </w:t>
      </w:r>
      <w:r>
        <w:rPr>
          <w:rFonts w:cstheme="minorHAnsi"/>
        </w:rPr>
        <w:t xml:space="preserve">ραγδαία </w:t>
      </w:r>
      <w:r w:rsidR="00E60734">
        <w:rPr>
          <w:rFonts w:cstheme="minorHAnsi"/>
        </w:rPr>
        <w:t>τ</w:t>
      </w:r>
      <w:r w:rsidRPr="004F3A1C">
        <w:rPr>
          <w:rFonts w:cstheme="minorHAnsi"/>
        </w:rPr>
        <w:t>η</w:t>
      </w:r>
      <w:r w:rsidR="00E60734">
        <w:rPr>
          <w:rFonts w:cstheme="minorHAnsi"/>
        </w:rPr>
        <w:t>ν</w:t>
      </w:r>
      <w:r w:rsidRPr="004F3A1C">
        <w:rPr>
          <w:rFonts w:cstheme="minorHAnsi"/>
        </w:rPr>
        <w:t xml:space="preserve"> κατανάλωση αλκοόλ και το κ</w:t>
      </w:r>
      <w:r>
        <w:rPr>
          <w:rFonts w:cstheme="minorHAnsi"/>
        </w:rPr>
        <w:t>ά</w:t>
      </w:r>
      <w:r w:rsidRPr="004F3A1C">
        <w:rPr>
          <w:rFonts w:cstheme="minorHAnsi"/>
        </w:rPr>
        <w:t>πν</w:t>
      </w:r>
      <w:r>
        <w:rPr>
          <w:rFonts w:cstheme="minorHAnsi"/>
        </w:rPr>
        <w:t xml:space="preserve">ισμα σε </w:t>
      </w:r>
      <w:r w:rsidRPr="004F3A1C">
        <w:rPr>
          <w:rFonts w:cstheme="minorHAnsi"/>
        </w:rPr>
        <w:t>νεότερ</w:t>
      </w:r>
      <w:r>
        <w:rPr>
          <w:rFonts w:cstheme="minorHAnsi"/>
        </w:rPr>
        <w:t>ε</w:t>
      </w:r>
      <w:r w:rsidRPr="004F3A1C">
        <w:rPr>
          <w:rFonts w:cstheme="minorHAnsi"/>
        </w:rPr>
        <w:t>ς ηλικί</w:t>
      </w:r>
      <w:r>
        <w:rPr>
          <w:rFonts w:cstheme="minorHAnsi"/>
        </w:rPr>
        <w:t>ε</w:t>
      </w:r>
      <w:r w:rsidRPr="004F3A1C">
        <w:rPr>
          <w:rFonts w:cstheme="minorHAnsi"/>
        </w:rPr>
        <w:t>ς</w:t>
      </w:r>
      <w:r>
        <w:rPr>
          <w:rFonts w:cstheme="minorHAnsi"/>
        </w:rPr>
        <w:t>,</w:t>
      </w:r>
      <w:r w:rsidRPr="004F3A1C">
        <w:rPr>
          <w:rFonts w:cstheme="minorHAnsi"/>
        </w:rPr>
        <w:t xml:space="preserve"> θα είναι μια επιτυχία του νομοσχ</w:t>
      </w:r>
      <w:r>
        <w:rPr>
          <w:rFonts w:cstheme="minorHAnsi"/>
        </w:rPr>
        <w:t>ε</w:t>
      </w:r>
      <w:r w:rsidRPr="004F3A1C">
        <w:rPr>
          <w:rFonts w:cstheme="minorHAnsi"/>
        </w:rPr>
        <w:t>δ</w:t>
      </w:r>
      <w:r>
        <w:rPr>
          <w:rFonts w:cstheme="minorHAnsi"/>
        </w:rPr>
        <w:t>ί</w:t>
      </w:r>
      <w:r w:rsidRPr="004F3A1C">
        <w:rPr>
          <w:rFonts w:cstheme="minorHAnsi"/>
        </w:rPr>
        <w:t>ο</w:t>
      </w:r>
      <w:r>
        <w:rPr>
          <w:rFonts w:cstheme="minorHAnsi"/>
        </w:rPr>
        <w:t>υ.</w:t>
      </w:r>
      <w:r w:rsidRPr="004F3A1C">
        <w:rPr>
          <w:rFonts w:cstheme="minorHAnsi"/>
        </w:rPr>
        <w:t xml:space="preserve"> </w:t>
      </w:r>
      <w:r>
        <w:rPr>
          <w:rFonts w:cstheme="minorHAnsi"/>
        </w:rPr>
        <w:t>Α</w:t>
      </w:r>
      <w:r w:rsidRPr="004F3A1C">
        <w:rPr>
          <w:rFonts w:cstheme="minorHAnsi"/>
        </w:rPr>
        <w:t>ν δεν κάνουμε τίποτα</w:t>
      </w:r>
      <w:r>
        <w:rPr>
          <w:rFonts w:cstheme="minorHAnsi"/>
        </w:rPr>
        <w:t>,</w:t>
      </w:r>
      <w:r w:rsidRPr="004F3A1C">
        <w:rPr>
          <w:rFonts w:cstheme="minorHAnsi"/>
        </w:rPr>
        <w:t xml:space="preserve"> θα πρέπει να </w:t>
      </w:r>
      <w:r>
        <w:rPr>
          <w:rFonts w:cstheme="minorHAnsi"/>
        </w:rPr>
        <w:t>ανα</w:t>
      </w:r>
      <w:r w:rsidRPr="004F3A1C">
        <w:rPr>
          <w:rFonts w:cstheme="minorHAnsi"/>
        </w:rPr>
        <w:t>προσαρμόσουμε την πολιτική μας</w:t>
      </w:r>
      <w:r>
        <w:rPr>
          <w:rFonts w:cstheme="minorHAnsi"/>
        </w:rPr>
        <w:t>.</w:t>
      </w:r>
      <w:r w:rsidRPr="004F3A1C">
        <w:rPr>
          <w:rFonts w:cstheme="minorHAnsi"/>
        </w:rPr>
        <w:t xml:space="preserve"> </w:t>
      </w:r>
    </w:p>
    <w:p w:rsidR="00D16967" w:rsidRDefault="00D16967" w:rsidP="00AA1200">
      <w:pPr>
        <w:spacing w:line="276" w:lineRule="auto"/>
        <w:ind w:firstLine="720"/>
        <w:contextualSpacing/>
        <w:jc w:val="both"/>
        <w:rPr>
          <w:rFonts w:cstheme="minorHAnsi"/>
        </w:rPr>
      </w:pPr>
      <w:r w:rsidRPr="004F3A1C">
        <w:rPr>
          <w:rFonts w:cstheme="minorHAnsi"/>
        </w:rPr>
        <w:t>Τέλος</w:t>
      </w:r>
      <w:r>
        <w:rPr>
          <w:rFonts w:cstheme="minorHAnsi"/>
        </w:rPr>
        <w:t>,</w:t>
      </w:r>
      <w:r w:rsidRPr="004F3A1C">
        <w:rPr>
          <w:rFonts w:cstheme="minorHAnsi"/>
        </w:rPr>
        <w:t xml:space="preserve"> </w:t>
      </w:r>
      <w:r>
        <w:rPr>
          <w:rFonts w:cstheme="minorHAnsi"/>
        </w:rPr>
        <w:t>θέλω να</w:t>
      </w:r>
      <w:r w:rsidRPr="004F3A1C">
        <w:rPr>
          <w:rFonts w:cstheme="minorHAnsi"/>
        </w:rPr>
        <w:t xml:space="preserve"> το πω αυτό εκ μέρους του </w:t>
      </w:r>
      <w:r>
        <w:rPr>
          <w:rFonts w:cstheme="minorHAnsi"/>
        </w:rPr>
        <w:t>Υ</w:t>
      </w:r>
      <w:r w:rsidRPr="004F3A1C">
        <w:rPr>
          <w:rFonts w:cstheme="minorHAnsi"/>
        </w:rPr>
        <w:t xml:space="preserve">πουργείου </w:t>
      </w:r>
      <w:r>
        <w:rPr>
          <w:rFonts w:cstheme="minorHAnsi"/>
        </w:rPr>
        <w:t>Υ</w:t>
      </w:r>
      <w:r w:rsidRPr="004F3A1C">
        <w:rPr>
          <w:rFonts w:cstheme="minorHAnsi"/>
        </w:rPr>
        <w:t>γείας</w:t>
      </w:r>
      <w:r>
        <w:rPr>
          <w:rFonts w:cstheme="minorHAnsi"/>
        </w:rPr>
        <w:t>, κυρίως για</w:t>
      </w:r>
      <w:r w:rsidRPr="004F3A1C">
        <w:rPr>
          <w:rFonts w:cstheme="minorHAnsi"/>
        </w:rPr>
        <w:t xml:space="preserve"> τα πρακτικά</w:t>
      </w:r>
      <w:r>
        <w:rPr>
          <w:rFonts w:cstheme="minorHAnsi"/>
        </w:rPr>
        <w:t>.</w:t>
      </w:r>
      <w:r w:rsidRPr="004F3A1C">
        <w:rPr>
          <w:rFonts w:cstheme="minorHAnsi"/>
        </w:rPr>
        <w:t xml:space="preserve"> </w:t>
      </w:r>
      <w:r>
        <w:rPr>
          <w:rFonts w:cstheme="minorHAnsi"/>
        </w:rPr>
        <w:t>Ά</w:t>
      </w:r>
      <w:r w:rsidRPr="004F3A1C">
        <w:rPr>
          <w:rFonts w:cstheme="minorHAnsi"/>
        </w:rPr>
        <w:t xml:space="preserve">κουσα τη συζήτηση περί </w:t>
      </w:r>
      <w:proofErr w:type="spellStart"/>
      <w:r w:rsidRPr="004F3A1C">
        <w:rPr>
          <w:rFonts w:cstheme="minorHAnsi"/>
        </w:rPr>
        <w:t>α</w:t>
      </w:r>
      <w:r>
        <w:rPr>
          <w:rFonts w:cstheme="minorHAnsi"/>
        </w:rPr>
        <w:t>τμ</w:t>
      </w:r>
      <w:r w:rsidRPr="004F3A1C">
        <w:rPr>
          <w:rFonts w:cstheme="minorHAnsi"/>
        </w:rPr>
        <w:t>ίσματος</w:t>
      </w:r>
      <w:proofErr w:type="spellEnd"/>
      <w:r w:rsidRPr="004F3A1C">
        <w:rPr>
          <w:rFonts w:cstheme="minorHAnsi"/>
        </w:rPr>
        <w:t xml:space="preserve"> και αν είναι </w:t>
      </w:r>
      <w:proofErr w:type="spellStart"/>
      <w:r w:rsidRPr="004F3A1C">
        <w:rPr>
          <w:rFonts w:cstheme="minorHAnsi"/>
        </w:rPr>
        <w:t>καρκινογόνες</w:t>
      </w:r>
      <w:proofErr w:type="spellEnd"/>
      <w:r w:rsidRPr="004F3A1C">
        <w:rPr>
          <w:rFonts w:cstheme="minorHAnsi"/>
        </w:rPr>
        <w:t xml:space="preserve"> ουσίες και αν δεν είναι</w:t>
      </w:r>
      <w:r>
        <w:rPr>
          <w:rFonts w:cstheme="minorHAnsi"/>
        </w:rPr>
        <w:t xml:space="preserve"> κτλ. Ακούστε. Η θέση του Υπουργείου Υ</w:t>
      </w:r>
      <w:r w:rsidRPr="004F3A1C">
        <w:rPr>
          <w:rFonts w:cstheme="minorHAnsi"/>
        </w:rPr>
        <w:t>γείας είναι ότι όλα αυτά βλάπτουν</w:t>
      </w:r>
      <w:r>
        <w:rPr>
          <w:rFonts w:cstheme="minorHAnsi"/>
        </w:rPr>
        <w:t>.</w:t>
      </w:r>
      <w:r w:rsidRPr="004F3A1C">
        <w:rPr>
          <w:rFonts w:cstheme="minorHAnsi"/>
        </w:rPr>
        <w:t xml:space="preserve"> Εμείς δεν ενθαρρύνουμε κανένα συμπολίτη μας ούτε να καπνίζει</w:t>
      </w:r>
      <w:r>
        <w:rPr>
          <w:rFonts w:cstheme="minorHAnsi"/>
        </w:rPr>
        <w:t>,</w:t>
      </w:r>
      <w:r w:rsidRPr="004F3A1C">
        <w:rPr>
          <w:rFonts w:cstheme="minorHAnsi"/>
        </w:rPr>
        <w:t xml:space="preserve"> ούτε να </w:t>
      </w:r>
      <w:proofErr w:type="spellStart"/>
      <w:r>
        <w:rPr>
          <w:rFonts w:cstheme="minorHAnsi"/>
        </w:rPr>
        <w:t>ατμ</w:t>
      </w:r>
      <w:r w:rsidRPr="004F3A1C">
        <w:rPr>
          <w:rFonts w:cstheme="minorHAnsi"/>
        </w:rPr>
        <w:t>ίζει</w:t>
      </w:r>
      <w:proofErr w:type="spellEnd"/>
      <w:r>
        <w:rPr>
          <w:rFonts w:cstheme="minorHAnsi"/>
        </w:rPr>
        <w:t>.</w:t>
      </w:r>
      <w:r w:rsidRPr="004F3A1C">
        <w:rPr>
          <w:rFonts w:cstheme="minorHAnsi"/>
        </w:rPr>
        <w:t xml:space="preserve"> </w:t>
      </w:r>
      <w:r>
        <w:rPr>
          <w:rFonts w:cstheme="minorHAnsi"/>
        </w:rPr>
        <w:t>Κ</w:t>
      </w:r>
      <w:r w:rsidRPr="004F3A1C">
        <w:rPr>
          <w:rFonts w:cstheme="minorHAnsi"/>
        </w:rPr>
        <w:t>αι δεν είναι βιταμίνες</w:t>
      </w:r>
      <w:r>
        <w:rPr>
          <w:rFonts w:cstheme="minorHAnsi"/>
        </w:rPr>
        <w:t>.</w:t>
      </w:r>
      <w:r w:rsidRPr="004F3A1C">
        <w:rPr>
          <w:rFonts w:cstheme="minorHAnsi"/>
        </w:rPr>
        <w:t xml:space="preserve"> </w:t>
      </w:r>
      <w:r>
        <w:rPr>
          <w:rFonts w:cstheme="minorHAnsi"/>
        </w:rPr>
        <w:t>Ό</w:t>
      </w:r>
      <w:r w:rsidRPr="004F3A1C">
        <w:rPr>
          <w:rFonts w:cstheme="minorHAnsi"/>
        </w:rPr>
        <w:t xml:space="preserve">ποια συνήθεια από αυτές </w:t>
      </w:r>
      <w:r>
        <w:rPr>
          <w:rFonts w:cstheme="minorHAnsi"/>
        </w:rPr>
        <w:t>έχεις,</w:t>
      </w:r>
      <w:r w:rsidRPr="004F3A1C">
        <w:rPr>
          <w:rFonts w:cstheme="minorHAnsi"/>
        </w:rPr>
        <w:t xml:space="preserve"> κάποια ζημιά κάνει</w:t>
      </w:r>
      <w:r>
        <w:rPr>
          <w:rFonts w:cstheme="minorHAnsi"/>
        </w:rPr>
        <w:t>.</w:t>
      </w:r>
      <w:r w:rsidRPr="004F3A1C">
        <w:rPr>
          <w:rFonts w:cstheme="minorHAnsi"/>
        </w:rPr>
        <w:t xml:space="preserve"> Τώρα</w:t>
      </w:r>
      <w:r>
        <w:rPr>
          <w:rFonts w:cstheme="minorHAnsi"/>
        </w:rPr>
        <w:t>,</w:t>
      </w:r>
      <w:r w:rsidRPr="004F3A1C">
        <w:rPr>
          <w:rFonts w:cstheme="minorHAnsi"/>
        </w:rPr>
        <w:t xml:space="preserve"> το ερώτημα είναι πόση ζημιά και σε ποιο μέγεθος και σε ποιον</w:t>
      </w:r>
      <w:r>
        <w:rPr>
          <w:rFonts w:cstheme="minorHAnsi"/>
        </w:rPr>
        <w:t>.</w:t>
      </w:r>
      <w:r w:rsidRPr="004F3A1C">
        <w:rPr>
          <w:rFonts w:cstheme="minorHAnsi"/>
        </w:rPr>
        <w:t xml:space="preserve"> </w:t>
      </w:r>
      <w:r>
        <w:rPr>
          <w:rFonts w:cstheme="minorHAnsi"/>
        </w:rPr>
        <w:t>Γιατί</w:t>
      </w:r>
      <w:r w:rsidRPr="004F3A1C">
        <w:rPr>
          <w:rFonts w:cstheme="minorHAnsi"/>
        </w:rPr>
        <w:t xml:space="preserve"> ακούω πάντοτε τον αντίλογο ότι απλά καπνίζει κάποιος τσιγάρο που θα πάρει και πίσσα και διάφορα άλλα ιχνοστοιχεία</w:t>
      </w:r>
      <w:r>
        <w:rPr>
          <w:rFonts w:cstheme="minorHAnsi"/>
        </w:rPr>
        <w:t xml:space="preserve">, τουλάχιστον να </w:t>
      </w:r>
      <w:r w:rsidRPr="004F3A1C">
        <w:rPr>
          <w:rFonts w:cstheme="minorHAnsi"/>
        </w:rPr>
        <w:t>παίρνει καθαρή νικοτίνη</w:t>
      </w:r>
      <w:r>
        <w:rPr>
          <w:rFonts w:cstheme="minorHAnsi"/>
        </w:rPr>
        <w:t>,</w:t>
      </w:r>
      <w:r w:rsidRPr="004F3A1C">
        <w:rPr>
          <w:rFonts w:cstheme="minorHAnsi"/>
        </w:rPr>
        <w:t xml:space="preserve"> μπορεί να έχει μια μικρότερη βλάβη στην υγεία του</w:t>
      </w:r>
      <w:r>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rPr>
        <w:t>Ας το πούμε κάπως έτσι.</w:t>
      </w:r>
      <w:r w:rsidRPr="004F3A1C">
        <w:rPr>
          <w:rFonts w:cstheme="minorHAnsi"/>
        </w:rPr>
        <w:t xml:space="preserve"> Αλλά μην το </w:t>
      </w:r>
      <w:r>
        <w:rPr>
          <w:rFonts w:cstheme="minorHAnsi"/>
        </w:rPr>
        <w:t>περάσουμε</w:t>
      </w:r>
      <w:r w:rsidRPr="004F3A1C">
        <w:rPr>
          <w:rFonts w:cstheme="minorHAnsi"/>
        </w:rPr>
        <w:t xml:space="preserve"> για βιταμίνες</w:t>
      </w:r>
      <w:r>
        <w:rPr>
          <w:rFonts w:cstheme="minorHAnsi"/>
        </w:rPr>
        <w:t>,</w:t>
      </w:r>
      <w:r w:rsidRPr="004F3A1C">
        <w:rPr>
          <w:rFonts w:cstheme="minorHAnsi"/>
        </w:rPr>
        <w:t xml:space="preserve"> δεν είναι τέτοιο πράγμα</w:t>
      </w:r>
      <w:r>
        <w:rPr>
          <w:rFonts w:cstheme="minorHAnsi"/>
        </w:rPr>
        <w:t>.</w:t>
      </w:r>
      <w:r w:rsidRPr="004F3A1C">
        <w:rPr>
          <w:rFonts w:cstheme="minorHAnsi"/>
        </w:rPr>
        <w:t xml:space="preserve"> Είναι</w:t>
      </w:r>
      <w:r>
        <w:rPr>
          <w:rFonts w:cstheme="minorHAnsi"/>
        </w:rPr>
        <w:t>,</w:t>
      </w:r>
      <w:r w:rsidRPr="004F3A1C">
        <w:rPr>
          <w:rFonts w:cstheme="minorHAnsi"/>
        </w:rPr>
        <w:t xml:space="preserve"> σε κάθε περίπτωση</w:t>
      </w:r>
      <w:r>
        <w:rPr>
          <w:rFonts w:cstheme="minorHAnsi"/>
        </w:rPr>
        <w:t>,</w:t>
      </w:r>
      <w:r w:rsidRPr="004F3A1C">
        <w:rPr>
          <w:rFonts w:cstheme="minorHAnsi"/>
        </w:rPr>
        <w:t xml:space="preserve"> μια βλαβερή συνήθεια</w:t>
      </w:r>
      <w:r>
        <w:rPr>
          <w:rFonts w:cstheme="minorHAnsi"/>
        </w:rPr>
        <w:t>.</w:t>
      </w:r>
      <w:r w:rsidRPr="004F3A1C">
        <w:rPr>
          <w:rFonts w:cstheme="minorHAnsi"/>
        </w:rPr>
        <w:t xml:space="preserve"> </w:t>
      </w:r>
      <w:r>
        <w:rPr>
          <w:rFonts w:cstheme="minorHAnsi"/>
        </w:rPr>
        <w:t>Α</w:t>
      </w:r>
      <w:r w:rsidRPr="004F3A1C">
        <w:rPr>
          <w:rFonts w:cstheme="minorHAnsi"/>
        </w:rPr>
        <w:t xml:space="preserve">λλά δεχόμαστε ότι στην κοινωνία μας οι άνθρωποι έχουν και βλαβερές συνήθειες και </w:t>
      </w:r>
      <w:r>
        <w:rPr>
          <w:rFonts w:cstheme="minorHAnsi"/>
        </w:rPr>
        <w:t xml:space="preserve">πρέπει </w:t>
      </w:r>
      <w:r w:rsidRPr="004F3A1C">
        <w:rPr>
          <w:rFonts w:cstheme="minorHAnsi"/>
        </w:rPr>
        <w:t>με κάποιο τρόπο να προσαρμοστούμε στα ανθρώπινα πράγματα που πρέπει να έχουν και μια ανεκτικότητα</w:t>
      </w:r>
      <w:r>
        <w:rPr>
          <w:rFonts w:cstheme="minorHAnsi"/>
        </w:rPr>
        <w:t xml:space="preserve">, ας το πούμε έτσι, </w:t>
      </w:r>
      <w:r w:rsidRPr="004F3A1C">
        <w:rPr>
          <w:rFonts w:cstheme="minorHAnsi"/>
        </w:rPr>
        <w:t>επαναλαμβάνω</w:t>
      </w:r>
      <w:r>
        <w:rPr>
          <w:rFonts w:cstheme="minorHAnsi"/>
        </w:rPr>
        <w:t>,</w:t>
      </w:r>
      <w:r w:rsidRPr="004F3A1C">
        <w:rPr>
          <w:rFonts w:cstheme="minorHAnsi"/>
        </w:rPr>
        <w:t xml:space="preserve"> υπό αυτή την έννοια</w:t>
      </w:r>
      <w:r>
        <w:rPr>
          <w:rFonts w:cstheme="minorHAnsi"/>
        </w:rPr>
        <w:t>.</w:t>
      </w:r>
      <w:r w:rsidRPr="004F3A1C">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rPr>
        <w:t>Τ</w:t>
      </w:r>
      <w:r w:rsidRPr="004F3A1C">
        <w:rPr>
          <w:rFonts w:cstheme="minorHAnsi"/>
        </w:rPr>
        <w:t xml:space="preserve">ο </w:t>
      </w:r>
      <w:r>
        <w:rPr>
          <w:rFonts w:cstheme="minorHAnsi"/>
        </w:rPr>
        <w:t xml:space="preserve">μήνυμα </w:t>
      </w:r>
      <w:r w:rsidRPr="004F3A1C">
        <w:rPr>
          <w:rFonts w:cstheme="minorHAnsi"/>
        </w:rPr>
        <w:t xml:space="preserve">του </w:t>
      </w:r>
      <w:r>
        <w:rPr>
          <w:rFonts w:cstheme="minorHAnsi"/>
        </w:rPr>
        <w:t>Υ</w:t>
      </w:r>
      <w:r w:rsidRPr="004F3A1C">
        <w:rPr>
          <w:rFonts w:cstheme="minorHAnsi"/>
        </w:rPr>
        <w:t xml:space="preserve">πουργείου </w:t>
      </w:r>
      <w:r>
        <w:rPr>
          <w:rFonts w:cstheme="minorHAnsi"/>
        </w:rPr>
        <w:t>Υ</w:t>
      </w:r>
      <w:r w:rsidRPr="004F3A1C">
        <w:rPr>
          <w:rFonts w:cstheme="minorHAnsi"/>
        </w:rPr>
        <w:t>γείας είναι σαφές</w:t>
      </w:r>
      <w:r>
        <w:rPr>
          <w:rFonts w:cstheme="minorHAnsi"/>
        </w:rPr>
        <w:t>.</w:t>
      </w:r>
      <w:r w:rsidRPr="004F3A1C">
        <w:rPr>
          <w:rFonts w:cstheme="minorHAnsi"/>
        </w:rPr>
        <w:t xml:space="preserve"> Εμείς θα θέλαμε 0% κάπνισμα</w:t>
      </w:r>
      <w:r>
        <w:rPr>
          <w:rFonts w:cstheme="minorHAnsi"/>
        </w:rPr>
        <w:t>,</w:t>
      </w:r>
      <w:r w:rsidRPr="004F3A1C">
        <w:rPr>
          <w:rFonts w:cstheme="minorHAnsi"/>
        </w:rPr>
        <w:t xml:space="preserve"> 0% </w:t>
      </w:r>
      <w:proofErr w:type="spellStart"/>
      <w:r>
        <w:rPr>
          <w:rFonts w:cstheme="minorHAnsi"/>
        </w:rPr>
        <w:t>άτμισμα</w:t>
      </w:r>
      <w:proofErr w:type="spellEnd"/>
      <w:r>
        <w:rPr>
          <w:rFonts w:cstheme="minorHAnsi"/>
        </w:rPr>
        <w:t>. Α</w:t>
      </w:r>
      <w:r w:rsidRPr="004F3A1C">
        <w:rPr>
          <w:rFonts w:cstheme="minorHAnsi"/>
        </w:rPr>
        <w:t>ρκετή άσκηση</w:t>
      </w:r>
      <w:r>
        <w:rPr>
          <w:rFonts w:cstheme="minorHAnsi"/>
        </w:rPr>
        <w:t>,</w:t>
      </w:r>
      <w:r w:rsidRPr="004F3A1C">
        <w:rPr>
          <w:rFonts w:cstheme="minorHAnsi"/>
        </w:rPr>
        <w:t xml:space="preserve"> καλή διατροφή</w:t>
      </w:r>
      <w:r>
        <w:rPr>
          <w:rFonts w:cstheme="minorHAnsi"/>
        </w:rPr>
        <w:t>.</w:t>
      </w:r>
      <w:r w:rsidRPr="004F3A1C">
        <w:rPr>
          <w:rFonts w:cstheme="minorHAnsi"/>
        </w:rPr>
        <w:t xml:space="preserve"> Αν αυτά γινόντουσα</w:t>
      </w:r>
      <w:r>
        <w:rPr>
          <w:rFonts w:cstheme="minorHAnsi"/>
        </w:rPr>
        <w:t>ν,</w:t>
      </w:r>
      <w:r w:rsidRPr="004F3A1C">
        <w:rPr>
          <w:rFonts w:cstheme="minorHAnsi"/>
        </w:rPr>
        <w:t xml:space="preserve"> θα είχαμε πολύ</w:t>
      </w:r>
      <w:r>
        <w:rPr>
          <w:rFonts w:cstheme="minorHAnsi"/>
        </w:rPr>
        <w:t xml:space="preserve"> καλύτερη δημόσια υγεία και το Σ</w:t>
      </w:r>
      <w:r w:rsidRPr="004F3A1C">
        <w:rPr>
          <w:rFonts w:cstheme="minorHAnsi"/>
        </w:rPr>
        <w:t>ύστημα θα εξοικονο</w:t>
      </w:r>
      <w:r>
        <w:rPr>
          <w:rFonts w:cstheme="minorHAnsi"/>
        </w:rPr>
        <w:t>μούμε</w:t>
      </w:r>
      <w:r w:rsidRPr="004F3A1C">
        <w:rPr>
          <w:rFonts w:cstheme="minorHAnsi"/>
        </w:rPr>
        <w:t xml:space="preserve"> </w:t>
      </w:r>
      <w:r>
        <w:rPr>
          <w:rFonts w:cstheme="minorHAnsi"/>
        </w:rPr>
        <w:t xml:space="preserve">πιο </w:t>
      </w:r>
      <w:r w:rsidRPr="004F3A1C">
        <w:rPr>
          <w:rFonts w:cstheme="minorHAnsi"/>
        </w:rPr>
        <w:t xml:space="preserve">πολλούς πόρους για να </w:t>
      </w:r>
      <w:r>
        <w:rPr>
          <w:rFonts w:cstheme="minorHAnsi"/>
        </w:rPr>
        <w:t xml:space="preserve">τους χρησιμοποιήσουμε </w:t>
      </w:r>
      <w:r w:rsidRPr="004F3A1C">
        <w:rPr>
          <w:rFonts w:cstheme="minorHAnsi"/>
        </w:rPr>
        <w:t>για καινούργια φάρμακα</w:t>
      </w:r>
      <w:r>
        <w:rPr>
          <w:rFonts w:cstheme="minorHAnsi"/>
        </w:rPr>
        <w:t xml:space="preserve">, καινούργιες θεραπείες για αυτούς που τα έχουν </w:t>
      </w:r>
      <w:r w:rsidRPr="004F3A1C">
        <w:rPr>
          <w:rFonts w:cstheme="minorHAnsi"/>
        </w:rPr>
        <w:t>πραγματικά ανάγκη</w:t>
      </w:r>
      <w:r>
        <w:rPr>
          <w:rFonts w:cstheme="minorHAnsi"/>
        </w:rPr>
        <w:t>.</w:t>
      </w:r>
      <w:r w:rsidRPr="004F3A1C">
        <w:rPr>
          <w:rFonts w:cstheme="minorHAnsi"/>
        </w:rPr>
        <w:t xml:space="preserve"> Γιατί μπορεί να </w:t>
      </w:r>
      <w:r>
        <w:rPr>
          <w:rFonts w:cstheme="minorHAnsi"/>
        </w:rPr>
        <w:t xml:space="preserve">πάθεις αυτές τις φοβερές ασθένειες, χωρίς να φταις και καθόλου. Δε σημαίνει ότι μόνο αν καπνίζεις ή αν </w:t>
      </w:r>
      <w:proofErr w:type="spellStart"/>
      <w:r>
        <w:rPr>
          <w:rFonts w:cstheme="minorHAnsi"/>
        </w:rPr>
        <w:t>ατμίζεις</w:t>
      </w:r>
      <w:proofErr w:type="spellEnd"/>
      <w:r>
        <w:rPr>
          <w:rFonts w:cstheme="minorHAnsi"/>
        </w:rPr>
        <w:t>, θα πάθεις. Ν</w:t>
      </w:r>
      <w:r w:rsidRPr="004F3A1C">
        <w:rPr>
          <w:rFonts w:cstheme="minorHAnsi"/>
        </w:rPr>
        <w:t>α</w:t>
      </w:r>
      <w:r>
        <w:rPr>
          <w:rFonts w:cstheme="minorHAnsi"/>
        </w:rPr>
        <w:t xml:space="preserve"> είσαι ένας </w:t>
      </w:r>
      <w:r w:rsidRPr="004F3A1C">
        <w:rPr>
          <w:rFonts w:cstheme="minorHAnsi"/>
        </w:rPr>
        <w:t xml:space="preserve"> απολύτως υπέρ της υγιεινής ζωής</w:t>
      </w:r>
      <w:r>
        <w:rPr>
          <w:rFonts w:cstheme="minorHAnsi"/>
        </w:rPr>
        <w:t xml:space="preserve"> άνθρωπος, </w:t>
      </w:r>
      <w:r w:rsidRPr="004F3A1C">
        <w:rPr>
          <w:rFonts w:cstheme="minorHAnsi"/>
        </w:rPr>
        <w:t xml:space="preserve">τελικά </w:t>
      </w:r>
      <w:r>
        <w:rPr>
          <w:rFonts w:cstheme="minorHAnsi"/>
        </w:rPr>
        <w:t xml:space="preserve">να πάθεις κάποιες από </w:t>
      </w:r>
      <w:r w:rsidRPr="004F3A1C">
        <w:rPr>
          <w:rFonts w:cstheme="minorHAnsi"/>
        </w:rPr>
        <w:t xml:space="preserve">αυτές </w:t>
      </w:r>
      <w:r>
        <w:rPr>
          <w:rFonts w:cstheme="minorHAnsi"/>
        </w:rPr>
        <w:t>τις</w:t>
      </w:r>
      <w:r w:rsidRPr="004F3A1C">
        <w:rPr>
          <w:rFonts w:cstheme="minorHAnsi"/>
        </w:rPr>
        <w:t xml:space="preserve"> ασθένειες</w:t>
      </w:r>
      <w:r>
        <w:rPr>
          <w:rFonts w:cstheme="minorHAnsi"/>
        </w:rPr>
        <w:t>.</w:t>
      </w:r>
      <w:r w:rsidRPr="004F3A1C">
        <w:rPr>
          <w:rFonts w:cstheme="minorHAnsi"/>
        </w:rPr>
        <w:t xml:space="preserve"> </w:t>
      </w:r>
      <w:r>
        <w:rPr>
          <w:rFonts w:cstheme="minorHAnsi"/>
        </w:rPr>
        <w:t>Ε</w:t>
      </w:r>
      <w:r w:rsidRPr="004F3A1C">
        <w:rPr>
          <w:rFonts w:cstheme="minorHAnsi"/>
        </w:rPr>
        <w:t>ίναι στατιστικό</w:t>
      </w:r>
      <w:r>
        <w:rPr>
          <w:rFonts w:cstheme="minorHAnsi"/>
        </w:rPr>
        <w:t>. Έτσι δεν είναι;</w:t>
      </w:r>
      <w:r w:rsidRPr="004F3A1C">
        <w:rPr>
          <w:rFonts w:cstheme="minorHAnsi"/>
        </w:rPr>
        <w:t xml:space="preserve"> </w:t>
      </w:r>
      <w:r>
        <w:rPr>
          <w:rFonts w:cstheme="minorHAnsi"/>
        </w:rPr>
        <w:t>Κ</w:t>
      </w:r>
      <w:r w:rsidRPr="004F3A1C">
        <w:rPr>
          <w:rFonts w:cstheme="minorHAnsi"/>
        </w:rPr>
        <w:t>αλύτερα να εξοικονομούμε πόρους για να έχουμε για</w:t>
      </w:r>
      <w:r>
        <w:rPr>
          <w:rFonts w:cstheme="minorHAnsi"/>
        </w:rPr>
        <w:t xml:space="preserve"> αυτούς που</w:t>
      </w:r>
      <w:r w:rsidRPr="004F3A1C">
        <w:rPr>
          <w:rFonts w:cstheme="minorHAnsi"/>
        </w:rPr>
        <w:t xml:space="preserve"> πραγματικά</w:t>
      </w:r>
      <w:r>
        <w:rPr>
          <w:rFonts w:cstheme="minorHAnsi"/>
        </w:rPr>
        <w:t xml:space="preserve"> το έχουν ανάγκη χωρίς να φταίνε, παρά να τους </w:t>
      </w:r>
      <w:r w:rsidRPr="004F3A1C">
        <w:rPr>
          <w:rFonts w:cstheme="minorHAnsi"/>
        </w:rPr>
        <w:t>σπαταλ</w:t>
      </w:r>
      <w:r>
        <w:rPr>
          <w:rFonts w:cstheme="minorHAnsi"/>
        </w:rPr>
        <w:t>ού</w:t>
      </w:r>
      <w:r w:rsidRPr="004F3A1C">
        <w:rPr>
          <w:rFonts w:cstheme="minorHAnsi"/>
        </w:rPr>
        <w:t>με για</w:t>
      </w:r>
      <w:r>
        <w:rPr>
          <w:rFonts w:cstheme="minorHAnsi"/>
        </w:rPr>
        <w:t xml:space="preserve">τί </w:t>
      </w:r>
      <w:r w:rsidRPr="004F3A1C">
        <w:rPr>
          <w:rFonts w:cstheme="minorHAnsi"/>
        </w:rPr>
        <w:t>το παθαίνουν γιατί έχουν αυτές βλαβερές συνήθειες</w:t>
      </w:r>
      <w:r>
        <w:rPr>
          <w:rFonts w:cstheme="minorHAnsi"/>
        </w:rPr>
        <w:t>.</w:t>
      </w:r>
      <w:r w:rsidRPr="004F3A1C">
        <w:rPr>
          <w:rFonts w:cstheme="minorHAnsi"/>
        </w:rPr>
        <w:t xml:space="preserve"> </w:t>
      </w:r>
      <w:r>
        <w:rPr>
          <w:rFonts w:cstheme="minorHAnsi"/>
        </w:rPr>
        <w:t xml:space="preserve">Άρα, εις πάσα </w:t>
      </w:r>
      <w:r w:rsidRPr="004F3A1C">
        <w:rPr>
          <w:rFonts w:cstheme="minorHAnsi"/>
        </w:rPr>
        <w:t>περίπτωση</w:t>
      </w:r>
      <w:r>
        <w:rPr>
          <w:rFonts w:cstheme="minorHAnsi"/>
        </w:rPr>
        <w:t>,</w:t>
      </w:r>
      <w:r w:rsidRPr="004F3A1C">
        <w:rPr>
          <w:rFonts w:cstheme="minorHAnsi"/>
        </w:rPr>
        <w:t xml:space="preserve"> </w:t>
      </w:r>
      <w:r>
        <w:rPr>
          <w:rFonts w:cstheme="minorHAnsi"/>
        </w:rPr>
        <w:t>τ</w:t>
      </w:r>
      <w:r w:rsidRPr="004F3A1C">
        <w:rPr>
          <w:rFonts w:cstheme="minorHAnsi"/>
        </w:rPr>
        <w:t xml:space="preserve">ο μήνυμα </w:t>
      </w:r>
      <w:r>
        <w:rPr>
          <w:rFonts w:cstheme="minorHAnsi"/>
        </w:rPr>
        <w:t xml:space="preserve">μας </w:t>
      </w:r>
      <w:r w:rsidRPr="004F3A1C">
        <w:rPr>
          <w:rFonts w:cstheme="minorHAnsi"/>
        </w:rPr>
        <w:t xml:space="preserve">είναι </w:t>
      </w:r>
      <w:r w:rsidRPr="0054796E">
        <w:rPr>
          <w:rFonts w:cstheme="minorHAnsi"/>
        </w:rPr>
        <w:t>“</w:t>
      </w:r>
      <w:r>
        <w:rPr>
          <w:rFonts w:cstheme="minorHAnsi"/>
        </w:rPr>
        <w:t xml:space="preserve">Όχι κάπνισμα, όχι </w:t>
      </w:r>
      <w:proofErr w:type="spellStart"/>
      <w:r>
        <w:rPr>
          <w:rFonts w:cstheme="minorHAnsi"/>
        </w:rPr>
        <w:t>άτμισμα</w:t>
      </w:r>
      <w:proofErr w:type="spellEnd"/>
      <w:r>
        <w:rPr>
          <w:rFonts w:cstheme="minorHAnsi"/>
        </w:rPr>
        <w:t>, άσκηση και καλή διατροφή</w:t>
      </w:r>
      <w:r w:rsidRPr="0054796E">
        <w:rPr>
          <w:rFonts w:cstheme="minorHAnsi"/>
        </w:rPr>
        <w:t>”</w:t>
      </w:r>
      <w:r>
        <w:rPr>
          <w:rFonts w:cstheme="minorHAnsi"/>
        </w:rPr>
        <w:t>.</w:t>
      </w:r>
    </w:p>
    <w:p w:rsidR="00D16967" w:rsidRDefault="00D16967" w:rsidP="00AA1200">
      <w:pPr>
        <w:spacing w:line="276" w:lineRule="auto"/>
        <w:ind w:firstLine="720"/>
        <w:contextualSpacing/>
        <w:jc w:val="both"/>
        <w:rPr>
          <w:rFonts w:cstheme="minorHAnsi"/>
        </w:rPr>
      </w:pPr>
      <w:r>
        <w:rPr>
          <w:rFonts w:cstheme="minorHAnsi"/>
        </w:rPr>
        <w:lastRenderedPageBreak/>
        <w:t xml:space="preserve"> Τ</w:t>
      </w:r>
      <w:r w:rsidRPr="004F3A1C">
        <w:rPr>
          <w:rFonts w:cstheme="minorHAnsi"/>
        </w:rPr>
        <w:t>ώρα</w:t>
      </w:r>
      <w:r>
        <w:rPr>
          <w:rFonts w:cstheme="minorHAnsi"/>
        </w:rPr>
        <w:t>,</w:t>
      </w:r>
      <w:r w:rsidRPr="004F3A1C">
        <w:rPr>
          <w:rFonts w:cstheme="minorHAnsi"/>
        </w:rPr>
        <w:t xml:space="preserve"> επειδή αυτό είναι το ιδανικό και δεν μπορεί να επιτευχθεί προφανώς με έναν νόμο και ένα άρθρο</w:t>
      </w:r>
      <w:r>
        <w:rPr>
          <w:rFonts w:cstheme="minorHAnsi"/>
        </w:rPr>
        <w:t>,</w:t>
      </w:r>
      <w:r w:rsidRPr="004F3A1C">
        <w:rPr>
          <w:rFonts w:cstheme="minorHAnsi"/>
        </w:rPr>
        <w:t xml:space="preserve"> για να έρθω </w:t>
      </w:r>
      <w:r>
        <w:rPr>
          <w:rFonts w:cstheme="minorHAnsi"/>
        </w:rPr>
        <w:t>λίγο στα της επετ</w:t>
      </w:r>
      <w:r w:rsidRPr="004F3A1C">
        <w:rPr>
          <w:rFonts w:cstheme="minorHAnsi"/>
        </w:rPr>
        <w:t>είου</w:t>
      </w:r>
      <w:r>
        <w:rPr>
          <w:rFonts w:cstheme="minorHAnsi"/>
        </w:rPr>
        <w:t>, α</w:t>
      </w:r>
      <w:r w:rsidRPr="004F3A1C">
        <w:rPr>
          <w:rFonts w:cstheme="minorHAnsi"/>
        </w:rPr>
        <w:t>ς μείνουμε στο μείζον</w:t>
      </w:r>
      <w:r>
        <w:rPr>
          <w:rFonts w:cstheme="minorHAnsi"/>
        </w:rPr>
        <w:t>.</w:t>
      </w:r>
      <w:r w:rsidRPr="004F3A1C">
        <w:rPr>
          <w:rFonts w:cstheme="minorHAnsi"/>
        </w:rPr>
        <w:t xml:space="preserve"> </w:t>
      </w:r>
      <w:r>
        <w:rPr>
          <w:rFonts w:cstheme="minorHAnsi"/>
        </w:rPr>
        <w:t>Κ</w:t>
      </w:r>
      <w:r w:rsidRPr="004F3A1C">
        <w:rPr>
          <w:rFonts w:cstheme="minorHAnsi"/>
        </w:rPr>
        <w:t>άνουμε ένα βήμα</w:t>
      </w:r>
      <w:r>
        <w:rPr>
          <w:rFonts w:cstheme="minorHAnsi"/>
        </w:rPr>
        <w:t>.</w:t>
      </w:r>
      <w:r w:rsidRPr="004F3A1C">
        <w:rPr>
          <w:rFonts w:cstheme="minorHAnsi"/>
        </w:rPr>
        <w:t xml:space="preserve"> Θα μετρήσουμε σε λίγους μήνες την αποτελεσματικότητα του</w:t>
      </w:r>
      <w:r>
        <w:rPr>
          <w:rFonts w:cstheme="minorHAnsi"/>
        </w:rPr>
        <w:t>,</w:t>
      </w:r>
      <w:r w:rsidRPr="004F3A1C">
        <w:rPr>
          <w:rFonts w:cstheme="minorHAnsi"/>
        </w:rPr>
        <w:t xml:space="preserve"> προσπαθήσαμε να είναι σταθμισμένο</w:t>
      </w:r>
      <w:r>
        <w:rPr>
          <w:rFonts w:cstheme="minorHAnsi"/>
        </w:rPr>
        <w:t>,</w:t>
      </w:r>
      <w:r w:rsidRPr="004F3A1C">
        <w:rPr>
          <w:rFonts w:cstheme="minorHAnsi"/>
        </w:rPr>
        <w:t xml:space="preserve"> σεβόμενοι και τις συνήθειες και την αγορά όπως έχει διαμορφωθεί</w:t>
      </w:r>
      <w:r>
        <w:rPr>
          <w:rFonts w:cstheme="minorHAnsi"/>
        </w:rPr>
        <w:t>.</w:t>
      </w:r>
      <w:r w:rsidRPr="004F3A1C">
        <w:rPr>
          <w:rFonts w:cstheme="minorHAnsi"/>
        </w:rPr>
        <w:t xml:space="preserve"> </w:t>
      </w:r>
    </w:p>
    <w:p w:rsidR="00D16967" w:rsidRDefault="00D16967" w:rsidP="00AA1200">
      <w:pPr>
        <w:spacing w:line="276" w:lineRule="auto"/>
        <w:ind w:firstLine="720"/>
        <w:contextualSpacing/>
        <w:jc w:val="both"/>
        <w:rPr>
          <w:rFonts w:cstheme="minorHAnsi"/>
        </w:rPr>
      </w:pPr>
      <w:r>
        <w:rPr>
          <w:rFonts w:cstheme="minorHAnsi"/>
        </w:rPr>
        <w:t>Ν</w:t>
      </w:r>
      <w:r w:rsidRPr="004F3A1C">
        <w:rPr>
          <w:rFonts w:cstheme="minorHAnsi"/>
        </w:rPr>
        <w:t>α</w:t>
      </w:r>
      <w:r>
        <w:rPr>
          <w:rFonts w:cstheme="minorHAnsi"/>
        </w:rPr>
        <w:t xml:space="preserve"> πω, επειδή </w:t>
      </w:r>
      <w:r w:rsidRPr="004F3A1C">
        <w:rPr>
          <w:rFonts w:cstheme="minorHAnsi"/>
        </w:rPr>
        <w:t>το άκουσα πριν</w:t>
      </w:r>
      <w:r>
        <w:rPr>
          <w:rFonts w:cstheme="minorHAnsi"/>
        </w:rPr>
        <w:t>. Η κάνναβη</w:t>
      </w:r>
      <w:r w:rsidRPr="004F3A1C">
        <w:rPr>
          <w:rFonts w:cstheme="minorHAnsi"/>
        </w:rPr>
        <w:t xml:space="preserve"> </w:t>
      </w:r>
      <w:r>
        <w:rPr>
          <w:rFonts w:cstheme="minorHAnsi"/>
        </w:rPr>
        <w:t>δε</w:t>
      </w:r>
      <w:r w:rsidRPr="004F3A1C">
        <w:rPr>
          <w:rFonts w:cstheme="minorHAnsi"/>
        </w:rPr>
        <w:t xml:space="preserve"> συμπεριλαμβάνεται</w:t>
      </w:r>
      <w:r>
        <w:rPr>
          <w:rFonts w:cstheme="minorHAnsi"/>
        </w:rPr>
        <w:t>, τα</w:t>
      </w:r>
      <w:r w:rsidR="00220D5E">
        <w:rPr>
          <w:rFonts w:cstheme="minorHAnsi"/>
        </w:rPr>
        <w:t xml:space="preserve"> είδη κάνναβης</w:t>
      </w:r>
      <w:r>
        <w:rPr>
          <w:rFonts w:cstheme="minorHAnsi"/>
        </w:rPr>
        <w:t>, σ</w:t>
      </w:r>
      <w:r w:rsidRPr="004F3A1C">
        <w:rPr>
          <w:rFonts w:cstheme="minorHAnsi"/>
        </w:rPr>
        <w:t>το νομοσχέδιο</w:t>
      </w:r>
      <w:r>
        <w:rPr>
          <w:rFonts w:cstheme="minorHAnsi"/>
        </w:rPr>
        <w:t>.</w:t>
      </w:r>
      <w:r w:rsidRPr="004F3A1C">
        <w:rPr>
          <w:rFonts w:cstheme="minorHAnsi"/>
        </w:rPr>
        <w:t xml:space="preserve"> </w:t>
      </w:r>
      <w:r>
        <w:rPr>
          <w:rFonts w:cstheme="minorHAnsi"/>
        </w:rPr>
        <w:t>Θ</w:t>
      </w:r>
      <w:r w:rsidRPr="004F3A1C">
        <w:rPr>
          <w:rFonts w:cstheme="minorHAnsi"/>
        </w:rPr>
        <w:t>έλω να είμαι απολύτως σαφής γιατί δεν συμπεριλαμβάνεται</w:t>
      </w:r>
      <w:r>
        <w:rPr>
          <w:rFonts w:cstheme="minorHAnsi"/>
        </w:rPr>
        <w:t>.</w:t>
      </w:r>
      <w:r w:rsidRPr="004F3A1C">
        <w:rPr>
          <w:rFonts w:cstheme="minorHAnsi"/>
        </w:rPr>
        <w:t xml:space="preserve"> Πρώτον</w:t>
      </w:r>
      <w:r>
        <w:rPr>
          <w:rFonts w:cstheme="minorHAnsi"/>
        </w:rPr>
        <w:t>,</w:t>
      </w:r>
      <w:r w:rsidRPr="004F3A1C">
        <w:rPr>
          <w:rFonts w:cstheme="minorHAnsi"/>
        </w:rPr>
        <w:t xml:space="preserve"> διότι θα συμπεριληφθεί σε νόμο επόμενο</w:t>
      </w:r>
      <w:r>
        <w:rPr>
          <w:rFonts w:cstheme="minorHAnsi"/>
        </w:rPr>
        <w:t>,</w:t>
      </w:r>
      <w:r w:rsidRPr="004F3A1C">
        <w:rPr>
          <w:rFonts w:cstheme="minorHAnsi"/>
        </w:rPr>
        <w:t xml:space="preserve"> όπου για λόγους καλής νομοθέτησης τα προϊόντα</w:t>
      </w:r>
      <w:r>
        <w:rPr>
          <w:rFonts w:cstheme="minorHAnsi"/>
        </w:rPr>
        <w:t xml:space="preserve"> κάνναβης</w:t>
      </w:r>
      <w:r w:rsidRPr="004F3A1C">
        <w:rPr>
          <w:rFonts w:cstheme="minorHAnsi"/>
        </w:rPr>
        <w:t xml:space="preserve"> πρέπει να ρυθμίζονται </w:t>
      </w:r>
      <w:r>
        <w:rPr>
          <w:rFonts w:cstheme="minorHAnsi"/>
        </w:rPr>
        <w:t xml:space="preserve">από το </w:t>
      </w:r>
      <w:r w:rsidRPr="004F3A1C">
        <w:rPr>
          <w:rFonts w:cstheme="minorHAnsi"/>
        </w:rPr>
        <w:t>νόμο περί ναρκωτικών και όχι από το γενικό νόμο</w:t>
      </w:r>
      <w:r>
        <w:rPr>
          <w:rFonts w:cstheme="minorHAnsi"/>
        </w:rPr>
        <w:t>.</w:t>
      </w:r>
      <w:r w:rsidRPr="004F3A1C">
        <w:rPr>
          <w:rFonts w:cstheme="minorHAnsi"/>
        </w:rPr>
        <w:t xml:space="preserve"> </w:t>
      </w:r>
      <w:r>
        <w:rPr>
          <w:rFonts w:cstheme="minorHAnsi"/>
        </w:rPr>
        <w:t>Και δ</w:t>
      </w:r>
      <w:r w:rsidRPr="004F3A1C">
        <w:rPr>
          <w:rFonts w:cstheme="minorHAnsi"/>
        </w:rPr>
        <w:t>εύτερον</w:t>
      </w:r>
      <w:r>
        <w:rPr>
          <w:rFonts w:cstheme="minorHAnsi"/>
        </w:rPr>
        <w:t>,</w:t>
      </w:r>
      <w:r w:rsidRPr="004F3A1C">
        <w:rPr>
          <w:rFonts w:cstheme="minorHAnsi"/>
        </w:rPr>
        <w:t xml:space="preserve"> διότι έχω ετοιμάσει </w:t>
      </w:r>
      <w:r>
        <w:rPr>
          <w:rFonts w:cstheme="minorHAnsi"/>
        </w:rPr>
        <w:t>ήδη ερώτημα</w:t>
      </w:r>
      <w:r w:rsidRPr="004F3A1C">
        <w:rPr>
          <w:rFonts w:cstheme="minorHAnsi"/>
        </w:rPr>
        <w:t xml:space="preserve"> προς το </w:t>
      </w:r>
      <w:r>
        <w:rPr>
          <w:rFonts w:cstheme="minorHAnsi"/>
        </w:rPr>
        <w:t>Ν</w:t>
      </w:r>
      <w:r w:rsidRPr="004F3A1C">
        <w:rPr>
          <w:rFonts w:cstheme="minorHAnsi"/>
        </w:rPr>
        <w:t xml:space="preserve">ομικό </w:t>
      </w:r>
      <w:r>
        <w:rPr>
          <w:rFonts w:cstheme="minorHAnsi"/>
        </w:rPr>
        <w:t>Σ</w:t>
      </w:r>
      <w:r w:rsidRPr="004F3A1C">
        <w:rPr>
          <w:rFonts w:cstheme="minorHAnsi"/>
        </w:rPr>
        <w:t xml:space="preserve">υμβούλιο του </w:t>
      </w:r>
      <w:r>
        <w:rPr>
          <w:rFonts w:cstheme="minorHAnsi"/>
        </w:rPr>
        <w:t>Κ</w:t>
      </w:r>
      <w:r w:rsidRPr="004F3A1C">
        <w:rPr>
          <w:rFonts w:cstheme="minorHAnsi"/>
        </w:rPr>
        <w:t>ράτους να μας εξηγήσει πραγματικά τι ισχύει και τι δεν ισχύει</w:t>
      </w:r>
      <w:r>
        <w:rPr>
          <w:rFonts w:cstheme="minorHAnsi"/>
        </w:rPr>
        <w:t>.</w:t>
      </w:r>
      <w:r w:rsidRPr="004F3A1C">
        <w:rPr>
          <w:rFonts w:cstheme="minorHAnsi"/>
        </w:rPr>
        <w:t xml:space="preserve"> Υπάρχει ένας κυκεώνα</w:t>
      </w:r>
      <w:r w:rsidR="00495A7B">
        <w:rPr>
          <w:rFonts w:cstheme="minorHAnsi"/>
        </w:rPr>
        <w:t>ς</w:t>
      </w:r>
      <w:r w:rsidRPr="004F3A1C">
        <w:rPr>
          <w:rFonts w:cstheme="minorHAnsi"/>
        </w:rPr>
        <w:t xml:space="preserve"> νόμων τώρα</w:t>
      </w:r>
      <w:r>
        <w:rPr>
          <w:rFonts w:cstheme="minorHAnsi"/>
        </w:rPr>
        <w:t>, ό</w:t>
      </w:r>
      <w:r w:rsidRPr="004F3A1C">
        <w:rPr>
          <w:rFonts w:cstheme="minorHAnsi"/>
        </w:rPr>
        <w:t xml:space="preserve">που δεν είναι καθόλου βέβαιον ότι αυτά </w:t>
      </w:r>
      <w:r w:rsidR="00495A7B">
        <w:rPr>
          <w:rFonts w:cstheme="minorHAnsi"/>
        </w:rPr>
        <w:t xml:space="preserve">τα είδη </w:t>
      </w:r>
      <w:r w:rsidRPr="004F3A1C">
        <w:rPr>
          <w:rFonts w:cstheme="minorHAnsi"/>
        </w:rPr>
        <w:t>που κυκλοφορούν είναι νόμιμα</w:t>
      </w:r>
      <w:r>
        <w:rPr>
          <w:rFonts w:cstheme="minorHAnsi"/>
        </w:rPr>
        <w:t>.</w:t>
      </w:r>
      <w:r w:rsidRPr="004F3A1C">
        <w:rPr>
          <w:rFonts w:cstheme="minorHAnsi"/>
        </w:rPr>
        <w:t xml:space="preserve"> Διότι</w:t>
      </w:r>
      <w:r>
        <w:rPr>
          <w:rFonts w:cstheme="minorHAnsi"/>
        </w:rPr>
        <w:t>,</w:t>
      </w:r>
      <w:r w:rsidRPr="004F3A1C">
        <w:rPr>
          <w:rFonts w:cstheme="minorHAnsi"/>
        </w:rPr>
        <w:t xml:space="preserve"> από τη μια πλ</w:t>
      </w:r>
      <w:r>
        <w:rPr>
          <w:rFonts w:cstheme="minorHAnsi"/>
        </w:rPr>
        <w:t>ευρά υπάρχει ο νόμος που λέει ό,</w:t>
      </w:r>
      <w:r w:rsidRPr="004F3A1C">
        <w:rPr>
          <w:rFonts w:cstheme="minorHAnsi"/>
        </w:rPr>
        <w:t xml:space="preserve">τι έχει </w:t>
      </w:r>
      <w:r>
        <w:rPr>
          <w:rFonts w:cstheme="minorHAnsi"/>
          <w:lang w:val="en-US"/>
        </w:rPr>
        <w:t>THC</w:t>
      </w:r>
      <w:r w:rsidRPr="007B7078">
        <w:rPr>
          <w:rFonts w:cstheme="minorHAnsi"/>
        </w:rPr>
        <w:t xml:space="preserve"> </w:t>
      </w:r>
      <w:r w:rsidRPr="004F3A1C">
        <w:rPr>
          <w:rFonts w:cstheme="minorHAnsi"/>
        </w:rPr>
        <w:t>έως 3 είναι νόμιμο</w:t>
      </w:r>
      <w:r>
        <w:rPr>
          <w:rFonts w:cstheme="minorHAnsi"/>
        </w:rPr>
        <w:t>.</w:t>
      </w:r>
      <w:r w:rsidRPr="004F3A1C">
        <w:rPr>
          <w:rFonts w:cstheme="minorHAnsi"/>
        </w:rPr>
        <w:t xml:space="preserve"> Από την άλλη</w:t>
      </w:r>
      <w:r>
        <w:rPr>
          <w:rFonts w:cstheme="minorHAnsi"/>
        </w:rPr>
        <w:t>,</w:t>
      </w:r>
      <w:r w:rsidRPr="004F3A1C">
        <w:rPr>
          <w:rFonts w:cstheme="minorHAnsi"/>
        </w:rPr>
        <w:t xml:space="preserve"> </w:t>
      </w:r>
      <w:r w:rsidR="00E23A23">
        <w:rPr>
          <w:rFonts w:cstheme="minorHAnsi"/>
        </w:rPr>
        <w:t>κάποιοι</w:t>
      </w:r>
      <w:r>
        <w:rPr>
          <w:rFonts w:cstheme="minorHAnsi"/>
        </w:rPr>
        <w:t xml:space="preserve"> λένε</w:t>
      </w:r>
      <w:r w:rsidRPr="004F3A1C">
        <w:rPr>
          <w:rFonts w:cstheme="minorHAnsi"/>
        </w:rPr>
        <w:t xml:space="preserve"> ότι είναι βρώσιμο και μπαίν</w:t>
      </w:r>
      <w:r>
        <w:rPr>
          <w:rFonts w:cstheme="minorHAnsi"/>
        </w:rPr>
        <w:t>ει</w:t>
      </w:r>
      <w:r w:rsidRPr="004F3A1C">
        <w:rPr>
          <w:rFonts w:cstheme="minorHAnsi"/>
        </w:rPr>
        <w:t xml:space="preserve"> στο σώμα</w:t>
      </w:r>
      <w:r>
        <w:rPr>
          <w:rFonts w:cstheme="minorHAnsi"/>
        </w:rPr>
        <w:t>,</w:t>
      </w:r>
      <w:r w:rsidRPr="004F3A1C">
        <w:rPr>
          <w:rFonts w:cstheme="minorHAnsi"/>
        </w:rPr>
        <w:t xml:space="preserve"> πρέπει να έχει πιστοποιητικό </w:t>
      </w:r>
      <w:r>
        <w:rPr>
          <w:rFonts w:cstheme="minorHAnsi"/>
        </w:rPr>
        <w:t xml:space="preserve">ότι έχει 0% </w:t>
      </w:r>
      <w:r>
        <w:rPr>
          <w:rFonts w:cstheme="minorHAnsi"/>
          <w:lang w:val="en-US"/>
        </w:rPr>
        <w:t>THC</w:t>
      </w:r>
      <w:r w:rsidRPr="007B7078">
        <w:rPr>
          <w:rFonts w:cstheme="minorHAnsi"/>
        </w:rPr>
        <w:t xml:space="preserve">. </w:t>
      </w:r>
      <w:r>
        <w:rPr>
          <w:rFonts w:cstheme="minorHAnsi"/>
        </w:rPr>
        <w:t xml:space="preserve">Γιατί το </w:t>
      </w:r>
      <w:r>
        <w:rPr>
          <w:rFonts w:cstheme="minorHAnsi"/>
          <w:lang w:val="en-US"/>
        </w:rPr>
        <w:t>THC</w:t>
      </w:r>
      <w:r w:rsidRPr="007B7078">
        <w:rPr>
          <w:rFonts w:cstheme="minorHAnsi"/>
        </w:rPr>
        <w:t xml:space="preserve"> </w:t>
      </w:r>
      <w:r w:rsidRPr="004F3A1C">
        <w:rPr>
          <w:rFonts w:cstheme="minorHAnsi"/>
        </w:rPr>
        <w:t>παραμέν</w:t>
      </w:r>
      <w:r>
        <w:rPr>
          <w:rFonts w:cstheme="minorHAnsi"/>
        </w:rPr>
        <w:t>ει</w:t>
      </w:r>
      <w:r w:rsidRPr="004F3A1C">
        <w:rPr>
          <w:rFonts w:cstheme="minorHAnsi"/>
        </w:rPr>
        <w:t xml:space="preserve"> ναρκωτικό και στο </w:t>
      </w:r>
      <w:r>
        <w:rPr>
          <w:rFonts w:cstheme="minorHAnsi"/>
        </w:rPr>
        <w:t>1.</w:t>
      </w:r>
    </w:p>
    <w:p w:rsidR="00D16967" w:rsidRDefault="00D16967" w:rsidP="00AA1200">
      <w:pPr>
        <w:spacing w:line="276" w:lineRule="auto"/>
        <w:ind w:firstLine="720"/>
        <w:contextualSpacing/>
        <w:jc w:val="both"/>
        <w:rPr>
          <w:rFonts w:cstheme="minorHAnsi"/>
        </w:rPr>
      </w:pPr>
    </w:p>
    <w:p w:rsidR="00D16967" w:rsidRDefault="00D16967" w:rsidP="00AA1200">
      <w:pPr>
        <w:spacing w:line="276" w:lineRule="auto"/>
        <w:contextualSpacing/>
      </w:pPr>
    </w:p>
    <w:p w:rsidR="00D16967" w:rsidRDefault="00D16967" w:rsidP="00AA1200">
      <w:pPr>
        <w:spacing w:line="276" w:lineRule="auto"/>
        <w:contextualSpacing/>
        <w:sectPr w:rsidR="00D16967">
          <w:headerReference w:type="default" r:id="rId61"/>
          <w:pgSz w:w="11906" w:h="16838"/>
          <w:pgMar w:top="1440" w:right="1800" w:bottom="1440" w:left="1800" w:header="708" w:footer="708" w:gutter="0"/>
          <w:cols w:space="708"/>
          <w:docGrid w:linePitch="360"/>
        </w:sectPr>
      </w:pPr>
    </w:p>
    <w:p w:rsidR="00D16967" w:rsidRDefault="00D16967" w:rsidP="00AA1200">
      <w:pPr>
        <w:spacing w:line="276" w:lineRule="auto"/>
        <w:ind w:firstLine="720"/>
        <w:contextualSpacing/>
        <w:jc w:val="both"/>
        <w:rPr>
          <w:rFonts w:ascii="Calibri" w:hAnsi="Calibri" w:cs="Calibri"/>
        </w:rPr>
      </w:pPr>
      <w:r w:rsidRPr="00462CAF">
        <w:rPr>
          <w:rFonts w:ascii="Calibri" w:hAnsi="Calibri" w:cs="Calibri"/>
        </w:rPr>
        <w:lastRenderedPageBreak/>
        <w:t>Άρα, το πιθανότερο ενδεχόμενο, το λέω και για τον κ. Θεοχάρη, είναι ότι αν νομοθετούσαμε να το απαγορεύσουμε στους ανήλικους θα ήταν σαν έξ αντιδιαστολής να τα νομιμοποιούμε για τους ενηλίκους, ενώ δεν είναι καθόλου αυτή η πρόθεσή μας. Το ξεκαθαρίζω. Θέλω να είμαι πάρα πολύ προσεκτικός σε αυτό. Άμεσα, μόλις έρθει η απάντηση από το Νομικό Συμβούλιο του Κράτους, θα είμαι σε θέση να παρουσιάσω στη Βουλή σχετική νομοθετική πρωτοβουλία και γι’ αυτό. Το ξεκαθαρίζω, ότι δυστυχώς στο άτμισμα, στο κάπνισμα και στο αλκοόλ η εικόνα της χώρας είναι μια εικόνα ασυδοσίας σε ένα πολύ μεγάλο βαθμό και αυτό το νομοσχέδιο, αυτό που προσπαθεί να κάνει είναι να βάλει τάξη σε αυτή την ασυδοσία. Θα μετρηθεί εκ του αποτελέσματος.</w:t>
      </w:r>
      <w:r>
        <w:rPr>
          <w:rFonts w:ascii="Calibri" w:hAnsi="Calibri" w:cs="Calibri"/>
        </w:rPr>
        <w:t xml:space="preserve"> </w:t>
      </w:r>
      <w:r w:rsidRPr="00462CAF">
        <w:rPr>
          <w:rFonts w:ascii="Calibri" w:hAnsi="Calibri" w:cs="Calibri"/>
        </w:rPr>
        <w:t>Ευχαριστώ πολύ.</w:t>
      </w:r>
    </w:p>
    <w:p w:rsidR="00D16967" w:rsidRPr="006E3A8E" w:rsidRDefault="00D16967" w:rsidP="00AA1200">
      <w:pPr>
        <w:spacing w:line="276" w:lineRule="auto"/>
        <w:ind w:firstLine="720"/>
        <w:contextualSpacing/>
        <w:jc w:val="both"/>
        <w:rPr>
          <w:rFonts w:ascii="Calibri" w:hAnsi="Calibri" w:cs="Calibri"/>
        </w:rPr>
      </w:pPr>
      <w:r w:rsidRPr="006E3A8E">
        <w:rPr>
          <w:rFonts w:ascii="Calibri" w:hAnsi="Calibri" w:cs="Calibri"/>
          <w:b/>
        </w:rPr>
        <w:t xml:space="preserve">ΓΕΩΡΓΙΟΣ ΣΤΥΛΙΟΣ (Πρόεδρος της Επιτροπής): </w:t>
      </w:r>
      <w:r w:rsidRPr="006E3A8E">
        <w:rPr>
          <w:rFonts w:ascii="Calibri" w:hAnsi="Calibri" w:cs="Calibri"/>
        </w:rPr>
        <w:t>Κύριε Υπουργέ, ευχαριστούμε. Σας ευχαριστούμε για την παρουσία σας στην Επιτροπή και τα τόσο πολύ ενδιαφέροντα, ουσιαστικά και δημιουργικά είπατε. Όμως, θέλω να πω το εξής. Θέλω να ευχαριστήσω τον Υπουργό, διότι καθ’ όλη τη διάρκεια της συνεδρίασης, και στους εξωκοινοβουλευτικούς φορείς, ήταν εδώ, παρών στην Επιτροπή, έμεινε μέχρι το τέλος, σας άκουσε όλους, απάντησε και τοποθετήθηκε. Βεβαίως, ευχαριστώ και τον Υφυπουργό. Είναι κάτι το οποίο γνωρίζουμε οι βουλευτές, ότι τις περισσότερες φορές δεν συνηθίζεται.</w:t>
      </w:r>
    </w:p>
    <w:p w:rsidR="00D16967" w:rsidRPr="006E3A8E" w:rsidRDefault="00D16967" w:rsidP="00AA1200">
      <w:pPr>
        <w:spacing w:line="276" w:lineRule="auto"/>
        <w:ind w:firstLine="720"/>
        <w:contextualSpacing/>
        <w:jc w:val="both"/>
        <w:rPr>
          <w:rFonts w:ascii="Calibri" w:hAnsi="Calibri" w:cs="Calibri"/>
        </w:rPr>
      </w:pPr>
      <w:r w:rsidRPr="006E3A8E">
        <w:rPr>
          <w:rFonts w:ascii="Calibri" w:hAnsi="Calibri" w:cs="Calibri"/>
        </w:rPr>
        <w:t>Σας ευχαριστούμε</w:t>
      </w:r>
      <w:r>
        <w:rPr>
          <w:rFonts w:ascii="Calibri" w:hAnsi="Calibri" w:cs="Calibri"/>
        </w:rPr>
        <w:t>,</w:t>
      </w:r>
      <w:r w:rsidRPr="006E3A8E">
        <w:rPr>
          <w:rFonts w:ascii="Calibri" w:hAnsi="Calibri" w:cs="Calibri"/>
        </w:rPr>
        <w:t xml:space="preserve"> κ. Υπουργέ. Σας ευχαριστώ κι εσάς. Στις 16.15</w:t>
      </w:r>
      <w:r>
        <w:rPr>
          <w:rFonts w:ascii="Calibri" w:hAnsi="Calibri" w:cs="Calibri"/>
        </w:rPr>
        <w:t>΄</w:t>
      </w:r>
      <w:r w:rsidRPr="006E3A8E">
        <w:rPr>
          <w:rFonts w:ascii="Calibri" w:hAnsi="Calibri" w:cs="Calibri"/>
        </w:rPr>
        <w:t>, στην ίδια αίθουσα, ξεκινάμε. Παρακαλώ όλ</w:t>
      </w:r>
      <w:r w:rsidR="00547BF3">
        <w:rPr>
          <w:rFonts w:ascii="Calibri" w:hAnsi="Calibri" w:cs="Calibri"/>
        </w:rPr>
        <w:t>ους</w:t>
      </w:r>
      <w:r w:rsidRPr="006E3A8E">
        <w:rPr>
          <w:rFonts w:ascii="Calibri" w:hAnsi="Calibri" w:cs="Calibri"/>
        </w:rPr>
        <w:t xml:space="preserve"> </w:t>
      </w:r>
      <w:r w:rsidR="00547BF3">
        <w:rPr>
          <w:rFonts w:ascii="Calibri" w:hAnsi="Calibri" w:cs="Calibri"/>
        </w:rPr>
        <w:t>τους</w:t>
      </w:r>
      <w:r w:rsidRPr="006E3A8E">
        <w:rPr>
          <w:rFonts w:ascii="Calibri" w:hAnsi="Calibri" w:cs="Calibri"/>
        </w:rPr>
        <w:t xml:space="preserve"> Εισηγητές και Ειδικ</w:t>
      </w:r>
      <w:r w:rsidR="00547BF3">
        <w:rPr>
          <w:rFonts w:ascii="Calibri" w:hAnsi="Calibri" w:cs="Calibri"/>
        </w:rPr>
        <w:t>ούς</w:t>
      </w:r>
      <w:r w:rsidRPr="006E3A8E">
        <w:rPr>
          <w:rFonts w:ascii="Calibri" w:hAnsi="Calibri" w:cs="Calibri"/>
        </w:rPr>
        <w:t xml:space="preserve"> Αγορητές να είναι εδώ στην έναρξη της </w:t>
      </w:r>
      <w:r w:rsidRPr="00162C0F">
        <w:rPr>
          <w:rFonts w:ascii="Calibri" w:hAnsi="Calibri" w:cs="Calibri"/>
        </w:rPr>
        <w:t xml:space="preserve">τρίτης </w:t>
      </w:r>
      <w:r w:rsidRPr="006E3A8E">
        <w:rPr>
          <w:rFonts w:ascii="Calibri" w:hAnsi="Calibri" w:cs="Calibri"/>
        </w:rPr>
        <w:t>συνεδρίασης, γιατί θα κάνουμε την ψηφοφορία επί της αρχής.</w:t>
      </w:r>
    </w:p>
    <w:p w:rsidR="00D16967" w:rsidRPr="006E3A8E" w:rsidRDefault="00D16967" w:rsidP="00AA1200">
      <w:pPr>
        <w:spacing w:line="276" w:lineRule="auto"/>
        <w:ind w:firstLine="720"/>
        <w:contextualSpacing/>
        <w:jc w:val="both"/>
        <w:rPr>
          <w:rFonts w:ascii="Calibri" w:hAnsi="Calibri" w:cs="Calibri"/>
        </w:rPr>
      </w:pPr>
      <w:r>
        <w:rPr>
          <w:rFonts w:ascii="Calibri" w:hAnsi="Calibri" w:cs="Calibri"/>
        </w:rPr>
        <w:t>Ολοκληρώθηκε η συζήτηση.</w:t>
      </w:r>
    </w:p>
    <w:p w:rsidR="00613F5D" w:rsidRDefault="00D16967" w:rsidP="00AA1200">
      <w:pPr>
        <w:spacing w:line="276" w:lineRule="auto"/>
        <w:ind w:firstLine="709"/>
        <w:contextualSpacing/>
        <w:jc w:val="both"/>
        <w:rPr>
          <w:rFonts w:ascii="Calibri" w:hAnsi="Calibri" w:cs="Calibri"/>
        </w:rPr>
      </w:pPr>
      <w:r w:rsidRPr="00162C0F">
        <w:rPr>
          <w:rFonts w:ascii="Calibri" w:hAnsi="Calibri" w:cs="Calibri"/>
        </w:rPr>
        <w:t xml:space="preserve">Στο σημείο αυτό έγινε η γ΄ ανάγνωση του καταλόγου των μελών της Επιτροπής. </w:t>
      </w:r>
    </w:p>
    <w:p w:rsidR="00D16967" w:rsidRPr="00162C0F" w:rsidRDefault="00D16967" w:rsidP="00AA1200">
      <w:pPr>
        <w:spacing w:line="276" w:lineRule="auto"/>
        <w:ind w:firstLine="709"/>
        <w:contextualSpacing/>
        <w:jc w:val="both"/>
        <w:rPr>
          <w:rFonts w:ascii="Calibri" w:hAnsi="Calibri" w:cs="Calibri"/>
        </w:rPr>
      </w:pPr>
      <w:r w:rsidRPr="00162C0F">
        <w:rPr>
          <w:rFonts w:ascii="Calibri" w:hAnsi="Calibri" w:cs="Calibri"/>
        </w:rPr>
        <w:t>Παρόντες ήταν οι Βουλευτές κ.κ.</w:t>
      </w:r>
      <w:r w:rsidR="00531091">
        <w:rPr>
          <w:rFonts w:ascii="Calibri" w:hAnsi="Calibri" w:cs="Calibri"/>
        </w:rPr>
        <w:t xml:space="preserve"> </w:t>
      </w:r>
      <w:r w:rsidR="00531091" w:rsidRPr="000D616F">
        <w:rPr>
          <w:rFonts w:ascii="Calibri" w:eastAsia="Calibri" w:hAnsi="Calibri" w:cs="Arial"/>
          <w:bCs/>
        </w:rPr>
        <w:t xml:space="preserve">Ακτύπης Διονύσιος, Βλαχάκος Νικόλαος, Βρεττάκος Γεώργιος, </w:t>
      </w:r>
      <w:proofErr w:type="spellStart"/>
      <w:r w:rsidR="00531091" w:rsidRPr="000D616F">
        <w:rPr>
          <w:rFonts w:ascii="Calibri" w:eastAsia="Calibri" w:hAnsi="Calibri" w:cs="Arial"/>
          <w:bCs/>
        </w:rPr>
        <w:t>Γιόγιακας</w:t>
      </w:r>
      <w:proofErr w:type="spellEnd"/>
      <w:r w:rsidR="00531091" w:rsidRPr="000D616F">
        <w:rPr>
          <w:rFonts w:ascii="Calibri" w:eastAsia="Calibri" w:hAnsi="Calibri" w:cs="Arial"/>
          <w:bCs/>
        </w:rPr>
        <w:t xml:space="preserve"> Βασίλειος, Γιώργος Ιωάννης, </w:t>
      </w:r>
      <w:proofErr w:type="spellStart"/>
      <w:r w:rsidR="00531091" w:rsidRPr="000D616F">
        <w:rPr>
          <w:rFonts w:ascii="Calibri" w:eastAsia="Calibri" w:hAnsi="Calibri" w:cs="Arial"/>
          <w:bCs/>
        </w:rPr>
        <w:t>Γκολιδάκης</w:t>
      </w:r>
      <w:proofErr w:type="spellEnd"/>
      <w:r w:rsidR="00531091" w:rsidRPr="000D616F">
        <w:rPr>
          <w:rFonts w:ascii="Calibri" w:eastAsia="Calibri" w:hAnsi="Calibri" w:cs="Arial"/>
          <w:bCs/>
        </w:rPr>
        <w:t xml:space="preserve"> Διαμαντής, Ιατρίδη </w:t>
      </w:r>
      <w:proofErr w:type="spellStart"/>
      <w:r w:rsidR="00531091" w:rsidRPr="000D616F">
        <w:rPr>
          <w:rFonts w:ascii="Calibri" w:eastAsia="Calibri" w:hAnsi="Calibri" w:cs="Arial"/>
          <w:bCs/>
        </w:rPr>
        <w:t>Τσαμπίκα</w:t>
      </w:r>
      <w:proofErr w:type="spellEnd"/>
      <w:r w:rsidR="00531091" w:rsidRPr="000D616F">
        <w:rPr>
          <w:rFonts w:ascii="Calibri" w:eastAsia="Calibri" w:hAnsi="Calibri" w:cs="Arial"/>
          <w:bCs/>
        </w:rPr>
        <w:t xml:space="preserve"> (</w:t>
      </w:r>
      <w:proofErr w:type="spellStart"/>
      <w:r w:rsidR="00531091" w:rsidRPr="000D616F">
        <w:rPr>
          <w:rFonts w:ascii="Calibri" w:eastAsia="Calibri" w:hAnsi="Calibri" w:cs="Arial"/>
          <w:bCs/>
        </w:rPr>
        <w:t>Μίκα</w:t>
      </w:r>
      <w:proofErr w:type="spellEnd"/>
      <w:r w:rsidR="00531091" w:rsidRPr="000D616F">
        <w:rPr>
          <w:rFonts w:ascii="Calibri" w:eastAsia="Calibri" w:hAnsi="Calibri" w:cs="Arial"/>
          <w:bCs/>
        </w:rPr>
        <w:t xml:space="preserve">), </w:t>
      </w:r>
      <w:proofErr w:type="spellStart"/>
      <w:r w:rsidR="00531091" w:rsidRPr="000D616F">
        <w:rPr>
          <w:rFonts w:ascii="Calibri" w:eastAsia="Calibri" w:hAnsi="Calibri" w:cs="Arial"/>
          <w:bCs/>
        </w:rPr>
        <w:t>Καλλιάνος</w:t>
      </w:r>
      <w:proofErr w:type="spellEnd"/>
      <w:r w:rsidR="00531091" w:rsidRPr="000D616F">
        <w:rPr>
          <w:rFonts w:ascii="Calibri" w:eastAsia="Calibri" w:hAnsi="Calibri" w:cs="Arial"/>
          <w:bCs/>
        </w:rPr>
        <w:t xml:space="preserve"> Ιωάννης, Καλογερόπουλος Δημήτριος, </w:t>
      </w:r>
      <w:proofErr w:type="spellStart"/>
      <w:r w:rsidR="00531091" w:rsidRPr="000D616F">
        <w:rPr>
          <w:rFonts w:ascii="Calibri" w:eastAsia="Calibri" w:hAnsi="Calibri" w:cs="Arial"/>
          <w:bCs/>
        </w:rPr>
        <w:t>Καραμπατσώλη</w:t>
      </w:r>
      <w:proofErr w:type="spellEnd"/>
      <w:r w:rsidR="00531091" w:rsidRPr="000D616F">
        <w:rPr>
          <w:rFonts w:ascii="Calibri" w:eastAsia="Calibri" w:hAnsi="Calibri" w:cs="Arial"/>
          <w:bCs/>
        </w:rPr>
        <w:t xml:space="preserve"> Κωνσταντίνα, </w:t>
      </w:r>
      <w:proofErr w:type="spellStart"/>
      <w:r w:rsidR="00531091" w:rsidRPr="000D616F">
        <w:rPr>
          <w:rFonts w:ascii="Calibri" w:eastAsia="Calibri" w:hAnsi="Calibri" w:cs="Arial"/>
          <w:bCs/>
        </w:rPr>
        <w:t>Καρασμάνης</w:t>
      </w:r>
      <w:proofErr w:type="spellEnd"/>
      <w:r w:rsidR="00531091" w:rsidRPr="000D616F">
        <w:rPr>
          <w:rFonts w:ascii="Calibri" w:eastAsia="Calibri" w:hAnsi="Calibri" w:cs="Arial"/>
          <w:bCs/>
        </w:rPr>
        <w:t xml:space="preserve"> Γεώργιος, Κεφάλα Μαρία-Αλεξάνδρα, Κρητικός Νεοκλής, Λιάκος Ευάγγελος, </w:t>
      </w:r>
      <w:proofErr w:type="spellStart"/>
      <w:r w:rsidR="00531091" w:rsidRPr="000D616F">
        <w:rPr>
          <w:rFonts w:ascii="Calibri" w:eastAsia="Calibri" w:hAnsi="Calibri" w:cs="Arial"/>
          <w:bCs/>
        </w:rPr>
        <w:t>Λυτρίβη</w:t>
      </w:r>
      <w:proofErr w:type="spellEnd"/>
      <w:r w:rsidR="00531091" w:rsidRPr="000D616F">
        <w:rPr>
          <w:rFonts w:ascii="Calibri" w:eastAsia="Calibri" w:hAnsi="Calibri" w:cs="Arial"/>
          <w:bCs/>
        </w:rPr>
        <w:t xml:space="preserve"> Ιωάννα, Μαντάς Περικλής, </w:t>
      </w:r>
      <w:proofErr w:type="spellStart"/>
      <w:r w:rsidR="00531091" w:rsidRPr="000D616F">
        <w:rPr>
          <w:rFonts w:ascii="Calibri" w:eastAsia="Calibri" w:hAnsi="Calibri" w:cs="Arial"/>
          <w:bCs/>
        </w:rPr>
        <w:t>Μονογυιού</w:t>
      </w:r>
      <w:proofErr w:type="spellEnd"/>
      <w:r w:rsidR="00531091" w:rsidRPr="000D616F">
        <w:rPr>
          <w:rFonts w:ascii="Calibri" w:eastAsia="Calibri" w:hAnsi="Calibri" w:cs="Arial"/>
          <w:bCs/>
        </w:rPr>
        <w:t xml:space="preserve"> Αι</w:t>
      </w:r>
      <w:r w:rsidR="00531091">
        <w:rPr>
          <w:rFonts w:ascii="Calibri" w:eastAsia="Calibri" w:hAnsi="Calibri" w:cs="Arial"/>
          <w:bCs/>
        </w:rPr>
        <w:t xml:space="preserve">κατερίνη, </w:t>
      </w:r>
      <w:proofErr w:type="spellStart"/>
      <w:r w:rsidR="00531091">
        <w:rPr>
          <w:rFonts w:ascii="Calibri" w:eastAsia="Calibri" w:hAnsi="Calibri" w:cs="Arial"/>
          <w:bCs/>
        </w:rPr>
        <w:t>Μπαραλιάκος</w:t>
      </w:r>
      <w:proofErr w:type="spellEnd"/>
      <w:r w:rsidR="00531091">
        <w:rPr>
          <w:rFonts w:ascii="Calibri" w:eastAsia="Calibri" w:hAnsi="Calibri" w:cs="Arial"/>
          <w:bCs/>
        </w:rPr>
        <w:t xml:space="preserve"> Ξενοφών</w:t>
      </w:r>
      <w:r w:rsidR="00531091" w:rsidRPr="000D616F">
        <w:rPr>
          <w:rFonts w:ascii="Calibri" w:eastAsia="Calibri" w:hAnsi="Calibri" w:cs="Arial"/>
          <w:bCs/>
        </w:rPr>
        <w:t xml:space="preserve"> (Φώντας), Παπαθανάσης Αθανάσιος, Παπακώστα – Παλιούρα Αικατερίνη (Κατερίνα), Παπασωτηρίου Σταύρος, </w:t>
      </w:r>
      <w:proofErr w:type="spellStart"/>
      <w:r w:rsidR="00531091" w:rsidRPr="000D616F">
        <w:rPr>
          <w:rFonts w:ascii="Calibri" w:eastAsia="Calibri" w:hAnsi="Calibri" w:cs="Arial"/>
          <w:bCs/>
        </w:rPr>
        <w:t>Σενετάκης</w:t>
      </w:r>
      <w:proofErr w:type="spellEnd"/>
      <w:r w:rsidR="00531091" w:rsidRPr="000D616F">
        <w:rPr>
          <w:rFonts w:ascii="Calibri" w:eastAsia="Calibri" w:hAnsi="Calibri" w:cs="Arial"/>
          <w:bCs/>
        </w:rPr>
        <w:t xml:space="preserve"> Μάξιμος, </w:t>
      </w:r>
      <w:proofErr w:type="spellStart"/>
      <w:r w:rsidR="00531091" w:rsidRPr="000D616F">
        <w:rPr>
          <w:rFonts w:ascii="Calibri" w:eastAsia="Calibri" w:hAnsi="Calibri" w:cs="Arial"/>
          <w:bCs/>
        </w:rPr>
        <w:t>Σκόνδρα</w:t>
      </w:r>
      <w:proofErr w:type="spellEnd"/>
      <w:r w:rsidR="00531091" w:rsidRPr="000D616F">
        <w:rPr>
          <w:rFonts w:ascii="Calibri" w:eastAsia="Calibri" w:hAnsi="Calibri" w:cs="Arial"/>
          <w:bCs/>
        </w:rPr>
        <w:t xml:space="preserve"> Ασημίνα, </w:t>
      </w:r>
      <w:proofErr w:type="spellStart"/>
      <w:r w:rsidR="00531091" w:rsidRPr="000D616F">
        <w:rPr>
          <w:rFonts w:ascii="Calibri" w:eastAsia="Calibri" w:hAnsi="Calibri" w:cs="Arial"/>
          <w:bCs/>
        </w:rPr>
        <w:t>Σούκουλη</w:t>
      </w:r>
      <w:proofErr w:type="spellEnd"/>
      <w:r w:rsidR="00531091" w:rsidRPr="000D616F">
        <w:rPr>
          <w:rFonts w:ascii="Calibri" w:eastAsia="Calibri" w:hAnsi="Calibri" w:cs="Arial"/>
          <w:bCs/>
        </w:rPr>
        <w:t xml:space="preserve"> – </w:t>
      </w:r>
      <w:proofErr w:type="spellStart"/>
      <w:r w:rsidR="00531091" w:rsidRPr="000D616F">
        <w:rPr>
          <w:rFonts w:ascii="Calibri" w:eastAsia="Calibri" w:hAnsi="Calibri" w:cs="Arial"/>
          <w:bCs/>
        </w:rPr>
        <w:t>Βιλιάλη</w:t>
      </w:r>
      <w:proofErr w:type="spellEnd"/>
      <w:r w:rsidR="00531091" w:rsidRPr="000D616F">
        <w:rPr>
          <w:rFonts w:ascii="Calibri" w:eastAsia="Calibri" w:hAnsi="Calibri" w:cs="Arial"/>
          <w:bCs/>
        </w:rPr>
        <w:t xml:space="preserve"> Μαρία – Ελένη (Μαριλένα), Σταμάτης Γεώργιος, Στεφανάδης Χριστόδουλος, </w:t>
      </w:r>
      <w:proofErr w:type="spellStart"/>
      <w:r w:rsidR="00531091" w:rsidRPr="000D616F">
        <w:rPr>
          <w:rFonts w:ascii="Calibri" w:eastAsia="Calibri" w:hAnsi="Calibri" w:cs="Arial"/>
          <w:bCs/>
        </w:rPr>
        <w:t>Στύλιος</w:t>
      </w:r>
      <w:proofErr w:type="spellEnd"/>
      <w:r w:rsidR="00531091" w:rsidRPr="000D616F">
        <w:rPr>
          <w:rFonts w:ascii="Calibri" w:eastAsia="Calibri" w:hAnsi="Calibri" w:cs="Arial"/>
          <w:bCs/>
        </w:rPr>
        <w:t xml:space="preserve"> Γεώργιος, </w:t>
      </w:r>
      <w:proofErr w:type="spellStart"/>
      <w:r w:rsidR="00531091" w:rsidRPr="000D616F">
        <w:rPr>
          <w:rFonts w:ascii="Calibri" w:eastAsia="Calibri" w:hAnsi="Calibri" w:cs="Arial"/>
          <w:bCs/>
        </w:rPr>
        <w:t>Συρεγγέ</w:t>
      </w:r>
      <w:r w:rsidR="00531091">
        <w:rPr>
          <w:rFonts w:ascii="Calibri" w:eastAsia="Calibri" w:hAnsi="Calibri" w:cs="Arial"/>
          <w:bCs/>
        </w:rPr>
        <w:t>λα</w:t>
      </w:r>
      <w:proofErr w:type="spellEnd"/>
      <w:r w:rsidR="00531091">
        <w:rPr>
          <w:rFonts w:ascii="Calibri" w:eastAsia="Calibri" w:hAnsi="Calibri" w:cs="Arial"/>
          <w:bCs/>
        </w:rPr>
        <w:t xml:space="preserve"> Μαρία, </w:t>
      </w:r>
      <w:proofErr w:type="spellStart"/>
      <w:r w:rsidR="00531091">
        <w:rPr>
          <w:rFonts w:ascii="Calibri" w:eastAsia="Calibri" w:hAnsi="Calibri" w:cs="Arial"/>
          <w:bCs/>
        </w:rPr>
        <w:t>Τσιλιγγίρης</w:t>
      </w:r>
      <w:proofErr w:type="spellEnd"/>
      <w:r w:rsidR="00531091">
        <w:rPr>
          <w:rFonts w:ascii="Calibri" w:eastAsia="Calibri" w:hAnsi="Calibri" w:cs="Arial"/>
          <w:bCs/>
        </w:rPr>
        <w:t xml:space="preserve"> Σπυρίδων</w:t>
      </w:r>
      <w:r w:rsidR="00531091" w:rsidRPr="000D616F">
        <w:rPr>
          <w:rFonts w:ascii="Calibri" w:eastAsia="Calibri" w:hAnsi="Calibri" w:cs="Arial"/>
          <w:bCs/>
        </w:rPr>
        <w:t xml:space="preserve"> (Σπύρος), Χατζηιωαννίδου Μαρία – Νεφέλη, Χρυσομάλλης Μιλτιάδης (Μίλτος), Αποστολάκη Ελένη – Μαρία (Μιλένα), Παππάς Πέτρος, </w:t>
      </w:r>
      <w:proofErr w:type="spellStart"/>
      <w:r w:rsidR="00531091">
        <w:rPr>
          <w:rFonts w:ascii="Calibri" w:eastAsia="Calibri" w:hAnsi="Calibri" w:cs="Arial"/>
          <w:bCs/>
        </w:rPr>
        <w:t>Θρασκιά</w:t>
      </w:r>
      <w:proofErr w:type="spellEnd"/>
      <w:r w:rsidR="00531091">
        <w:rPr>
          <w:rFonts w:ascii="Calibri" w:eastAsia="Calibri" w:hAnsi="Calibri" w:cs="Arial"/>
          <w:bCs/>
        </w:rPr>
        <w:t xml:space="preserve"> Ουρανία (Ράνια), </w:t>
      </w:r>
      <w:r w:rsidR="00531091" w:rsidRPr="000D616F">
        <w:rPr>
          <w:rFonts w:ascii="Calibri" w:eastAsia="Calibri" w:hAnsi="Calibri" w:cs="Arial"/>
          <w:bCs/>
        </w:rPr>
        <w:t xml:space="preserve">Πουλάς Ανδρέας, </w:t>
      </w:r>
      <w:proofErr w:type="spellStart"/>
      <w:r w:rsidR="00531091" w:rsidRPr="000D616F">
        <w:rPr>
          <w:rFonts w:ascii="Calibri" w:eastAsia="Calibri" w:hAnsi="Calibri" w:cs="Arial"/>
          <w:bCs/>
        </w:rPr>
        <w:t>Τσίμαρης</w:t>
      </w:r>
      <w:proofErr w:type="spellEnd"/>
      <w:r w:rsidR="00531091" w:rsidRPr="000D616F">
        <w:rPr>
          <w:rFonts w:ascii="Calibri" w:eastAsia="Calibri" w:hAnsi="Calibri" w:cs="Arial"/>
          <w:bCs/>
        </w:rPr>
        <w:t xml:space="preserve"> Ιωάννης, 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w:t>
      </w:r>
      <w:r w:rsidR="00531091">
        <w:rPr>
          <w:rFonts w:ascii="Calibri" w:eastAsia="Calibri" w:hAnsi="Calibri" w:cs="Arial"/>
          <w:bCs/>
        </w:rPr>
        <w:t xml:space="preserve">, Μεταξάς </w:t>
      </w:r>
      <w:r w:rsidR="00531091" w:rsidRPr="00A34183">
        <w:rPr>
          <w:rFonts w:ascii="Calibri" w:eastAsia="Calibri" w:hAnsi="Calibri" w:cs="Arial"/>
          <w:bCs/>
        </w:rPr>
        <w:t xml:space="preserve"> </w:t>
      </w:r>
      <w:r w:rsidR="00531091">
        <w:rPr>
          <w:rFonts w:ascii="Calibri" w:eastAsia="Calibri" w:hAnsi="Calibri" w:cs="Arial"/>
          <w:bCs/>
        </w:rPr>
        <w:t>Βασίλειος, Κομνηνάκα Μαρία</w:t>
      </w:r>
      <w:r w:rsidR="00531091" w:rsidRPr="000D616F">
        <w:rPr>
          <w:rFonts w:ascii="Calibri" w:eastAsia="Calibri" w:hAnsi="Calibri" w:cs="Arial"/>
          <w:bCs/>
        </w:rPr>
        <w:t xml:space="preserve">, Λαμπρούλης Γεώργιος, </w:t>
      </w:r>
      <w:r w:rsidR="00531091">
        <w:rPr>
          <w:rFonts w:ascii="Calibri" w:eastAsia="Calibri" w:hAnsi="Calibri" w:cs="Arial"/>
          <w:bCs/>
        </w:rPr>
        <w:t>Συντυχάκης Εμμανουήλ</w:t>
      </w:r>
      <w:r w:rsidR="00531091" w:rsidRPr="000D616F">
        <w:rPr>
          <w:rFonts w:ascii="Calibri" w:eastAsia="Calibri" w:hAnsi="Calibri" w:cs="Arial"/>
          <w:bCs/>
        </w:rPr>
        <w:t xml:space="preserve">, Αθανασίου Μαρία, Γραμμένος Βασίλειος, </w:t>
      </w:r>
      <w:proofErr w:type="spellStart"/>
      <w:r w:rsidR="00531091" w:rsidRPr="000D616F">
        <w:rPr>
          <w:rFonts w:ascii="Calibri" w:eastAsia="Calibri" w:hAnsi="Calibri" w:cs="Arial"/>
          <w:bCs/>
        </w:rPr>
        <w:t>Φερχάτ</w:t>
      </w:r>
      <w:proofErr w:type="spellEnd"/>
      <w:r w:rsidR="00531091" w:rsidRPr="000D616F">
        <w:rPr>
          <w:rFonts w:ascii="Calibri" w:eastAsia="Calibri" w:hAnsi="Calibri" w:cs="Arial"/>
          <w:bCs/>
        </w:rPr>
        <w:t xml:space="preserve"> </w:t>
      </w:r>
      <w:proofErr w:type="spellStart"/>
      <w:r w:rsidR="00531091" w:rsidRPr="000D616F">
        <w:rPr>
          <w:rFonts w:ascii="Calibri" w:eastAsia="Calibri" w:hAnsi="Calibri" w:cs="Arial"/>
          <w:bCs/>
        </w:rPr>
        <w:t>Οζγκιούρ</w:t>
      </w:r>
      <w:proofErr w:type="spellEnd"/>
      <w:r w:rsidR="00531091" w:rsidRPr="000D616F">
        <w:rPr>
          <w:rFonts w:ascii="Calibri" w:eastAsia="Calibri" w:hAnsi="Calibri" w:cs="Arial"/>
          <w:bCs/>
        </w:rPr>
        <w:t xml:space="preserve">, Φωτίου Θεανώ, </w:t>
      </w:r>
      <w:r w:rsidR="00531091">
        <w:rPr>
          <w:rFonts w:ascii="Calibri" w:eastAsia="Calibri" w:hAnsi="Calibri" w:cs="Arial"/>
          <w:bCs/>
        </w:rPr>
        <w:t>Κουρουπάκη Ασπασία</w:t>
      </w:r>
      <w:r w:rsidR="00531091" w:rsidRPr="000D616F">
        <w:rPr>
          <w:rFonts w:ascii="Calibri" w:eastAsia="Calibri" w:hAnsi="Calibri" w:cs="Arial"/>
          <w:bCs/>
        </w:rPr>
        <w:t xml:space="preserve">, Κεφαλά Γεωργία </w:t>
      </w:r>
      <w:r w:rsidR="00531091">
        <w:rPr>
          <w:rFonts w:ascii="Calibri" w:eastAsia="Calibri" w:hAnsi="Calibri" w:cs="Arial"/>
          <w:bCs/>
        </w:rPr>
        <w:t>(</w:t>
      </w:r>
      <w:proofErr w:type="spellStart"/>
      <w:r w:rsidR="00531091">
        <w:rPr>
          <w:rFonts w:ascii="Calibri" w:eastAsia="Calibri" w:hAnsi="Calibri" w:cs="Arial"/>
          <w:bCs/>
        </w:rPr>
        <w:t>Τζώρτζια</w:t>
      </w:r>
      <w:proofErr w:type="spellEnd"/>
      <w:r w:rsidR="00531091">
        <w:rPr>
          <w:rFonts w:ascii="Calibri" w:eastAsia="Calibri" w:hAnsi="Calibri" w:cs="Arial"/>
          <w:bCs/>
        </w:rPr>
        <w:t>), Μπιμπίλας Σπυρίδων</w:t>
      </w:r>
      <w:r w:rsidR="00531091" w:rsidRPr="000D616F">
        <w:rPr>
          <w:rFonts w:ascii="Calibri" w:eastAsia="Calibri" w:hAnsi="Calibri" w:cs="Arial"/>
          <w:bCs/>
        </w:rPr>
        <w:t xml:space="preserve">, </w:t>
      </w:r>
      <w:proofErr w:type="spellStart"/>
      <w:r w:rsidR="00531091" w:rsidRPr="000D616F">
        <w:rPr>
          <w:rFonts w:ascii="Calibri" w:eastAsia="Calibri" w:hAnsi="Calibri" w:cs="Arial"/>
          <w:bCs/>
        </w:rPr>
        <w:t>Ασπιώτης</w:t>
      </w:r>
      <w:proofErr w:type="spellEnd"/>
      <w:r w:rsidR="00531091" w:rsidRPr="000D616F">
        <w:rPr>
          <w:rFonts w:ascii="Calibri" w:eastAsia="Calibri" w:hAnsi="Calibri" w:cs="Arial"/>
          <w:bCs/>
        </w:rPr>
        <w:t xml:space="preserve"> Γεώργιος, Λινού Αθηνά, Μπαράν Μπουρχάν, Παπαδόπουλος Νικόλαος και Φλώρος Κωνσταντίνος</w:t>
      </w:r>
      <w:r w:rsidR="00531091">
        <w:rPr>
          <w:rFonts w:ascii="Calibri" w:eastAsia="Calibri" w:hAnsi="Calibri" w:cs="Arial"/>
          <w:bCs/>
        </w:rPr>
        <w:t>.</w:t>
      </w:r>
    </w:p>
    <w:p w:rsidR="00D16967" w:rsidRPr="00162C0F" w:rsidRDefault="00D16967" w:rsidP="00AA1200">
      <w:pPr>
        <w:spacing w:line="276" w:lineRule="auto"/>
        <w:ind w:firstLine="709"/>
        <w:contextualSpacing/>
        <w:jc w:val="both"/>
        <w:rPr>
          <w:rFonts w:ascii="Calibri" w:hAnsi="Calibri" w:cs="Calibri"/>
        </w:rPr>
      </w:pPr>
    </w:p>
    <w:p w:rsidR="00D16967" w:rsidRPr="00162C0F" w:rsidRDefault="00D16967" w:rsidP="00AA1200">
      <w:pPr>
        <w:spacing w:line="276" w:lineRule="auto"/>
        <w:ind w:firstLine="709"/>
        <w:contextualSpacing/>
        <w:jc w:val="both"/>
        <w:rPr>
          <w:rFonts w:ascii="Calibri" w:hAnsi="Calibri" w:cs="Calibri"/>
        </w:rPr>
      </w:pPr>
      <w:r w:rsidRPr="00162C0F">
        <w:rPr>
          <w:rFonts w:ascii="Calibri" w:hAnsi="Calibri" w:cs="Calibri"/>
        </w:rPr>
        <w:t xml:space="preserve">Τέλος και περί ώρα </w:t>
      </w:r>
      <w:r>
        <w:rPr>
          <w:rFonts w:ascii="Calibri" w:hAnsi="Calibri" w:cs="Calibri"/>
        </w:rPr>
        <w:t>15</w:t>
      </w:r>
      <w:r w:rsidRPr="00162C0F">
        <w:rPr>
          <w:rFonts w:ascii="Calibri" w:hAnsi="Calibri" w:cs="Calibri"/>
        </w:rPr>
        <w:t>.</w:t>
      </w:r>
      <w:r>
        <w:rPr>
          <w:rFonts w:ascii="Calibri" w:hAnsi="Calibri" w:cs="Calibri"/>
        </w:rPr>
        <w:t>5</w:t>
      </w:r>
      <w:r w:rsidRPr="00162C0F">
        <w:rPr>
          <w:rFonts w:ascii="Calibri" w:hAnsi="Calibri" w:cs="Calibri"/>
        </w:rPr>
        <w:t>0΄ λύθηκε η συνεδρίαση.</w:t>
      </w:r>
    </w:p>
    <w:p w:rsidR="00D16967" w:rsidRPr="00162C0F" w:rsidRDefault="00D16967" w:rsidP="00AA1200">
      <w:pPr>
        <w:spacing w:line="276" w:lineRule="auto"/>
        <w:ind w:firstLine="709"/>
        <w:contextualSpacing/>
        <w:jc w:val="both"/>
        <w:rPr>
          <w:rFonts w:ascii="Calibri" w:hAnsi="Calibri" w:cs="Calibri"/>
        </w:rPr>
      </w:pPr>
    </w:p>
    <w:p w:rsidR="00D16967" w:rsidRPr="00162C0F" w:rsidRDefault="00D16967" w:rsidP="00AA1200">
      <w:pPr>
        <w:spacing w:line="276" w:lineRule="auto"/>
        <w:ind w:firstLine="709"/>
        <w:contextualSpacing/>
        <w:jc w:val="both"/>
        <w:rPr>
          <w:rFonts w:ascii="Calibri" w:hAnsi="Calibri" w:cs="Calibri"/>
          <w:b/>
        </w:rPr>
      </w:pPr>
      <w:r w:rsidRPr="00162C0F">
        <w:rPr>
          <w:rFonts w:ascii="Calibri" w:hAnsi="Calibri" w:cs="Calibri"/>
          <w:b/>
        </w:rPr>
        <w:t>Ο ΠΡΟΕΔΡΟΣ ΤΗΣ ΕΠΙΤΡΟΠΗΣ                                                 Η ΓΡΑΜΜΑΤΕΑΣ</w:t>
      </w:r>
    </w:p>
    <w:p w:rsidR="00D16967" w:rsidRPr="00162C0F" w:rsidRDefault="00D16967" w:rsidP="00AA1200">
      <w:pPr>
        <w:spacing w:line="276" w:lineRule="auto"/>
        <w:ind w:firstLine="709"/>
        <w:contextualSpacing/>
        <w:jc w:val="both"/>
        <w:rPr>
          <w:rFonts w:ascii="Calibri" w:hAnsi="Calibri" w:cs="Calibri"/>
          <w:b/>
        </w:rPr>
      </w:pPr>
    </w:p>
    <w:p w:rsidR="00D16967" w:rsidRPr="00162C0F" w:rsidRDefault="00D16967" w:rsidP="00AA1200">
      <w:pPr>
        <w:spacing w:line="276" w:lineRule="auto"/>
        <w:ind w:firstLine="709"/>
        <w:contextualSpacing/>
        <w:jc w:val="both"/>
        <w:rPr>
          <w:rFonts w:ascii="Calibri" w:hAnsi="Calibri" w:cs="Calibri"/>
          <w:b/>
        </w:rPr>
      </w:pPr>
    </w:p>
    <w:p w:rsidR="00D16967" w:rsidRPr="00D16967" w:rsidRDefault="00D16967" w:rsidP="00AA1200">
      <w:pPr>
        <w:spacing w:line="276" w:lineRule="auto"/>
        <w:ind w:firstLine="709"/>
        <w:contextualSpacing/>
        <w:jc w:val="both"/>
        <w:rPr>
          <w:rFonts w:ascii="Arial" w:hAnsi="Arial" w:cs="Arial"/>
          <w:sz w:val="20"/>
        </w:rPr>
      </w:pPr>
      <w:r w:rsidRPr="00162C0F">
        <w:rPr>
          <w:rFonts w:ascii="Calibri" w:hAnsi="Calibri" w:cs="Calibri"/>
          <w:b/>
        </w:rPr>
        <w:t xml:space="preserve">          ΓΕΩΡΓΙΟΣ ΣΤΥΛΙΟΣ                                        ΜΑΡΙΑ – ΝΕΦΕΛΗ ΧΑΤΖΗΙΩΑΝΝΙΔΟΥ</w:t>
      </w:r>
    </w:p>
    <w:sectPr w:rsidR="00D16967" w:rsidRPr="00D16967">
      <w:headerReference w:type="default" r:id="rId62"/>
      <w:footerReference w:type="default" r:id="rId6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C3E" w:rsidRDefault="00996C3E">
      <w:pPr>
        <w:spacing w:after="0" w:line="240" w:lineRule="auto"/>
      </w:pPr>
      <w:r>
        <w:separator/>
      </w:r>
    </w:p>
  </w:endnote>
  <w:endnote w:type="continuationSeparator" w:id="0">
    <w:p w:rsidR="00996C3E" w:rsidRDefault="00996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Pr="004B6F20" w:rsidRDefault="00996C3E">
    <w:pPr>
      <w:pStyle w:val="a6"/>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AB047F">
      <w:rPr>
        <w:rFonts w:ascii="Arial" w:hAnsi="Arial" w:cs="Arial"/>
        <w:noProof/>
        <w:sz w:val="12"/>
        <w:szCs w:val="12"/>
      </w:rPr>
      <w:t>Y:\9. ΦΑΚΕΛΟΣ ΕΠΙΤΡΟΠΩΝ Κ - Β΄\4. ΚΟΙΝΩΝΙΚΩΝ ΥΠΟΘΕΣΕΩΝ\ΠΡΑΚΤΙΚΑ ΠΡΟΣ ΔΙΟΡΘΩΣΗ\30.6.25 (2η - φορείς) ΣΓ.docx</w:t>
    </w:r>
    <w:r w:rsidRPr="004B6F20">
      <w:rPr>
        <w:rFonts w:ascii="Arial" w:hAnsi="Arial" w:cs="Arial"/>
        <w:sz w:val="12"/>
        <w:szCs w:val="12"/>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Pr="00AC35B0" w:rsidRDefault="00996C3E">
    <w:pPr>
      <w:pStyle w:val="a6"/>
      <w:rPr>
        <w:rFonts w:ascii="Arial" w:hAnsi="Arial" w:cs="Arial"/>
        <w:sz w:val="12"/>
        <w:szCs w:val="12"/>
        <w:lang w:val="en-US"/>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6"/>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Pr="004B6F20" w:rsidRDefault="00996C3E">
    <w:pPr>
      <w:pStyle w:val="a6"/>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sidR="00AB047F">
      <w:rPr>
        <w:rFonts w:ascii="Arial" w:hAnsi="Arial" w:cs="Arial"/>
        <w:noProof/>
        <w:sz w:val="12"/>
        <w:szCs w:val="12"/>
      </w:rPr>
      <w:t>Y:\9. ΦΑΚΕΛΟΣ ΕΠΙΤΡΟΠΩΝ Κ - Β΄\4. ΚΟΙΝΩΝΙΚΩΝ ΥΠΟΘΕΣΕΩΝ\ΠΡΑΚΤΙΚΑ ΠΡΟΣ ΔΙΟΡΘΩΣΗ\30.6.25 (2η - φορείς) ΣΓ.docx</w:t>
    </w:r>
    <w:r w:rsidRPr="004B6F20">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Pr="004B6F20" w:rsidRDefault="00996C3E">
    <w:pPr>
      <w:pStyle w:val="a6"/>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Pr="004B6F20" w:rsidRDefault="00996C3E">
    <w:pPr>
      <w:pStyle w:val="a6"/>
      <w:rPr>
        <w:rFonts w:ascii="Arial" w:hAnsi="Arial" w:cs="Arial"/>
        <w:sz w:val="12"/>
        <w:szCs w:val="1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Pr="004B6F20" w:rsidRDefault="00996C3E">
    <w:pPr>
      <w:pStyle w:val="a6"/>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C3E" w:rsidRDefault="00996C3E">
      <w:pPr>
        <w:spacing w:after="0" w:line="240" w:lineRule="auto"/>
      </w:pPr>
      <w:r>
        <w:separator/>
      </w:r>
    </w:p>
  </w:footnote>
  <w:footnote w:type="continuationSeparator" w:id="0">
    <w:p w:rsidR="00996C3E" w:rsidRDefault="00996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996C3E" w:rsidTr="0056421B">
      <w:tc>
        <w:tcPr>
          <w:tcW w:w="2090" w:type="dxa"/>
        </w:tcPr>
        <w:p w:rsidR="00996C3E" w:rsidRPr="006233AF" w:rsidRDefault="00996C3E" w:rsidP="0056421B">
          <w:pPr>
            <w:pStyle w:val="a3"/>
            <w:rPr>
              <w:rFonts w:ascii="Arial" w:hAnsi="Arial" w:cs="Arial"/>
              <w:sz w:val="18"/>
              <w:szCs w:val="18"/>
            </w:rPr>
          </w:pPr>
          <w:r>
            <w:rPr>
              <w:rFonts w:ascii="Arial" w:hAnsi="Arial" w:cs="Arial"/>
              <w:sz w:val="18"/>
              <w:szCs w:val="18"/>
            </w:rPr>
            <w:t xml:space="preserve">            Π/</w:t>
          </w:r>
          <w:proofErr w:type="spellStart"/>
          <w:r>
            <w:rPr>
              <w:rFonts w:ascii="Arial" w:hAnsi="Arial" w:cs="Arial"/>
              <w:sz w:val="18"/>
              <w:szCs w:val="18"/>
            </w:rPr>
            <w:t>φος</w:t>
          </w:r>
          <w:proofErr w:type="spellEnd"/>
        </w:p>
      </w:tc>
      <w:tc>
        <w:tcPr>
          <w:tcW w:w="2089"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rsidR="00996C3E" w:rsidRDefault="00996C3E" w:rsidP="0056421B">
          <w:pPr>
            <w:pStyle w:val="a3"/>
            <w:jc w:val="center"/>
            <w:rPr>
              <w:rFonts w:ascii="Arial" w:hAnsi="Arial"/>
              <w:sz w:val="18"/>
            </w:rPr>
          </w:pPr>
          <w:r>
            <w:rPr>
              <w:rFonts w:ascii="Arial" w:hAnsi="Arial"/>
              <w:sz w:val="18"/>
            </w:rPr>
            <w:t>Ημερομηνία</w:t>
          </w:r>
        </w:p>
      </w:tc>
      <w:tc>
        <w:tcPr>
          <w:tcW w:w="2048"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rsidRPr="00D35D93" w:rsidTr="0056421B">
      <w:tc>
        <w:tcPr>
          <w:tcW w:w="2090" w:type="dxa"/>
        </w:tcPr>
        <w:p w:rsidR="00996C3E" w:rsidRPr="00E94621" w:rsidRDefault="00996C3E" w:rsidP="0056421B">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996C3E" w:rsidRDefault="00996C3E" w:rsidP="0056421B">
          <w:pPr>
            <w:pStyle w:val="a3"/>
            <w:spacing w:line="276" w:lineRule="auto"/>
            <w:jc w:val="center"/>
            <w:rPr>
              <w:rFonts w:ascii="Arial" w:hAnsi="Arial"/>
              <w:b/>
              <w:bCs/>
              <w:sz w:val="18"/>
            </w:rPr>
          </w:pPr>
          <w:r>
            <w:rPr>
              <w:rFonts w:ascii="Arial" w:hAnsi="Arial"/>
              <w:b/>
              <w:bCs/>
              <w:sz w:val="18"/>
            </w:rPr>
            <w:t>ΔΡΑΚΟΥΛΑΚΟΥ Δ.</w:t>
          </w:r>
        </w:p>
      </w:tc>
      <w:tc>
        <w:tcPr>
          <w:tcW w:w="2069" w:type="dxa"/>
        </w:tcPr>
        <w:p w:rsidR="00996C3E" w:rsidRPr="008C10A3" w:rsidRDefault="00996C3E" w:rsidP="0056421B">
          <w:pPr>
            <w:pStyle w:val="a3"/>
            <w:spacing w:line="276" w:lineRule="auto"/>
            <w:rPr>
              <w:rFonts w:ascii="Calibri" w:hAnsi="Calibri"/>
              <w:b/>
              <w:bCs/>
              <w:sz w:val="20"/>
              <w:szCs w:val="20"/>
              <w:lang w:val="en-US"/>
            </w:rPr>
          </w:pPr>
          <w:r>
            <w:rPr>
              <w:rFonts w:ascii="Calibri" w:hAnsi="Calibri"/>
              <w:b/>
              <w:bCs/>
              <w:sz w:val="20"/>
              <w:szCs w:val="20"/>
              <w:lang w:val="en-US"/>
            </w:rPr>
            <w:t xml:space="preserve">          30.06.2025</w:t>
          </w:r>
        </w:p>
      </w:tc>
      <w:tc>
        <w:tcPr>
          <w:tcW w:w="2048" w:type="dxa"/>
        </w:tcPr>
        <w:p w:rsidR="00996C3E" w:rsidRPr="00607B1E" w:rsidRDefault="00996C3E" w:rsidP="0056421B">
          <w:pPr>
            <w:pStyle w:val="a3"/>
            <w:spacing w:line="276" w:lineRule="auto"/>
            <w:jc w:val="both"/>
            <w:rPr>
              <w:rFonts w:ascii="Calibri" w:hAnsi="Calibri"/>
              <w:b/>
              <w:bCs/>
              <w:sz w:val="20"/>
              <w:szCs w:val="20"/>
            </w:rPr>
          </w:pPr>
          <w:r>
            <w:rPr>
              <w:rFonts w:ascii="Calibri" w:hAnsi="Calibri"/>
              <w:b/>
              <w:bCs/>
              <w:sz w:val="20"/>
              <w:szCs w:val="20"/>
              <w:lang w:val="en-US"/>
            </w:rPr>
            <w:t>CADY0630.DD</w:t>
          </w:r>
          <w:r>
            <w:rPr>
              <w:rFonts w:ascii="Calibri" w:hAnsi="Calibri"/>
              <w:b/>
              <w:bCs/>
              <w:sz w:val="20"/>
              <w:szCs w:val="20"/>
            </w:rPr>
            <w:t>1</w:t>
          </w:r>
        </w:p>
      </w:tc>
    </w:tr>
  </w:tbl>
  <w:p w:rsidR="00996C3E" w:rsidRPr="009B1B95" w:rsidRDefault="00996C3E" w:rsidP="0056421B">
    <w:pPr>
      <w:pStyle w:val="a3"/>
      <w:tabs>
        <w:tab w:val="clear" w:pos="4153"/>
        <w:tab w:val="clear" w:pos="8306"/>
        <w:tab w:val="left" w:pos="2339"/>
      </w:tabs>
      <w:spacing w:line="480" w:lineRule="auto"/>
      <w:rPr>
        <w:rFonts w:ascii="Arial" w:hAnsi="Arial" w:cs="Arial"/>
        <w:sz w:val="20"/>
        <w:szCs w:val="20"/>
        <w:lang w:val="en-US"/>
      </w:rPr>
    </w:pPr>
    <w:r w:rsidRPr="009B1B95">
      <w:rPr>
        <w:rFonts w:ascii="Arial" w:hAnsi="Arial" w:cs="Arial"/>
        <w:sz w:val="20"/>
        <w:szCs w:val="20"/>
        <w:lang w:val="en-US"/>
      </w:rP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50"/>
      <w:gridCol w:w="2078"/>
      <w:gridCol w:w="2091"/>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951BD0" w:rsidRDefault="00996C3E" w:rsidP="0056421B">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996C3E" w:rsidRDefault="00996C3E" w:rsidP="0056421B">
          <w:pPr>
            <w:pStyle w:val="a3"/>
            <w:spacing w:line="276" w:lineRule="auto"/>
            <w:jc w:val="center"/>
            <w:rPr>
              <w:rFonts w:ascii="Arial" w:hAnsi="Arial"/>
              <w:b/>
              <w:bCs/>
              <w:sz w:val="18"/>
            </w:rPr>
          </w:pPr>
        </w:p>
      </w:tc>
      <w:tc>
        <w:tcPr>
          <w:tcW w:w="2131" w:type="dxa"/>
        </w:tcPr>
        <w:p w:rsidR="00996C3E" w:rsidRPr="00533EEB"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lang w:val="en-US"/>
            </w:rPr>
            <w:t>30.6</w:t>
          </w:r>
          <w:r>
            <w:rPr>
              <w:rFonts w:ascii="Calibri" w:hAnsi="Calibri"/>
              <w:b/>
              <w:bCs/>
              <w:sz w:val="20"/>
              <w:szCs w:val="20"/>
            </w:rPr>
            <w:t>.202</w:t>
          </w:r>
          <w:r>
            <w:rPr>
              <w:rFonts w:ascii="Calibri" w:hAnsi="Calibri"/>
              <w:b/>
              <w:bCs/>
              <w:sz w:val="20"/>
              <w:szCs w:val="20"/>
              <w:lang w:val="en-US"/>
            </w:rPr>
            <w:t>5</w:t>
          </w:r>
        </w:p>
      </w:tc>
      <w:tc>
        <w:tcPr>
          <w:tcW w:w="2131" w:type="dxa"/>
        </w:tcPr>
        <w:p w:rsidR="00996C3E" w:rsidRPr="00097322" w:rsidRDefault="00996C3E" w:rsidP="0056421B">
          <w:pPr>
            <w:pStyle w:val="a3"/>
            <w:spacing w:line="276" w:lineRule="auto"/>
            <w:jc w:val="both"/>
            <w:rPr>
              <w:rFonts w:ascii="Calibri" w:hAnsi="Calibri"/>
              <w:b/>
              <w:bCs/>
              <w:sz w:val="22"/>
              <w:szCs w:val="22"/>
              <w:lang w:val="en-US"/>
            </w:rPr>
          </w:pPr>
          <w:r>
            <w:rPr>
              <w:rFonts w:ascii="Calibri" w:hAnsi="Calibri"/>
              <w:b/>
              <w:bCs/>
              <w:sz w:val="20"/>
              <w:szCs w:val="20"/>
              <w:lang w:val="en-US"/>
            </w:rPr>
            <w:t>CJDY0630.OP1</w:t>
          </w:r>
        </w:p>
      </w:tc>
    </w:tr>
  </w:tbl>
  <w:p w:rsidR="00996C3E" w:rsidRDefault="00996C3E" w:rsidP="0056421B">
    <w:pPr>
      <w:pStyle w:val="a3"/>
      <w:rPr>
        <w:rFonts w:ascii="Arial" w:hAnsi="Arial"/>
        <w:sz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058"/>
      <w:gridCol w:w="2083"/>
      <w:gridCol w:w="2096"/>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15395E" w:rsidRDefault="00996C3E" w:rsidP="0056421B">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996C3E" w:rsidRDefault="00996C3E" w:rsidP="0056421B">
          <w:pPr>
            <w:pStyle w:val="a3"/>
            <w:spacing w:line="276" w:lineRule="auto"/>
            <w:jc w:val="center"/>
            <w:rPr>
              <w:rFonts w:ascii="Arial" w:hAnsi="Arial"/>
              <w:b/>
              <w:bCs/>
              <w:sz w:val="18"/>
            </w:rPr>
          </w:pPr>
        </w:p>
      </w:tc>
      <w:tc>
        <w:tcPr>
          <w:tcW w:w="2131" w:type="dxa"/>
        </w:tcPr>
        <w:p w:rsidR="00996C3E" w:rsidRPr="001076A1" w:rsidRDefault="00996C3E" w:rsidP="0056421B">
          <w:pPr>
            <w:pStyle w:val="a3"/>
            <w:spacing w:line="276" w:lineRule="auto"/>
            <w:rPr>
              <w:rFonts w:ascii="Calibri" w:hAnsi="Calibri"/>
              <w:b/>
              <w:bCs/>
              <w:sz w:val="20"/>
              <w:szCs w:val="20"/>
              <w:lang w:val="en-US"/>
            </w:rPr>
          </w:pPr>
          <w:r>
            <w:rPr>
              <w:rFonts w:ascii="Calibri" w:hAnsi="Calibri"/>
              <w:b/>
              <w:bCs/>
              <w:sz w:val="20"/>
              <w:szCs w:val="20"/>
              <w:lang w:val="en-US"/>
            </w:rPr>
            <w:t xml:space="preserve">           30.</w:t>
          </w:r>
          <w:r>
            <w:rPr>
              <w:rFonts w:ascii="Calibri" w:hAnsi="Calibri"/>
              <w:b/>
              <w:bCs/>
              <w:sz w:val="20"/>
              <w:szCs w:val="20"/>
            </w:rPr>
            <w:t>06</w:t>
          </w:r>
          <w:r>
            <w:rPr>
              <w:rFonts w:ascii="Calibri" w:hAnsi="Calibri"/>
              <w:b/>
              <w:bCs/>
              <w:sz w:val="20"/>
              <w:szCs w:val="20"/>
              <w:lang w:val="en-US"/>
            </w:rPr>
            <w:t>.2025</w:t>
          </w:r>
        </w:p>
      </w:tc>
      <w:tc>
        <w:tcPr>
          <w:tcW w:w="2131" w:type="dxa"/>
        </w:tcPr>
        <w:p w:rsidR="00996C3E" w:rsidRPr="007F08D2" w:rsidRDefault="00996C3E" w:rsidP="0056421B">
          <w:pPr>
            <w:pStyle w:val="a3"/>
            <w:spacing w:line="276" w:lineRule="auto"/>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 xml:space="preserve">    CKDY0630.LR1</w:t>
          </w:r>
        </w:p>
      </w:tc>
    </w:tr>
  </w:tbl>
  <w:p w:rsidR="00996C3E" w:rsidRDefault="00996C3E" w:rsidP="0056421B">
    <w:pPr>
      <w:pStyle w:val="a3"/>
      <w:rPr>
        <w:rFonts w:ascii="Arial" w:hAnsi="Arial"/>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96"/>
      <w:gridCol w:w="2350"/>
      <w:gridCol w:w="2304"/>
    </w:tblGrid>
    <w:tr w:rsidR="00996C3E" w:rsidTr="0056421B">
      <w:trPr>
        <w:trHeight w:val="116"/>
      </w:trPr>
      <w:tc>
        <w:tcPr>
          <w:tcW w:w="2298"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296"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350" w:type="dxa"/>
        </w:tcPr>
        <w:p w:rsidR="00996C3E" w:rsidRDefault="00996C3E" w:rsidP="0056421B">
          <w:pPr>
            <w:pStyle w:val="a3"/>
            <w:jc w:val="center"/>
            <w:rPr>
              <w:rFonts w:ascii="Arial" w:hAnsi="Arial"/>
              <w:sz w:val="18"/>
            </w:rPr>
          </w:pPr>
          <w:r>
            <w:rPr>
              <w:rFonts w:ascii="Arial" w:hAnsi="Arial"/>
              <w:sz w:val="18"/>
            </w:rPr>
            <w:t>Ημερομηνία</w:t>
          </w:r>
        </w:p>
      </w:tc>
      <w:tc>
        <w:tcPr>
          <w:tcW w:w="2304"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rsidTr="0056421B">
      <w:trPr>
        <w:trHeight w:val="209"/>
      </w:trPr>
      <w:tc>
        <w:tcPr>
          <w:tcW w:w="2298" w:type="dxa"/>
        </w:tcPr>
        <w:p w:rsidR="00996C3E" w:rsidRPr="00C272E9" w:rsidRDefault="00996C3E" w:rsidP="0056421B">
          <w:pPr>
            <w:pStyle w:val="a3"/>
            <w:rPr>
              <w:rFonts w:asciiTheme="minorHAnsi" w:hAnsiTheme="minorHAnsi"/>
              <w:b/>
              <w:bCs/>
              <w:sz w:val="20"/>
              <w:szCs w:val="20"/>
            </w:rPr>
          </w:pPr>
          <w:r>
            <w:rPr>
              <w:rFonts w:asciiTheme="minorHAnsi" w:hAnsiTheme="minorHAnsi"/>
              <w:b/>
              <w:bCs/>
              <w:sz w:val="20"/>
              <w:szCs w:val="20"/>
            </w:rPr>
            <w:t>Α. ΣΠΑΝΟΥ</w:t>
          </w:r>
        </w:p>
      </w:tc>
      <w:tc>
        <w:tcPr>
          <w:tcW w:w="2296" w:type="dxa"/>
        </w:tcPr>
        <w:p w:rsidR="00996C3E" w:rsidRPr="00284054" w:rsidRDefault="00996C3E" w:rsidP="0056421B">
          <w:pPr>
            <w:pStyle w:val="a3"/>
            <w:jc w:val="center"/>
            <w:rPr>
              <w:rFonts w:asciiTheme="minorHAnsi" w:hAnsiTheme="minorHAnsi"/>
              <w:b/>
              <w:bCs/>
              <w:sz w:val="20"/>
              <w:szCs w:val="20"/>
            </w:rPr>
          </w:pPr>
        </w:p>
      </w:tc>
      <w:tc>
        <w:tcPr>
          <w:tcW w:w="2350" w:type="dxa"/>
        </w:tcPr>
        <w:p w:rsidR="00996C3E" w:rsidRPr="00DA4916" w:rsidRDefault="00996C3E" w:rsidP="0056421B">
          <w:pPr>
            <w:pStyle w:val="a3"/>
            <w:jc w:val="both"/>
            <w:rPr>
              <w:rFonts w:asciiTheme="minorHAnsi" w:hAnsiTheme="minorHAnsi"/>
              <w:b/>
              <w:bCs/>
              <w:sz w:val="20"/>
              <w:szCs w:val="20"/>
              <w:lang w:val="en-US"/>
            </w:rPr>
          </w:pPr>
          <w:r>
            <w:rPr>
              <w:rFonts w:asciiTheme="minorHAnsi" w:hAnsiTheme="minorHAnsi"/>
              <w:b/>
              <w:bCs/>
              <w:sz w:val="20"/>
              <w:szCs w:val="20"/>
            </w:rPr>
            <w:t xml:space="preserve">    30.</w:t>
          </w:r>
          <w:r>
            <w:rPr>
              <w:rFonts w:asciiTheme="minorHAnsi" w:hAnsiTheme="minorHAnsi"/>
              <w:b/>
              <w:bCs/>
              <w:sz w:val="20"/>
              <w:szCs w:val="20"/>
              <w:lang w:val="en-US"/>
            </w:rPr>
            <w:t>6</w:t>
          </w:r>
          <w:r>
            <w:rPr>
              <w:rFonts w:asciiTheme="minorHAnsi" w:hAnsiTheme="minorHAnsi"/>
              <w:b/>
              <w:bCs/>
              <w:sz w:val="20"/>
              <w:szCs w:val="20"/>
            </w:rPr>
            <w:t>.20</w:t>
          </w:r>
          <w:r>
            <w:rPr>
              <w:rFonts w:asciiTheme="minorHAnsi" w:hAnsiTheme="minorHAnsi"/>
              <w:b/>
              <w:bCs/>
              <w:sz w:val="20"/>
              <w:szCs w:val="20"/>
              <w:lang w:val="en-US"/>
            </w:rPr>
            <w:t>25</w:t>
          </w:r>
        </w:p>
      </w:tc>
      <w:tc>
        <w:tcPr>
          <w:tcW w:w="2304" w:type="dxa"/>
        </w:tcPr>
        <w:p w:rsidR="00996C3E" w:rsidRPr="0049588F" w:rsidRDefault="00996C3E" w:rsidP="0056421B">
          <w:pPr>
            <w:pStyle w:val="a3"/>
            <w:rPr>
              <w:rFonts w:asciiTheme="minorHAnsi" w:hAnsiTheme="minorHAnsi"/>
              <w:b/>
              <w:bCs/>
              <w:sz w:val="20"/>
              <w:szCs w:val="20"/>
              <w:lang w:val="en-US"/>
            </w:rPr>
          </w:pPr>
          <w:r>
            <w:rPr>
              <w:rFonts w:asciiTheme="minorHAnsi" w:hAnsiTheme="minorHAnsi"/>
              <w:b/>
              <w:bCs/>
              <w:sz w:val="20"/>
              <w:szCs w:val="20"/>
              <w:lang w:val="en-US"/>
            </w:rPr>
            <w:t>CLDY0630.SP1</w:t>
          </w:r>
        </w:p>
      </w:tc>
    </w:tr>
  </w:tbl>
  <w:p w:rsidR="00996C3E" w:rsidRPr="00C72CC9" w:rsidRDefault="00996C3E" w:rsidP="0056421B">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3"/>
      <w:gridCol w:w="2073"/>
      <w:gridCol w:w="2097"/>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284054" w:rsidRDefault="00996C3E" w:rsidP="0056421B">
          <w:pPr>
            <w:pStyle w:val="a3"/>
            <w:spacing w:line="276" w:lineRule="auto"/>
            <w:jc w:val="center"/>
            <w:rPr>
              <w:rFonts w:asciiTheme="minorHAnsi" w:hAnsiTheme="minorHAnsi"/>
              <w:b/>
              <w:bCs/>
              <w:sz w:val="20"/>
              <w:szCs w:val="20"/>
            </w:rPr>
          </w:pPr>
          <w:r>
            <w:rPr>
              <w:rFonts w:asciiTheme="minorHAnsi" w:hAnsiTheme="minorHAnsi"/>
              <w:b/>
              <w:bCs/>
              <w:sz w:val="20"/>
              <w:szCs w:val="20"/>
            </w:rPr>
            <w:t>ΜΩΡΑΪΤΗ</w:t>
          </w:r>
        </w:p>
      </w:tc>
      <w:tc>
        <w:tcPr>
          <w:tcW w:w="2130" w:type="dxa"/>
        </w:tcPr>
        <w:p w:rsidR="00996C3E" w:rsidRPr="00284054" w:rsidRDefault="00996C3E" w:rsidP="0056421B">
          <w:pPr>
            <w:pStyle w:val="a3"/>
            <w:jc w:val="center"/>
            <w:rPr>
              <w:rFonts w:asciiTheme="minorHAnsi" w:hAnsiTheme="minorHAnsi"/>
              <w:b/>
              <w:bCs/>
              <w:sz w:val="20"/>
              <w:szCs w:val="20"/>
            </w:rPr>
          </w:pPr>
          <w:r>
            <w:rPr>
              <w:rFonts w:asciiTheme="minorHAnsi" w:hAnsiTheme="minorHAnsi"/>
              <w:b/>
              <w:bCs/>
              <w:sz w:val="20"/>
              <w:szCs w:val="20"/>
            </w:rPr>
            <w:t>ΜΩΡΑΪΤΗ</w:t>
          </w:r>
        </w:p>
      </w:tc>
      <w:tc>
        <w:tcPr>
          <w:tcW w:w="2131" w:type="dxa"/>
        </w:tcPr>
        <w:p w:rsidR="00996C3E" w:rsidRPr="00A238BF" w:rsidRDefault="00996C3E" w:rsidP="0056421B">
          <w:pPr>
            <w:pStyle w:val="a3"/>
            <w:jc w:val="center"/>
            <w:rPr>
              <w:rFonts w:asciiTheme="minorHAnsi" w:hAnsiTheme="minorHAnsi"/>
              <w:b/>
              <w:bCs/>
              <w:sz w:val="20"/>
              <w:szCs w:val="20"/>
              <w:lang w:val="en-US"/>
            </w:rPr>
          </w:pPr>
          <w:r>
            <w:rPr>
              <w:rFonts w:asciiTheme="minorHAnsi" w:hAnsiTheme="minorHAnsi"/>
              <w:b/>
              <w:bCs/>
              <w:sz w:val="20"/>
              <w:szCs w:val="20"/>
              <w:lang w:val="en-US"/>
            </w:rPr>
            <w:t>30.6</w:t>
          </w:r>
          <w:r>
            <w:rPr>
              <w:rFonts w:asciiTheme="minorHAnsi" w:hAnsiTheme="minorHAnsi"/>
              <w:b/>
              <w:bCs/>
              <w:sz w:val="20"/>
              <w:szCs w:val="20"/>
            </w:rPr>
            <w:t>.202</w:t>
          </w:r>
          <w:r>
            <w:rPr>
              <w:rFonts w:asciiTheme="minorHAnsi" w:hAnsiTheme="minorHAnsi"/>
              <w:b/>
              <w:bCs/>
              <w:sz w:val="20"/>
              <w:szCs w:val="20"/>
              <w:lang w:val="en-US"/>
            </w:rPr>
            <w:t>5</w:t>
          </w:r>
        </w:p>
      </w:tc>
      <w:tc>
        <w:tcPr>
          <w:tcW w:w="2131" w:type="dxa"/>
        </w:tcPr>
        <w:p w:rsidR="00996C3E" w:rsidRPr="00284054" w:rsidRDefault="00996C3E" w:rsidP="0056421B">
          <w:pPr>
            <w:pStyle w:val="a3"/>
            <w:jc w:val="center"/>
            <w:rPr>
              <w:rFonts w:asciiTheme="minorHAnsi" w:hAnsiTheme="minorHAnsi"/>
              <w:b/>
              <w:bCs/>
              <w:sz w:val="20"/>
              <w:szCs w:val="20"/>
              <w:lang w:val="en-US"/>
            </w:rPr>
          </w:pPr>
          <w:r>
            <w:rPr>
              <w:rFonts w:asciiTheme="minorHAnsi" w:hAnsiTheme="minorHAnsi"/>
              <w:b/>
              <w:bCs/>
              <w:sz w:val="20"/>
              <w:szCs w:val="20"/>
              <w:lang w:val="en-US"/>
            </w:rPr>
            <w:t>CMDY0630.MC</w:t>
          </w:r>
          <w:r w:rsidRPr="00284054">
            <w:rPr>
              <w:rFonts w:asciiTheme="minorHAnsi" w:hAnsiTheme="minorHAnsi"/>
              <w:b/>
              <w:bCs/>
              <w:sz w:val="20"/>
              <w:szCs w:val="20"/>
              <w:lang w:val="en-US"/>
            </w:rPr>
            <w:t>1</w:t>
          </w:r>
        </w:p>
      </w:tc>
    </w:tr>
  </w:tbl>
  <w:p w:rsidR="00996C3E" w:rsidRDefault="00996C3E" w:rsidP="0056421B">
    <w:pPr>
      <w:pStyle w:val="a3"/>
      <w:rPr>
        <w:rFonts w:ascii="Arial" w:hAnsi="Arial"/>
        <w:sz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8"/>
      <w:gridCol w:w="2039"/>
      <w:gridCol w:w="2071"/>
      <w:gridCol w:w="2088"/>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F519CF" w:rsidRDefault="00996C3E" w:rsidP="0056421B">
          <w:pPr>
            <w:pStyle w:val="a3"/>
            <w:spacing w:line="276" w:lineRule="auto"/>
            <w:jc w:val="center"/>
            <w:rPr>
              <w:rFonts w:ascii="Calibri" w:hAnsi="Calibri"/>
              <w:b/>
              <w:bCs/>
              <w:sz w:val="20"/>
              <w:szCs w:val="20"/>
            </w:rPr>
          </w:pPr>
          <w:r>
            <w:rPr>
              <w:rFonts w:ascii="Calibri" w:hAnsi="Calibri"/>
              <w:b/>
              <w:bCs/>
              <w:sz w:val="20"/>
              <w:szCs w:val="20"/>
            </w:rPr>
            <w:t>ΤΖΟΡΜΠΑΤΖΑΚΗ</w:t>
          </w:r>
        </w:p>
      </w:tc>
      <w:tc>
        <w:tcPr>
          <w:tcW w:w="2130" w:type="dxa"/>
        </w:tcPr>
        <w:p w:rsidR="00996C3E" w:rsidRDefault="00996C3E" w:rsidP="0056421B">
          <w:pPr>
            <w:pStyle w:val="a3"/>
            <w:spacing w:line="276" w:lineRule="auto"/>
            <w:jc w:val="center"/>
            <w:rPr>
              <w:rFonts w:ascii="Arial" w:hAnsi="Arial"/>
              <w:b/>
              <w:bCs/>
              <w:sz w:val="18"/>
            </w:rPr>
          </w:pPr>
        </w:p>
      </w:tc>
      <w:tc>
        <w:tcPr>
          <w:tcW w:w="2131" w:type="dxa"/>
        </w:tcPr>
        <w:p w:rsidR="00996C3E" w:rsidRPr="00951BD0" w:rsidRDefault="00996C3E" w:rsidP="0056421B">
          <w:pPr>
            <w:pStyle w:val="a3"/>
            <w:spacing w:line="276" w:lineRule="auto"/>
            <w:jc w:val="center"/>
            <w:rPr>
              <w:rFonts w:ascii="Calibri" w:hAnsi="Calibri"/>
              <w:b/>
              <w:bCs/>
              <w:sz w:val="20"/>
              <w:szCs w:val="20"/>
            </w:rPr>
          </w:pPr>
          <w:r>
            <w:rPr>
              <w:rFonts w:ascii="Calibri" w:hAnsi="Calibri"/>
              <w:b/>
              <w:bCs/>
              <w:sz w:val="20"/>
              <w:szCs w:val="20"/>
            </w:rPr>
            <w:t>30.6.2025</w:t>
          </w:r>
        </w:p>
      </w:tc>
      <w:tc>
        <w:tcPr>
          <w:tcW w:w="2131" w:type="dxa"/>
        </w:tcPr>
        <w:p w:rsidR="00996C3E" w:rsidRPr="00B97833"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lang w:val="en-US"/>
            </w:rPr>
            <w:t>CNDY0630.TZ1</w:t>
          </w:r>
        </w:p>
      </w:tc>
    </w:tr>
  </w:tbl>
  <w:p w:rsidR="00996C3E" w:rsidRDefault="00996C3E" w:rsidP="0056421B">
    <w:pPr>
      <w:pStyle w:val="a3"/>
      <w:rPr>
        <w:rFonts w:ascii="Arial" w:hAnsi="Arial"/>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2070"/>
      <w:gridCol w:w="2068"/>
      <w:gridCol w:w="2088"/>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rsidRPr="00B125C3">
      <w:tc>
        <w:tcPr>
          <w:tcW w:w="2130" w:type="dxa"/>
        </w:tcPr>
        <w:p w:rsidR="00996C3E" w:rsidRPr="000E4687" w:rsidRDefault="00996C3E" w:rsidP="0056421B">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996C3E" w:rsidRPr="000E4687" w:rsidRDefault="00996C3E" w:rsidP="0056421B">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996C3E" w:rsidRPr="00E84DFC" w:rsidRDefault="00996C3E" w:rsidP="0056421B">
          <w:pPr>
            <w:pStyle w:val="a3"/>
            <w:tabs>
              <w:tab w:val="left" w:pos="673"/>
              <w:tab w:val="center" w:pos="926"/>
            </w:tabs>
            <w:spacing w:line="276" w:lineRule="auto"/>
            <w:jc w:val="center"/>
            <w:rPr>
              <w:rFonts w:ascii="Calibri" w:hAnsi="Calibri"/>
              <w:b/>
              <w:bCs/>
              <w:sz w:val="20"/>
              <w:szCs w:val="20"/>
              <w:lang w:val="en-US"/>
            </w:rPr>
          </w:pPr>
          <w:r>
            <w:rPr>
              <w:rFonts w:ascii="Calibri" w:hAnsi="Calibri"/>
              <w:b/>
              <w:bCs/>
              <w:sz w:val="20"/>
              <w:szCs w:val="20"/>
              <w:lang w:val="en-US"/>
            </w:rPr>
            <w:t>30.06</w:t>
          </w:r>
          <w:r>
            <w:rPr>
              <w:rFonts w:ascii="Calibri" w:hAnsi="Calibri"/>
              <w:b/>
              <w:bCs/>
              <w:sz w:val="20"/>
              <w:szCs w:val="20"/>
            </w:rPr>
            <w:t>.202</w:t>
          </w:r>
          <w:r>
            <w:rPr>
              <w:rFonts w:ascii="Calibri" w:hAnsi="Calibri"/>
              <w:b/>
              <w:bCs/>
              <w:sz w:val="20"/>
              <w:szCs w:val="20"/>
              <w:lang w:val="en-US"/>
            </w:rPr>
            <w:t>5</w:t>
          </w:r>
        </w:p>
      </w:tc>
      <w:tc>
        <w:tcPr>
          <w:tcW w:w="2131" w:type="dxa"/>
        </w:tcPr>
        <w:p w:rsidR="00996C3E" w:rsidRPr="00197648"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lang w:val="en-US"/>
            </w:rPr>
            <w:t>CODY0630.PA1</w:t>
          </w:r>
        </w:p>
      </w:tc>
    </w:tr>
  </w:tbl>
  <w:p w:rsidR="00996C3E" w:rsidRPr="00C315E1" w:rsidRDefault="00996C3E" w:rsidP="0056421B">
    <w:pPr>
      <w:pStyle w:val="a3"/>
      <w:rPr>
        <w:rFonts w:ascii="Arial" w:hAnsi="Arial"/>
        <w:sz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996C3E" w:rsidTr="0056421B">
      <w:tc>
        <w:tcPr>
          <w:tcW w:w="2073"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996C3E" w:rsidRDefault="00996C3E" w:rsidP="0056421B">
          <w:pPr>
            <w:pStyle w:val="a3"/>
            <w:jc w:val="center"/>
            <w:rPr>
              <w:rFonts w:ascii="Arial" w:hAnsi="Arial"/>
              <w:sz w:val="18"/>
            </w:rPr>
          </w:pPr>
          <w:r>
            <w:rPr>
              <w:rFonts w:ascii="Arial" w:hAnsi="Arial"/>
              <w:sz w:val="18"/>
            </w:rPr>
            <w:t>Ημερομηνία</w:t>
          </w:r>
        </w:p>
      </w:tc>
      <w:tc>
        <w:tcPr>
          <w:tcW w:w="2067"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rsidTr="0056421B">
      <w:tc>
        <w:tcPr>
          <w:tcW w:w="2073" w:type="dxa"/>
        </w:tcPr>
        <w:p w:rsidR="00996C3E" w:rsidRPr="00C82FAF" w:rsidRDefault="00996C3E" w:rsidP="0056421B">
          <w:pPr>
            <w:pStyle w:val="a3"/>
            <w:jc w:val="center"/>
            <w:rPr>
              <w:rFonts w:ascii="Arial" w:hAnsi="Arial"/>
              <w:b/>
              <w:bCs/>
              <w:sz w:val="18"/>
            </w:rPr>
          </w:pPr>
          <w:r>
            <w:rPr>
              <w:rFonts w:ascii="Arial" w:hAnsi="Arial"/>
              <w:b/>
              <w:bCs/>
              <w:sz w:val="18"/>
            </w:rPr>
            <w:t>ΠΑΛΛΑΣ</w:t>
          </w:r>
        </w:p>
      </w:tc>
      <w:tc>
        <w:tcPr>
          <w:tcW w:w="2072" w:type="dxa"/>
        </w:tcPr>
        <w:p w:rsidR="00996C3E" w:rsidRDefault="00996C3E" w:rsidP="0056421B">
          <w:pPr>
            <w:pStyle w:val="a3"/>
            <w:jc w:val="center"/>
            <w:rPr>
              <w:rFonts w:ascii="Arial" w:hAnsi="Arial"/>
              <w:b/>
              <w:bCs/>
              <w:sz w:val="18"/>
            </w:rPr>
          </w:pPr>
          <w:r>
            <w:rPr>
              <w:rFonts w:ascii="Arial" w:hAnsi="Arial"/>
              <w:b/>
              <w:bCs/>
              <w:sz w:val="18"/>
            </w:rPr>
            <w:t>ΠΑΛΛΑΣ</w:t>
          </w:r>
        </w:p>
      </w:tc>
      <w:tc>
        <w:tcPr>
          <w:tcW w:w="2084" w:type="dxa"/>
        </w:tcPr>
        <w:p w:rsidR="00996C3E" w:rsidRPr="0055086E" w:rsidRDefault="00996C3E" w:rsidP="0056421B">
          <w:pPr>
            <w:pStyle w:val="a3"/>
            <w:jc w:val="center"/>
            <w:rPr>
              <w:rFonts w:ascii="Arial" w:hAnsi="Arial"/>
              <w:b/>
              <w:bCs/>
              <w:sz w:val="18"/>
              <w:lang w:val="en-US"/>
            </w:rPr>
          </w:pPr>
          <w:r>
            <w:rPr>
              <w:rFonts w:ascii="Arial" w:hAnsi="Arial"/>
              <w:b/>
              <w:bCs/>
              <w:sz w:val="18"/>
              <w:lang w:val="en-US"/>
            </w:rPr>
            <w:t>30.6.2025</w:t>
          </w:r>
        </w:p>
      </w:tc>
      <w:tc>
        <w:tcPr>
          <w:tcW w:w="2067" w:type="dxa"/>
        </w:tcPr>
        <w:p w:rsidR="00996C3E" w:rsidRPr="00D724CD" w:rsidRDefault="00996C3E" w:rsidP="0056421B">
          <w:pPr>
            <w:pStyle w:val="a3"/>
            <w:jc w:val="center"/>
            <w:rPr>
              <w:rFonts w:ascii="Arial" w:hAnsi="Arial"/>
              <w:b/>
              <w:bCs/>
              <w:sz w:val="18"/>
              <w:lang w:val="en-US"/>
            </w:rPr>
          </w:pPr>
          <w:r>
            <w:rPr>
              <w:rFonts w:ascii="Arial" w:hAnsi="Arial"/>
              <w:b/>
              <w:bCs/>
              <w:sz w:val="18"/>
              <w:lang w:val="en-US"/>
            </w:rPr>
            <w:t>CPDY0630.PP1</w:t>
          </w:r>
        </w:p>
      </w:tc>
    </w:tr>
  </w:tbl>
  <w:p w:rsidR="00996C3E" w:rsidRDefault="00996C3E" w:rsidP="0056421B">
    <w:pPr>
      <w:pStyle w:val="a3"/>
      <w:rPr>
        <w:rFonts w:ascii="Arial" w:hAnsi="Arial"/>
        <w:sz w:val="20"/>
      </w:rPr>
    </w:pPr>
  </w:p>
  <w:p w:rsidR="00996C3E" w:rsidRDefault="00996C3E">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48"/>
      <w:gridCol w:w="2076"/>
      <w:gridCol w:w="2093"/>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951BD0" w:rsidRDefault="00996C3E" w:rsidP="0056421B">
          <w:pPr>
            <w:pStyle w:val="a3"/>
            <w:spacing w:line="276" w:lineRule="auto"/>
            <w:jc w:val="center"/>
            <w:rPr>
              <w:rFonts w:ascii="Calibri" w:hAnsi="Calibri"/>
              <w:b/>
              <w:bCs/>
              <w:sz w:val="20"/>
              <w:szCs w:val="20"/>
            </w:rPr>
          </w:pPr>
          <w:r>
            <w:rPr>
              <w:rFonts w:ascii="Calibri" w:hAnsi="Calibri"/>
              <w:b/>
              <w:bCs/>
              <w:sz w:val="20"/>
              <w:szCs w:val="20"/>
            </w:rPr>
            <w:t>ΔΟΥΚΕΛΛΗΣ</w:t>
          </w:r>
        </w:p>
      </w:tc>
      <w:tc>
        <w:tcPr>
          <w:tcW w:w="2130" w:type="dxa"/>
        </w:tcPr>
        <w:p w:rsidR="00996C3E" w:rsidRDefault="00996C3E" w:rsidP="0056421B">
          <w:pPr>
            <w:pStyle w:val="a3"/>
            <w:spacing w:line="276" w:lineRule="auto"/>
            <w:jc w:val="center"/>
            <w:rPr>
              <w:rFonts w:ascii="Arial" w:hAnsi="Arial"/>
              <w:b/>
              <w:bCs/>
              <w:sz w:val="18"/>
            </w:rPr>
          </w:pPr>
        </w:p>
      </w:tc>
      <w:tc>
        <w:tcPr>
          <w:tcW w:w="2131" w:type="dxa"/>
        </w:tcPr>
        <w:p w:rsidR="00996C3E" w:rsidRPr="00A52190"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rPr>
            <w:t>30.</w:t>
          </w:r>
          <w:r>
            <w:rPr>
              <w:rFonts w:ascii="Calibri" w:hAnsi="Calibri"/>
              <w:b/>
              <w:bCs/>
              <w:sz w:val="20"/>
              <w:szCs w:val="20"/>
              <w:lang w:val="en-US"/>
            </w:rPr>
            <w:t>06.2025</w:t>
          </w:r>
        </w:p>
      </w:tc>
      <w:tc>
        <w:tcPr>
          <w:tcW w:w="2131" w:type="dxa"/>
        </w:tcPr>
        <w:p w:rsidR="00996C3E" w:rsidRPr="00815D06"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lang w:val="en-US"/>
            </w:rPr>
            <w:t>CQDY0</w:t>
          </w:r>
          <w:r>
            <w:rPr>
              <w:rFonts w:ascii="Calibri" w:hAnsi="Calibri"/>
              <w:b/>
              <w:bCs/>
              <w:sz w:val="20"/>
              <w:szCs w:val="20"/>
            </w:rPr>
            <w:t>630.</w:t>
          </w:r>
          <w:r>
            <w:rPr>
              <w:rFonts w:ascii="Calibri" w:hAnsi="Calibri"/>
              <w:b/>
              <w:bCs/>
              <w:sz w:val="20"/>
              <w:szCs w:val="20"/>
              <w:lang w:val="en-US"/>
            </w:rPr>
            <w:t>DS1</w:t>
          </w:r>
        </w:p>
      </w:tc>
    </w:tr>
  </w:tbl>
  <w:p w:rsidR="00996C3E" w:rsidRDefault="00996C3E" w:rsidP="0056421B">
    <w:pPr>
      <w:pStyle w:val="a3"/>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2042"/>
      <w:gridCol w:w="2072"/>
      <w:gridCol w:w="2090"/>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284054" w:rsidRDefault="00996C3E" w:rsidP="0056421B">
          <w:pPr>
            <w:pStyle w:val="a3"/>
            <w:spacing w:line="276" w:lineRule="auto"/>
            <w:jc w:val="center"/>
            <w:rPr>
              <w:rFonts w:asciiTheme="minorHAnsi" w:hAnsiTheme="minorHAnsi"/>
              <w:b/>
              <w:bCs/>
              <w:sz w:val="20"/>
              <w:szCs w:val="20"/>
            </w:rPr>
          </w:pPr>
          <w:r>
            <w:rPr>
              <w:rFonts w:asciiTheme="minorHAnsi" w:hAnsiTheme="minorHAnsi"/>
              <w:b/>
              <w:bCs/>
              <w:sz w:val="20"/>
              <w:szCs w:val="20"/>
            </w:rPr>
            <w:t>ΡΑΥΤΟΠΟΥΛΟΣ</w:t>
          </w:r>
        </w:p>
      </w:tc>
      <w:tc>
        <w:tcPr>
          <w:tcW w:w="2130" w:type="dxa"/>
        </w:tcPr>
        <w:p w:rsidR="00996C3E" w:rsidRPr="00284054" w:rsidRDefault="00996C3E" w:rsidP="0056421B">
          <w:pPr>
            <w:pStyle w:val="a3"/>
            <w:jc w:val="center"/>
            <w:rPr>
              <w:rFonts w:asciiTheme="minorHAnsi" w:hAnsiTheme="minorHAnsi"/>
              <w:b/>
              <w:bCs/>
              <w:sz w:val="20"/>
              <w:szCs w:val="20"/>
            </w:rPr>
          </w:pPr>
        </w:p>
      </w:tc>
      <w:tc>
        <w:tcPr>
          <w:tcW w:w="2131" w:type="dxa"/>
        </w:tcPr>
        <w:p w:rsidR="00996C3E" w:rsidRPr="009D2BF8" w:rsidRDefault="00996C3E" w:rsidP="0056421B">
          <w:pPr>
            <w:pStyle w:val="a3"/>
            <w:rPr>
              <w:rFonts w:asciiTheme="minorHAnsi" w:hAnsiTheme="minorHAnsi"/>
              <w:b/>
              <w:bCs/>
              <w:sz w:val="20"/>
              <w:szCs w:val="20"/>
            </w:rPr>
          </w:pPr>
          <w:r>
            <w:rPr>
              <w:rFonts w:asciiTheme="minorHAnsi" w:hAnsiTheme="minorHAnsi"/>
              <w:b/>
              <w:bCs/>
              <w:sz w:val="20"/>
              <w:szCs w:val="20"/>
              <w:lang w:val="en-US"/>
            </w:rPr>
            <w:t xml:space="preserve">         </w:t>
          </w:r>
          <w:r>
            <w:rPr>
              <w:rFonts w:asciiTheme="minorHAnsi" w:hAnsiTheme="minorHAnsi"/>
              <w:b/>
              <w:bCs/>
              <w:sz w:val="20"/>
              <w:szCs w:val="20"/>
            </w:rPr>
            <w:t>30.6.2025</w:t>
          </w:r>
        </w:p>
      </w:tc>
      <w:tc>
        <w:tcPr>
          <w:tcW w:w="2131" w:type="dxa"/>
        </w:tcPr>
        <w:p w:rsidR="00996C3E" w:rsidRPr="00C060C9" w:rsidRDefault="00996C3E" w:rsidP="0056421B">
          <w:pPr>
            <w:pStyle w:val="a3"/>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CBDY0630.AR1</w:t>
          </w:r>
        </w:p>
      </w:tc>
    </w:tr>
  </w:tbl>
  <w:p w:rsidR="00996C3E" w:rsidRDefault="00996C3E" w:rsidP="0056421B">
    <w:pPr>
      <w:pStyle w:val="a3"/>
      <w:rPr>
        <w:rFonts w:ascii="Arial" w:hAnsi="Arial"/>
        <w:sz w:val="20"/>
      </w:rPr>
    </w:pPr>
  </w:p>
  <w:p w:rsidR="00996C3E" w:rsidRPr="00C72CC9" w:rsidRDefault="00996C3E" w:rsidP="0056421B">
    <w:pPr>
      <w:pStyle w:val="a3"/>
      <w:spacing w:line="480" w:lineRule="auto"/>
      <w:rPr>
        <w:rFonts w:ascii="Arial" w:hAnsi="Arial" w:cs="Arial"/>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1"/>
      <w:gridCol w:w="2042"/>
      <w:gridCol w:w="2075"/>
      <w:gridCol w:w="2098"/>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Δ/φος</w:t>
          </w:r>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3E0DA0" w:rsidRDefault="00996C3E" w:rsidP="0056421B">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996C3E" w:rsidRPr="003E0DA0" w:rsidRDefault="00996C3E" w:rsidP="0056421B">
          <w:pPr>
            <w:pStyle w:val="a3"/>
            <w:jc w:val="center"/>
            <w:rPr>
              <w:rFonts w:ascii="Calibri" w:hAnsi="Calibri"/>
              <w:b/>
              <w:bCs/>
              <w:sz w:val="22"/>
              <w:szCs w:val="22"/>
            </w:rPr>
          </w:pPr>
        </w:p>
      </w:tc>
      <w:tc>
        <w:tcPr>
          <w:tcW w:w="2131" w:type="dxa"/>
        </w:tcPr>
        <w:p w:rsidR="00996C3E" w:rsidRPr="00D4504E" w:rsidRDefault="00996C3E" w:rsidP="0056421B">
          <w:pPr>
            <w:pStyle w:val="a3"/>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30</w:t>
          </w:r>
          <w:r w:rsidRPr="003E0DA0">
            <w:rPr>
              <w:rFonts w:ascii="Calibri" w:hAnsi="Calibri"/>
              <w:b/>
              <w:bCs/>
              <w:sz w:val="22"/>
              <w:szCs w:val="22"/>
            </w:rPr>
            <w:t>.</w:t>
          </w:r>
          <w:r>
            <w:rPr>
              <w:rFonts w:ascii="Calibri" w:hAnsi="Calibri"/>
              <w:b/>
              <w:bCs/>
              <w:sz w:val="22"/>
              <w:szCs w:val="22"/>
              <w:lang w:val="en-US"/>
            </w:rPr>
            <w:t>0</w:t>
          </w:r>
          <w:r>
            <w:rPr>
              <w:rFonts w:ascii="Calibri" w:hAnsi="Calibri"/>
              <w:b/>
              <w:bCs/>
              <w:sz w:val="22"/>
              <w:szCs w:val="22"/>
            </w:rPr>
            <w:t>6.2025</w:t>
          </w:r>
        </w:p>
      </w:tc>
      <w:tc>
        <w:tcPr>
          <w:tcW w:w="2131" w:type="dxa"/>
        </w:tcPr>
        <w:p w:rsidR="00996C3E" w:rsidRPr="00A3678C" w:rsidRDefault="00996C3E" w:rsidP="0056421B">
          <w:pPr>
            <w:pStyle w:val="a3"/>
            <w:jc w:val="center"/>
            <w:rPr>
              <w:rFonts w:ascii="Calibri" w:hAnsi="Calibri"/>
              <w:b/>
              <w:bCs/>
              <w:sz w:val="22"/>
              <w:szCs w:val="22"/>
              <w:lang w:val="en-US"/>
            </w:rPr>
          </w:pPr>
          <w:r>
            <w:rPr>
              <w:rFonts w:ascii="Calibri" w:hAnsi="Calibri"/>
              <w:b/>
              <w:bCs/>
              <w:sz w:val="22"/>
              <w:szCs w:val="22"/>
            </w:rPr>
            <w:t xml:space="preserve">  </w:t>
          </w:r>
          <w:r>
            <w:rPr>
              <w:rFonts w:ascii="Calibri" w:hAnsi="Calibri"/>
              <w:b/>
              <w:bCs/>
              <w:sz w:val="22"/>
              <w:szCs w:val="22"/>
              <w:lang w:val="en-US"/>
            </w:rPr>
            <w:t>CRDY0</w:t>
          </w:r>
          <w:r>
            <w:rPr>
              <w:rFonts w:ascii="Calibri" w:hAnsi="Calibri"/>
              <w:b/>
              <w:bCs/>
              <w:sz w:val="22"/>
              <w:szCs w:val="22"/>
            </w:rPr>
            <w:t>6</w:t>
          </w:r>
          <w:r>
            <w:rPr>
              <w:rFonts w:ascii="Calibri" w:hAnsi="Calibri"/>
              <w:b/>
              <w:bCs/>
              <w:sz w:val="22"/>
              <w:szCs w:val="22"/>
              <w:lang w:val="en-US"/>
            </w:rPr>
            <w:t>30</w:t>
          </w:r>
          <w:r>
            <w:rPr>
              <w:rFonts w:ascii="Calibri" w:hAnsi="Calibri"/>
              <w:b/>
              <w:bCs/>
              <w:sz w:val="22"/>
              <w:szCs w:val="22"/>
            </w:rPr>
            <w:t>.</w:t>
          </w:r>
          <w:r w:rsidRPr="003E0DA0">
            <w:rPr>
              <w:rFonts w:ascii="Calibri" w:hAnsi="Calibri"/>
              <w:b/>
              <w:bCs/>
              <w:sz w:val="22"/>
              <w:szCs w:val="22"/>
              <w:lang w:val="en-US"/>
            </w:rPr>
            <w:t>GR</w:t>
          </w:r>
          <w:r>
            <w:rPr>
              <w:rFonts w:ascii="Calibri" w:hAnsi="Calibri"/>
              <w:b/>
              <w:bCs/>
              <w:sz w:val="22"/>
              <w:szCs w:val="22"/>
              <w:lang w:val="en-US"/>
            </w:rPr>
            <w:t>1</w:t>
          </w:r>
        </w:p>
      </w:tc>
    </w:tr>
  </w:tbl>
  <w:p w:rsidR="00996C3E" w:rsidRDefault="00996C3E" w:rsidP="0056421B">
    <w:pPr>
      <w:pStyle w:val="a3"/>
      <w:rPr>
        <w:rFonts w:ascii="Arial" w:hAnsi="Arial"/>
        <w:sz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089"/>
      <w:gridCol w:w="2069"/>
      <w:gridCol w:w="2048"/>
    </w:tblGrid>
    <w:tr w:rsidR="00996C3E" w:rsidTr="0056421B">
      <w:tc>
        <w:tcPr>
          <w:tcW w:w="2090" w:type="dxa"/>
        </w:tcPr>
        <w:p w:rsidR="00996C3E" w:rsidRPr="006233AF" w:rsidRDefault="00996C3E" w:rsidP="0056421B">
          <w:pPr>
            <w:pStyle w:val="a3"/>
            <w:rPr>
              <w:rFonts w:ascii="Arial" w:hAnsi="Arial" w:cs="Arial"/>
              <w:sz w:val="18"/>
              <w:szCs w:val="18"/>
            </w:rPr>
          </w:pPr>
          <w:r>
            <w:rPr>
              <w:rFonts w:ascii="Arial" w:hAnsi="Arial" w:cs="Arial"/>
              <w:sz w:val="18"/>
              <w:szCs w:val="18"/>
            </w:rPr>
            <w:t xml:space="preserve">            Π/</w:t>
          </w:r>
          <w:proofErr w:type="spellStart"/>
          <w:r>
            <w:rPr>
              <w:rFonts w:ascii="Arial" w:hAnsi="Arial" w:cs="Arial"/>
              <w:sz w:val="18"/>
              <w:szCs w:val="18"/>
            </w:rPr>
            <w:t>φος</w:t>
          </w:r>
          <w:proofErr w:type="spellEnd"/>
        </w:p>
      </w:tc>
      <w:tc>
        <w:tcPr>
          <w:tcW w:w="2089"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69" w:type="dxa"/>
        </w:tcPr>
        <w:p w:rsidR="00996C3E" w:rsidRDefault="00996C3E" w:rsidP="0056421B">
          <w:pPr>
            <w:pStyle w:val="a3"/>
            <w:jc w:val="center"/>
            <w:rPr>
              <w:rFonts w:ascii="Arial" w:hAnsi="Arial"/>
              <w:sz w:val="18"/>
            </w:rPr>
          </w:pPr>
          <w:r>
            <w:rPr>
              <w:rFonts w:ascii="Arial" w:hAnsi="Arial"/>
              <w:sz w:val="18"/>
            </w:rPr>
            <w:t>Ημερομηνία</w:t>
          </w:r>
        </w:p>
      </w:tc>
      <w:tc>
        <w:tcPr>
          <w:tcW w:w="2048"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rsidRPr="00D35D93" w:rsidTr="0056421B">
      <w:tc>
        <w:tcPr>
          <w:tcW w:w="2090" w:type="dxa"/>
        </w:tcPr>
        <w:p w:rsidR="00996C3E" w:rsidRPr="00E94621" w:rsidRDefault="00996C3E" w:rsidP="0056421B">
          <w:pPr>
            <w:pStyle w:val="a3"/>
            <w:spacing w:line="276" w:lineRule="auto"/>
            <w:jc w:val="center"/>
            <w:rPr>
              <w:rFonts w:ascii="Calibri" w:hAnsi="Calibri"/>
              <w:b/>
              <w:bCs/>
              <w:sz w:val="20"/>
              <w:szCs w:val="20"/>
            </w:rPr>
          </w:pPr>
          <w:r>
            <w:rPr>
              <w:rFonts w:ascii="Calibri" w:hAnsi="Calibri"/>
              <w:b/>
              <w:bCs/>
              <w:sz w:val="20"/>
              <w:szCs w:val="20"/>
            </w:rPr>
            <w:t>ΔΡΑΚΟΥΛΑΚΟΥ Δ.</w:t>
          </w:r>
        </w:p>
      </w:tc>
      <w:tc>
        <w:tcPr>
          <w:tcW w:w="2089" w:type="dxa"/>
        </w:tcPr>
        <w:p w:rsidR="00996C3E" w:rsidRDefault="00996C3E" w:rsidP="0056421B">
          <w:pPr>
            <w:pStyle w:val="a3"/>
            <w:spacing w:line="276" w:lineRule="auto"/>
            <w:jc w:val="center"/>
            <w:rPr>
              <w:rFonts w:ascii="Arial" w:hAnsi="Arial"/>
              <w:b/>
              <w:bCs/>
              <w:sz w:val="18"/>
            </w:rPr>
          </w:pPr>
          <w:r>
            <w:rPr>
              <w:rFonts w:ascii="Arial" w:hAnsi="Arial"/>
              <w:b/>
              <w:bCs/>
              <w:sz w:val="18"/>
            </w:rPr>
            <w:t>ΔΡΑΚΟΥΛΑΚΟΥ Δ.</w:t>
          </w:r>
        </w:p>
      </w:tc>
      <w:tc>
        <w:tcPr>
          <w:tcW w:w="2069" w:type="dxa"/>
        </w:tcPr>
        <w:p w:rsidR="00996C3E" w:rsidRPr="008C10A3" w:rsidRDefault="00996C3E" w:rsidP="0056421B">
          <w:pPr>
            <w:pStyle w:val="a3"/>
            <w:spacing w:line="276" w:lineRule="auto"/>
            <w:rPr>
              <w:rFonts w:ascii="Calibri" w:hAnsi="Calibri"/>
              <w:b/>
              <w:bCs/>
              <w:sz w:val="20"/>
              <w:szCs w:val="20"/>
              <w:lang w:val="en-US"/>
            </w:rPr>
          </w:pPr>
          <w:r>
            <w:rPr>
              <w:rFonts w:ascii="Calibri" w:hAnsi="Calibri"/>
              <w:b/>
              <w:bCs/>
              <w:sz w:val="20"/>
              <w:szCs w:val="20"/>
              <w:lang w:val="en-US"/>
            </w:rPr>
            <w:t xml:space="preserve">          30.06.2025</w:t>
          </w:r>
        </w:p>
      </w:tc>
      <w:tc>
        <w:tcPr>
          <w:tcW w:w="2048" w:type="dxa"/>
        </w:tcPr>
        <w:p w:rsidR="00996C3E" w:rsidRPr="00607B1E" w:rsidRDefault="00996C3E" w:rsidP="0056421B">
          <w:pPr>
            <w:pStyle w:val="a3"/>
            <w:spacing w:line="276" w:lineRule="auto"/>
            <w:jc w:val="both"/>
            <w:rPr>
              <w:rFonts w:ascii="Calibri" w:hAnsi="Calibri"/>
              <w:b/>
              <w:bCs/>
              <w:sz w:val="20"/>
              <w:szCs w:val="20"/>
            </w:rPr>
          </w:pPr>
          <w:r>
            <w:rPr>
              <w:rFonts w:ascii="Calibri" w:hAnsi="Calibri"/>
              <w:b/>
              <w:bCs/>
              <w:sz w:val="20"/>
              <w:szCs w:val="20"/>
              <w:lang w:val="en-US"/>
            </w:rPr>
            <w:t>CSDY0630.DD</w:t>
          </w:r>
          <w:r>
            <w:rPr>
              <w:rFonts w:ascii="Calibri" w:hAnsi="Calibri"/>
              <w:b/>
              <w:bCs/>
              <w:sz w:val="20"/>
              <w:szCs w:val="20"/>
            </w:rPr>
            <w:t>2</w:t>
          </w:r>
        </w:p>
      </w:tc>
    </w:tr>
  </w:tbl>
  <w:p w:rsidR="00996C3E" w:rsidRPr="009B1B95" w:rsidRDefault="00996C3E" w:rsidP="0056421B">
    <w:pPr>
      <w:pStyle w:val="a3"/>
      <w:tabs>
        <w:tab w:val="clear" w:pos="4153"/>
        <w:tab w:val="clear" w:pos="8306"/>
        <w:tab w:val="left" w:pos="2339"/>
      </w:tabs>
      <w:spacing w:line="480" w:lineRule="auto"/>
      <w:rPr>
        <w:rFonts w:ascii="Arial" w:hAnsi="Arial" w:cs="Arial"/>
        <w:sz w:val="20"/>
        <w:szCs w:val="20"/>
        <w:lang w:val="en-US"/>
      </w:rPr>
    </w:pPr>
    <w:r w:rsidRPr="009B1B95">
      <w:rPr>
        <w:rFonts w:ascii="Arial" w:hAnsi="Arial" w:cs="Arial"/>
        <w:sz w:val="20"/>
        <w:szCs w:val="20"/>
        <w:lang w:val="en-US"/>
      </w:rPr>
      <w:tab/>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5"/>
      <w:gridCol w:w="2076"/>
      <w:gridCol w:w="2091"/>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951BD0" w:rsidRDefault="00996C3E" w:rsidP="0056421B">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130" w:type="dxa"/>
        </w:tcPr>
        <w:p w:rsidR="00996C3E" w:rsidRDefault="00996C3E" w:rsidP="0056421B">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131" w:type="dxa"/>
        </w:tcPr>
        <w:p w:rsidR="00996C3E" w:rsidRPr="005965CD"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rPr>
            <w:t>30.06</w:t>
          </w:r>
          <w:r>
            <w:rPr>
              <w:rFonts w:ascii="Calibri" w:hAnsi="Calibri"/>
              <w:b/>
              <w:bCs/>
              <w:sz w:val="20"/>
              <w:szCs w:val="20"/>
              <w:lang w:val="en-US"/>
            </w:rPr>
            <w:t>.2025</w:t>
          </w:r>
        </w:p>
      </w:tc>
      <w:tc>
        <w:tcPr>
          <w:tcW w:w="2131" w:type="dxa"/>
        </w:tcPr>
        <w:p w:rsidR="00996C3E" w:rsidRPr="00B97833"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lang w:val="en-US"/>
            </w:rPr>
            <w:t>CTDY0630.NS2</w:t>
          </w:r>
        </w:p>
      </w:tc>
    </w:tr>
  </w:tbl>
  <w:p w:rsidR="00996C3E" w:rsidRDefault="00996C3E" w:rsidP="0056421B">
    <w:pPr>
      <w:pStyle w:val="a3"/>
      <w:rPr>
        <w:rFonts w:ascii="Arial" w:hAnsi="Arial"/>
        <w:sz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48718B" w:rsidRDefault="00996C3E" w:rsidP="0056421B">
          <w:pPr>
            <w:pStyle w:val="a3"/>
            <w:jc w:val="center"/>
            <w:rPr>
              <w:rFonts w:ascii="Arial" w:hAnsi="Arial"/>
              <w:b/>
              <w:bCs/>
              <w:sz w:val="18"/>
            </w:rPr>
          </w:pPr>
          <w:r>
            <w:rPr>
              <w:rFonts w:ascii="Arial" w:hAnsi="Arial"/>
              <w:b/>
              <w:bCs/>
              <w:sz w:val="18"/>
            </w:rPr>
            <w:t>ΓΑΡΔΙΚΑ</w:t>
          </w:r>
        </w:p>
      </w:tc>
      <w:tc>
        <w:tcPr>
          <w:tcW w:w="2130" w:type="dxa"/>
        </w:tcPr>
        <w:p w:rsidR="00996C3E" w:rsidRDefault="00996C3E" w:rsidP="0056421B">
          <w:pPr>
            <w:pStyle w:val="a3"/>
            <w:jc w:val="center"/>
            <w:rPr>
              <w:rFonts w:ascii="Arial" w:hAnsi="Arial"/>
              <w:b/>
              <w:bCs/>
              <w:sz w:val="18"/>
            </w:rPr>
          </w:pPr>
        </w:p>
      </w:tc>
      <w:tc>
        <w:tcPr>
          <w:tcW w:w="2131" w:type="dxa"/>
        </w:tcPr>
        <w:p w:rsidR="00996C3E" w:rsidRPr="000E5567" w:rsidRDefault="00996C3E" w:rsidP="0056421B">
          <w:pPr>
            <w:pStyle w:val="a3"/>
            <w:jc w:val="center"/>
            <w:rPr>
              <w:rFonts w:ascii="Arial" w:hAnsi="Arial"/>
              <w:b/>
              <w:bCs/>
              <w:sz w:val="18"/>
            </w:rPr>
          </w:pPr>
          <w:r>
            <w:rPr>
              <w:rFonts w:ascii="Arial" w:hAnsi="Arial"/>
              <w:b/>
              <w:bCs/>
              <w:sz w:val="18"/>
            </w:rPr>
            <w:t>30.06.20</w:t>
          </w:r>
          <w:r>
            <w:rPr>
              <w:rFonts w:ascii="Arial" w:hAnsi="Arial"/>
              <w:b/>
              <w:bCs/>
              <w:sz w:val="18"/>
              <w:lang w:val="en-US"/>
            </w:rPr>
            <w:t>2</w:t>
          </w:r>
          <w:r>
            <w:rPr>
              <w:rFonts w:ascii="Arial" w:hAnsi="Arial"/>
              <w:b/>
              <w:bCs/>
              <w:sz w:val="18"/>
            </w:rPr>
            <w:t>5</w:t>
          </w:r>
        </w:p>
      </w:tc>
      <w:tc>
        <w:tcPr>
          <w:tcW w:w="2131" w:type="dxa"/>
        </w:tcPr>
        <w:p w:rsidR="00996C3E" w:rsidRPr="00ED6942" w:rsidRDefault="00996C3E" w:rsidP="0056421B">
          <w:pPr>
            <w:pStyle w:val="a3"/>
            <w:jc w:val="center"/>
            <w:rPr>
              <w:rFonts w:ascii="Arial" w:hAnsi="Arial"/>
              <w:b/>
              <w:bCs/>
              <w:sz w:val="18"/>
              <w:lang w:val="en-US"/>
            </w:rPr>
          </w:pPr>
          <w:r>
            <w:rPr>
              <w:rFonts w:ascii="Arial" w:hAnsi="Arial"/>
              <w:b/>
              <w:bCs/>
              <w:sz w:val="18"/>
              <w:lang w:val="en-US"/>
            </w:rPr>
            <w:t>CUDY0630.GV2</w:t>
          </w:r>
        </w:p>
      </w:tc>
    </w:tr>
  </w:tbl>
  <w:p w:rsidR="00996C3E" w:rsidRDefault="00996C3E" w:rsidP="0056421B">
    <w:pPr>
      <w:pStyle w:val="a3"/>
      <w:rPr>
        <w:rFonts w:ascii="Arial" w:hAnsi="Arial"/>
        <w:sz w:val="20"/>
      </w:rPr>
    </w:pPr>
  </w:p>
  <w:p w:rsidR="00996C3E" w:rsidRDefault="00996C3E">
    <w:pPr>
      <w:pStyle w:val="a3"/>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54"/>
      <w:gridCol w:w="2080"/>
      <w:gridCol w:w="2091"/>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951BD0" w:rsidRDefault="00996C3E" w:rsidP="0056421B">
          <w:pPr>
            <w:pStyle w:val="a3"/>
            <w:spacing w:line="276" w:lineRule="auto"/>
            <w:jc w:val="center"/>
            <w:rPr>
              <w:rFonts w:ascii="Calibri" w:hAnsi="Calibri"/>
              <w:b/>
              <w:bCs/>
              <w:sz w:val="20"/>
              <w:szCs w:val="20"/>
            </w:rPr>
          </w:pPr>
          <w:r>
            <w:rPr>
              <w:rFonts w:ascii="Calibri" w:hAnsi="Calibri"/>
              <w:b/>
              <w:bCs/>
              <w:sz w:val="20"/>
              <w:szCs w:val="20"/>
            </w:rPr>
            <w:t>ΙΩΑΝΝΟΥ</w:t>
          </w:r>
        </w:p>
      </w:tc>
      <w:tc>
        <w:tcPr>
          <w:tcW w:w="2130" w:type="dxa"/>
        </w:tcPr>
        <w:p w:rsidR="00996C3E" w:rsidRPr="008F1231" w:rsidRDefault="00996C3E" w:rsidP="0056421B">
          <w:pPr>
            <w:pStyle w:val="a3"/>
            <w:spacing w:line="276" w:lineRule="auto"/>
            <w:jc w:val="center"/>
            <w:rPr>
              <w:rFonts w:ascii="Calibri" w:hAnsi="Calibri" w:cs="Calibri"/>
              <w:b/>
              <w:bCs/>
              <w:sz w:val="20"/>
              <w:szCs w:val="20"/>
            </w:rPr>
          </w:pPr>
        </w:p>
      </w:tc>
      <w:tc>
        <w:tcPr>
          <w:tcW w:w="2131" w:type="dxa"/>
        </w:tcPr>
        <w:p w:rsidR="00996C3E" w:rsidRPr="007A6B2C" w:rsidRDefault="00996C3E" w:rsidP="0056421B">
          <w:pPr>
            <w:pStyle w:val="a3"/>
            <w:tabs>
              <w:tab w:val="left" w:pos="699"/>
              <w:tab w:val="center" w:pos="935"/>
            </w:tabs>
            <w:spacing w:line="276" w:lineRule="auto"/>
            <w:rPr>
              <w:rFonts w:ascii="Calibri" w:hAnsi="Calibri"/>
              <w:b/>
              <w:bCs/>
              <w:sz w:val="20"/>
              <w:szCs w:val="20"/>
              <w:lang w:val="en-US"/>
            </w:rPr>
          </w:pPr>
          <w:r>
            <w:rPr>
              <w:rFonts w:ascii="Calibri" w:hAnsi="Calibri"/>
              <w:b/>
              <w:bCs/>
              <w:sz w:val="20"/>
              <w:szCs w:val="20"/>
            </w:rPr>
            <w:tab/>
          </w:r>
          <w:r>
            <w:rPr>
              <w:rFonts w:ascii="Calibri" w:hAnsi="Calibri"/>
              <w:b/>
              <w:bCs/>
              <w:sz w:val="20"/>
              <w:szCs w:val="20"/>
            </w:rPr>
            <w:tab/>
          </w:r>
          <w:r>
            <w:rPr>
              <w:rFonts w:ascii="Calibri" w:hAnsi="Calibri"/>
              <w:b/>
              <w:bCs/>
              <w:sz w:val="20"/>
              <w:szCs w:val="20"/>
              <w:lang w:val="en-US"/>
            </w:rPr>
            <w:t>30.6</w:t>
          </w:r>
          <w:r>
            <w:rPr>
              <w:rFonts w:ascii="Calibri" w:hAnsi="Calibri"/>
              <w:b/>
              <w:bCs/>
              <w:sz w:val="20"/>
              <w:szCs w:val="20"/>
            </w:rPr>
            <w:t>.202</w:t>
          </w:r>
          <w:r>
            <w:rPr>
              <w:rFonts w:ascii="Calibri" w:hAnsi="Calibri"/>
              <w:b/>
              <w:bCs/>
              <w:sz w:val="20"/>
              <w:szCs w:val="20"/>
              <w:lang w:val="en-US"/>
            </w:rPr>
            <w:t>5</w:t>
          </w:r>
        </w:p>
      </w:tc>
      <w:tc>
        <w:tcPr>
          <w:tcW w:w="2131" w:type="dxa"/>
        </w:tcPr>
        <w:p w:rsidR="00996C3E" w:rsidRPr="00B05BA2"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lang w:val="en-US"/>
            </w:rPr>
            <w:t>CVDY0630.IF2</w:t>
          </w:r>
        </w:p>
      </w:tc>
    </w:tr>
  </w:tbl>
  <w:p w:rsidR="00996C3E" w:rsidRDefault="00996C3E" w:rsidP="0056421B">
    <w:pPr>
      <w:pStyle w:val="a3"/>
      <w:rPr>
        <w:rFonts w:ascii="Arial" w:hAnsi="Arial"/>
        <w:sz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50"/>
      <w:gridCol w:w="2078"/>
      <w:gridCol w:w="2101"/>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48718B" w:rsidRDefault="00996C3E" w:rsidP="0056421B">
          <w:pPr>
            <w:pStyle w:val="a3"/>
            <w:jc w:val="center"/>
            <w:rPr>
              <w:rFonts w:ascii="Arial" w:hAnsi="Arial"/>
              <w:b/>
              <w:bCs/>
              <w:sz w:val="18"/>
            </w:rPr>
          </w:pPr>
          <w:r>
            <w:rPr>
              <w:rFonts w:ascii="Arial" w:hAnsi="Arial"/>
              <w:b/>
              <w:bCs/>
              <w:sz w:val="18"/>
            </w:rPr>
            <w:t>ΓΚΙΟΚΑΣ</w:t>
          </w:r>
        </w:p>
      </w:tc>
      <w:tc>
        <w:tcPr>
          <w:tcW w:w="2130" w:type="dxa"/>
        </w:tcPr>
        <w:p w:rsidR="00996C3E" w:rsidRDefault="00996C3E" w:rsidP="0056421B">
          <w:pPr>
            <w:pStyle w:val="a3"/>
            <w:jc w:val="center"/>
            <w:rPr>
              <w:rFonts w:ascii="Arial" w:hAnsi="Arial"/>
              <w:b/>
              <w:bCs/>
              <w:sz w:val="18"/>
            </w:rPr>
          </w:pPr>
        </w:p>
      </w:tc>
      <w:tc>
        <w:tcPr>
          <w:tcW w:w="2131" w:type="dxa"/>
        </w:tcPr>
        <w:p w:rsidR="00996C3E" w:rsidRDefault="00996C3E" w:rsidP="0056421B">
          <w:pPr>
            <w:pStyle w:val="a3"/>
            <w:jc w:val="center"/>
            <w:rPr>
              <w:rFonts w:ascii="Arial" w:hAnsi="Arial"/>
              <w:b/>
              <w:bCs/>
              <w:sz w:val="18"/>
            </w:rPr>
          </w:pPr>
          <w:r>
            <w:rPr>
              <w:rFonts w:ascii="Arial" w:hAnsi="Arial"/>
              <w:b/>
              <w:bCs/>
              <w:sz w:val="18"/>
              <w:lang w:val="en-US"/>
            </w:rPr>
            <w:t>30</w:t>
          </w:r>
          <w:r>
            <w:rPr>
              <w:rFonts w:ascii="Arial" w:hAnsi="Arial"/>
              <w:b/>
              <w:bCs/>
              <w:sz w:val="18"/>
            </w:rPr>
            <w:t>.06.2025</w:t>
          </w:r>
        </w:p>
      </w:tc>
      <w:tc>
        <w:tcPr>
          <w:tcW w:w="2131" w:type="dxa"/>
        </w:tcPr>
        <w:p w:rsidR="00996C3E" w:rsidRPr="00316867" w:rsidRDefault="00996C3E" w:rsidP="0056421B">
          <w:pPr>
            <w:pStyle w:val="a3"/>
            <w:jc w:val="center"/>
            <w:rPr>
              <w:rFonts w:ascii="Arial" w:hAnsi="Arial"/>
              <w:b/>
              <w:bCs/>
              <w:sz w:val="18"/>
            </w:rPr>
          </w:pPr>
          <w:r>
            <w:rPr>
              <w:rFonts w:ascii="Arial" w:hAnsi="Arial"/>
              <w:b/>
              <w:bCs/>
              <w:sz w:val="18"/>
              <w:lang w:val="en-US"/>
            </w:rPr>
            <w:t>CWDY0630</w:t>
          </w:r>
          <w:r>
            <w:rPr>
              <w:rFonts w:ascii="Arial" w:hAnsi="Arial"/>
              <w:b/>
              <w:bCs/>
              <w:sz w:val="18"/>
            </w:rPr>
            <w:t>.</w:t>
          </w:r>
          <w:r>
            <w:rPr>
              <w:rFonts w:ascii="Arial" w:hAnsi="Arial"/>
              <w:b/>
              <w:bCs/>
              <w:sz w:val="18"/>
              <w:lang w:val="en-US"/>
            </w:rPr>
            <w:t>GΗ2</w:t>
          </w:r>
        </w:p>
      </w:tc>
    </w:tr>
  </w:tbl>
  <w:p w:rsidR="00996C3E" w:rsidRDefault="00996C3E" w:rsidP="0056421B">
    <w:pPr>
      <w:pStyle w:val="a3"/>
      <w:rPr>
        <w:rFonts w:ascii="Arial" w:hAnsi="Arial"/>
        <w:sz w:val="20"/>
      </w:rPr>
    </w:pPr>
  </w:p>
  <w:p w:rsidR="00996C3E" w:rsidRDefault="00996C3E">
    <w:pPr>
      <w:pStyle w:val="a3"/>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Pr="009E2D57" w:rsidRDefault="00996C3E" w:rsidP="0056421B">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129"/>
      <w:gridCol w:w="2000"/>
      <w:gridCol w:w="2039"/>
    </w:tblGrid>
    <w:tr w:rsidR="00996C3E" w:rsidRPr="00EA5922" w:rsidTr="0056421B">
      <w:tc>
        <w:tcPr>
          <w:tcW w:w="2128" w:type="dxa"/>
        </w:tcPr>
        <w:p w:rsidR="00996C3E" w:rsidRPr="00A53A72" w:rsidRDefault="00996C3E" w:rsidP="0056421B">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Π/</w:t>
          </w:r>
          <w:proofErr w:type="spellStart"/>
          <w:r w:rsidRPr="00A53A72">
            <w:rPr>
              <w:rFonts w:asciiTheme="minorHAnsi" w:hAnsiTheme="minorHAnsi" w:cstheme="minorHAnsi"/>
              <w:sz w:val="22"/>
              <w:szCs w:val="22"/>
            </w:rPr>
            <w:t>φος</w:t>
          </w:r>
          <w:proofErr w:type="spellEnd"/>
        </w:p>
      </w:tc>
      <w:tc>
        <w:tcPr>
          <w:tcW w:w="2129" w:type="dxa"/>
        </w:tcPr>
        <w:p w:rsidR="00996C3E" w:rsidRPr="00A53A72" w:rsidRDefault="00996C3E" w:rsidP="0056421B">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Δ/</w:t>
          </w:r>
          <w:proofErr w:type="spellStart"/>
          <w:r w:rsidRPr="00A53A72">
            <w:rPr>
              <w:rFonts w:asciiTheme="minorHAnsi" w:hAnsiTheme="minorHAnsi" w:cstheme="minorHAnsi"/>
              <w:sz w:val="22"/>
              <w:szCs w:val="22"/>
            </w:rPr>
            <w:t>φος</w:t>
          </w:r>
          <w:proofErr w:type="spellEnd"/>
        </w:p>
      </w:tc>
      <w:tc>
        <w:tcPr>
          <w:tcW w:w="2000" w:type="dxa"/>
        </w:tcPr>
        <w:p w:rsidR="00996C3E" w:rsidRPr="00A53A72" w:rsidRDefault="00996C3E" w:rsidP="0056421B">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Ημερομηνία</w:t>
          </w:r>
        </w:p>
      </w:tc>
      <w:tc>
        <w:tcPr>
          <w:tcW w:w="2039" w:type="dxa"/>
        </w:tcPr>
        <w:p w:rsidR="00996C3E" w:rsidRPr="00A53A72" w:rsidRDefault="00996C3E" w:rsidP="0056421B">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Όνομα αρχείου</w:t>
          </w:r>
        </w:p>
      </w:tc>
    </w:tr>
    <w:tr w:rsidR="00996C3E" w:rsidRPr="00EA5922" w:rsidTr="0056421B">
      <w:tc>
        <w:tcPr>
          <w:tcW w:w="2128" w:type="dxa"/>
        </w:tcPr>
        <w:p w:rsidR="00996C3E" w:rsidRPr="00A53A72" w:rsidRDefault="00996C3E" w:rsidP="0056421B">
          <w:pPr>
            <w:pStyle w:val="a3"/>
            <w:spacing w:line="276" w:lineRule="auto"/>
            <w:jc w:val="center"/>
            <w:rPr>
              <w:rFonts w:asciiTheme="minorHAnsi" w:hAnsiTheme="minorHAnsi" w:cstheme="minorHAnsi"/>
              <w:b/>
              <w:bCs/>
              <w:sz w:val="22"/>
              <w:szCs w:val="22"/>
            </w:rPr>
          </w:pPr>
          <w:r w:rsidRPr="00A53A72">
            <w:rPr>
              <w:rFonts w:asciiTheme="minorHAnsi" w:hAnsiTheme="minorHAnsi" w:cstheme="minorHAnsi"/>
              <w:b/>
              <w:bCs/>
              <w:sz w:val="22"/>
              <w:szCs w:val="22"/>
            </w:rPr>
            <w:t>Α.ΘΕΟΦΙΛΟΠΟΥΛΟΥ</w:t>
          </w:r>
        </w:p>
      </w:tc>
      <w:tc>
        <w:tcPr>
          <w:tcW w:w="2129" w:type="dxa"/>
        </w:tcPr>
        <w:p w:rsidR="00996C3E" w:rsidRPr="00A53A72" w:rsidRDefault="00996C3E" w:rsidP="0056421B">
          <w:pPr>
            <w:pStyle w:val="a3"/>
            <w:spacing w:line="276" w:lineRule="auto"/>
            <w:jc w:val="center"/>
            <w:rPr>
              <w:rFonts w:asciiTheme="minorHAnsi" w:hAnsiTheme="minorHAnsi" w:cstheme="minorHAnsi"/>
              <w:b/>
              <w:bCs/>
              <w:sz w:val="22"/>
              <w:szCs w:val="22"/>
            </w:rPr>
          </w:pPr>
          <w:r w:rsidRPr="00A53A72">
            <w:rPr>
              <w:rFonts w:asciiTheme="minorHAnsi" w:hAnsiTheme="minorHAnsi" w:cstheme="minorHAnsi"/>
              <w:b/>
              <w:bCs/>
              <w:sz w:val="22"/>
              <w:szCs w:val="22"/>
            </w:rPr>
            <w:t>Α.ΘΕΟΦΙΛΟΠΟΥΛΟΥ</w:t>
          </w:r>
        </w:p>
      </w:tc>
      <w:tc>
        <w:tcPr>
          <w:tcW w:w="2000" w:type="dxa"/>
        </w:tcPr>
        <w:p w:rsidR="00996C3E" w:rsidRPr="00A53A72" w:rsidRDefault="00996C3E" w:rsidP="0056421B">
          <w:pPr>
            <w:pStyle w:val="a3"/>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30.06.2025</w:t>
          </w:r>
        </w:p>
      </w:tc>
      <w:tc>
        <w:tcPr>
          <w:tcW w:w="2039" w:type="dxa"/>
        </w:tcPr>
        <w:p w:rsidR="00996C3E" w:rsidRPr="003C47F3" w:rsidRDefault="00996C3E" w:rsidP="0056421B">
          <w:pPr>
            <w:pStyle w:val="a3"/>
            <w:tabs>
              <w:tab w:val="left" w:pos="427"/>
              <w:tab w:val="left" w:pos="456"/>
              <w:tab w:val="center" w:pos="927"/>
            </w:tabs>
            <w:spacing w:line="276" w:lineRule="auto"/>
            <w:jc w:val="center"/>
            <w:rPr>
              <w:rFonts w:asciiTheme="minorHAnsi" w:hAnsiTheme="minorHAnsi" w:cstheme="minorHAnsi"/>
              <w:b/>
              <w:bCs/>
              <w:sz w:val="22"/>
              <w:szCs w:val="22"/>
              <w:lang w:val="en-US"/>
            </w:rPr>
          </w:pPr>
          <w:r>
            <w:rPr>
              <w:rFonts w:asciiTheme="minorHAnsi" w:hAnsiTheme="minorHAnsi" w:cstheme="minorHAnsi"/>
              <w:b/>
              <w:bCs/>
              <w:sz w:val="22"/>
              <w:szCs w:val="22"/>
              <w:lang w:val="en-US"/>
            </w:rPr>
            <w:t>CXDY0630</w:t>
          </w:r>
          <w:r w:rsidRPr="00597302">
            <w:rPr>
              <w:rFonts w:asciiTheme="minorHAnsi" w:hAnsiTheme="minorHAnsi" w:cstheme="minorHAnsi"/>
              <w:b/>
              <w:bCs/>
              <w:sz w:val="22"/>
              <w:szCs w:val="22"/>
            </w:rPr>
            <w:t>.</w:t>
          </w:r>
          <w:r w:rsidRPr="00A53A72">
            <w:rPr>
              <w:rFonts w:asciiTheme="minorHAnsi" w:hAnsiTheme="minorHAnsi" w:cstheme="minorHAnsi"/>
              <w:b/>
              <w:bCs/>
              <w:sz w:val="22"/>
              <w:szCs w:val="22"/>
              <w:lang w:val="en-US"/>
            </w:rPr>
            <w:t>TA</w:t>
          </w:r>
          <w:r>
            <w:rPr>
              <w:rFonts w:asciiTheme="minorHAnsi" w:hAnsiTheme="minorHAnsi" w:cstheme="minorHAnsi"/>
              <w:b/>
              <w:bCs/>
              <w:sz w:val="22"/>
              <w:szCs w:val="22"/>
            </w:rPr>
            <w:t>2</w:t>
          </w:r>
        </w:p>
      </w:tc>
    </w:tr>
  </w:tbl>
  <w:p w:rsidR="00996C3E" w:rsidRDefault="00996C3E" w:rsidP="0056421B">
    <w:pPr>
      <w:pStyle w:val="a3"/>
      <w:rPr>
        <w:rFonts w:ascii="Arial" w:hAnsi="Arial"/>
        <w:sz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5"/>
      <w:gridCol w:w="2075"/>
      <w:gridCol w:w="2091"/>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951BD0" w:rsidRDefault="00996C3E" w:rsidP="0056421B">
          <w:pPr>
            <w:pStyle w:val="a3"/>
            <w:spacing w:line="276" w:lineRule="auto"/>
            <w:jc w:val="center"/>
            <w:rPr>
              <w:rFonts w:ascii="Calibri" w:hAnsi="Calibri"/>
              <w:b/>
              <w:bCs/>
              <w:sz w:val="20"/>
              <w:szCs w:val="20"/>
            </w:rPr>
          </w:pPr>
          <w:r>
            <w:rPr>
              <w:rFonts w:ascii="Calibri" w:hAnsi="Calibri"/>
              <w:b/>
              <w:bCs/>
              <w:sz w:val="20"/>
              <w:szCs w:val="20"/>
            </w:rPr>
            <w:t>ΣΚΛΗΡ</w:t>
          </w:r>
          <w:r w:rsidRPr="00951BD0">
            <w:rPr>
              <w:rFonts w:ascii="Calibri" w:hAnsi="Calibri"/>
              <w:b/>
              <w:bCs/>
              <w:sz w:val="20"/>
              <w:szCs w:val="20"/>
            </w:rPr>
            <w:t>ΟΣ</w:t>
          </w:r>
        </w:p>
      </w:tc>
      <w:tc>
        <w:tcPr>
          <w:tcW w:w="2130" w:type="dxa"/>
        </w:tcPr>
        <w:p w:rsidR="00996C3E" w:rsidRDefault="00996C3E" w:rsidP="0056421B">
          <w:pPr>
            <w:pStyle w:val="a3"/>
            <w:spacing w:line="276" w:lineRule="auto"/>
            <w:jc w:val="center"/>
            <w:rPr>
              <w:rFonts w:ascii="Arial" w:hAnsi="Arial"/>
              <w:b/>
              <w:bCs/>
              <w:sz w:val="18"/>
            </w:rPr>
          </w:pPr>
          <w:r>
            <w:rPr>
              <w:rFonts w:ascii="Calibri" w:hAnsi="Calibri"/>
              <w:b/>
              <w:bCs/>
              <w:sz w:val="20"/>
              <w:szCs w:val="20"/>
            </w:rPr>
            <w:t>ΣΚΛΗΡΟ</w:t>
          </w:r>
          <w:r w:rsidRPr="00951BD0">
            <w:rPr>
              <w:rFonts w:ascii="Calibri" w:hAnsi="Calibri"/>
              <w:b/>
              <w:bCs/>
              <w:sz w:val="20"/>
              <w:szCs w:val="20"/>
            </w:rPr>
            <w:t>Σ</w:t>
          </w:r>
        </w:p>
      </w:tc>
      <w:tc>
        <w:tcPr>
          <w:tcW w:w="2131" w:type="dxa"/>
        </w:tcPr>
        <w:p w:rsidR="00996C3E" w:rsidRPr="005965CD"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lang w:val="en-US"/>
            </w:rPr>
            <w:t>30.06.2025</w:t>
          </w:r>
        </w:p>
      </w:tc>
      <w:tc>
        <w:tcPr>
          <w:tcW w:w="2131" w:type="dxa"/>
        </w:tcPr>
        <w:p w:rsidR="00996C3E" w:rsidRPr="00B97833"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lang w:val="en-US"/>
            </w:rPr>
            <w:t>CCDY0630.NS1</w:t>
          </w:r>
        </w:p>
      </w:tc>
    </w:tr>
  </w:tbl>
  <w:p w:rsidR="00996C3E" w:rsidRDefault="00996C3E" w:rsidP="0056421B">
    <w:pPr>
      <w:pStyle w:val="a3"/>
      <w:rPr>
        <w:rFonts w:ascii="Arial" w:hAnsi="Arial"/>
        <w:sz w:val="20"/>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Pr="009E2D57" w:rsidRDefault="00996C3E" w:rsidP="0056421B">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129"/>
      <w:gridCol w:w="2000"/>
      <w:gridCol w:w="2039"/>
    </w:tblGrid>
    <w:tr w:rsidR="00996C3E" w:rsidRPr="00EA5922" w:rsidTr="0056421B">
      <w:tc>
        <w:tcPr>
          <w:tcW w:w="2128" w:type="dxa"/>
        </w:tcPr>
        <w:p w:rsidR="00996C3E" w:rsidRPr="005B69FA" w:rsidRDefault="00996C3E" w:rsidP="0056421B">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Π/</w:t>
          </w:r>
          <w:proofErr w:type="spellStart"/>
          <w:r w:rsidRPr="005B69FA">
            <w:rPr>
              <w:rFonts w:asciiTheme="minorHAnsi" w:hAnsiTheme="minorHAnsi" w:cstheme="minorHAnsi"/>
              <w:b/>
              <w:sz w:val="22"/>
              <w:szCs w:val="22"/>
            </w:rPr>
            <w:t>φος</w:t>
          </w:r>
          <w:proofErr w:type="spellEnd"/>
        </w:p>
      </w:tc>
      <w:tc>
        <w:tcPr>
          <w:tcW w:w="2129" w:type="dxa"/>
        </w:tcPr>
        <w:p w:rsidR="00996C3E" w:rsidRPr="005B69FA" w:rsidRDefault="00996C3E" w:rsidP="0056421B">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Δ/</w:t>
          </w:r>
          <w:proofErr w:type="spellStart"/>
          <w:r w:rsidRPr="005B69FA">
            <w:rPr>
              <w:rFonts w:asciiTheme="minorHAnsi" w:hAnsiTheme="minorHAnsi" w:cstheme="minorHAnsi"/>
              <w:b/>
              <w:sz w:val="22"/>
              <w:szCs w:val="22"/>
            </w:rPr>
            <w:t>φος</w:t>
          </w:r>
          <w:proofErr w:type="spellEnd"/>
        </w:p>
      </w:tc>
      <w:tc>
        <w:tcPr>
          <w:tcW w:w="2000" w:type="dxa"/>
        </w:tcPr>
        <w:p w:rsidR="00996C3E" w:rsidRPr="005B69FA" w:rsidRDefault="00996C3E" w:rsidP="0056421B">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Ημερομηνία</w:t>
          </w:r>
        </w:p>
      </w:tc>
      <w:tc>
        <w:tcPr>
          <w:tcW w:w="2039" w:type="dxa"/>
        </w:tcPr>
        <w:p w:rsidR="00996C3E" w:rsidRPr="005B69FA" w:rsidRDefault="00996C3E" w:rsidP="0056421B">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Όνομα αρχείου</w:t>
          </w:r>
        </w:p>
      </w:tc>
    </w:tr>
    <w:tr w:rsidR="00996C3E" w:rsidRPr="00EA5922" w:rsidTr="0056421B">
      <w:tc>
        <w:tcPr>
          <w:tcW w:w="2128" w:type="dxa"/>
        </w:tcPr>
        <w:p w:rsidR="00996C3E" w:rsidRPr="005B69FA" w:rsidRDefault="00996C3E" w:rsidP="0056421B">
          <w:pPr>
            <w:jc w:val="center"/>
            <w:rPr>
              <w:rFonts w:cstheme="minorHAnsi"/>
              <w:b/>
            </w:rPr>
          </w:pPr>
          <w:r w:rsidRPr="005B69FA">
            <w:rPr>
              <w:rFonts w:cstheme="minorHAnsi"/>
              <w:b/>
            </w:rPr>
            <w:t>ΜΠΑΒΕΛΟΥ</w:t>
          </w:r>
        </w:p>
      </w:tc>
      <w:tc>
        <w:tcPr>
          <w:tcW w:w="2129" w:type="dxa"/>
        </w:tcPr>
        <w:p w:rsidR="00996C3E" w:rsidRPr="005B69FA" w:rsidRDefault="00996C3E" w:rsidP="0056421B">
          <w:pPr>
            <w:jc w:val="center"/>
            <w:rPr>
              <w:rFonts w:cstheme="minorHAnsi"/>
              <w:b/>
            </w:rPr>
          </w:pPr>
          <w:r w:rsidRPr="005B69FA">
            <w:rPr>
              <w:rFonts w:cstheme="minorHAnsi"/>
              <w:b/>
            </w:rPr>
            <w:t>ΜΠΑΒΕΛΟΥ</w:t>
          </w:r>
        </w:p>
      </w:tc>
      <w:tc>
        <w:tcPr>
          <w:tcW w:w="2000" w:type="dxa"/>
        </w:tcPr>
        <w:p w:rsidR="00996C3E" w:rsidRPr="005B69FA" w:rsidRDefault="00996C3E" w:rsidP="0056421B">
          <w:pPr>
            <w:jc w:val="center"/>
            <w:rPr>
              <w:rFonts w:cstheme="minorHAnsi"/>
              <w:b/>
            </w:rPr>
          </w:pPr>
          <w:r>
            <w:rPr>
              <w:rFonts w:cstheme="minorHAnsi"/>
              <w:b/>
              <w:lang w:val="en-US"/>
            </w:rPr>
            <w:t>30</w:t>
          </w:r>
          <w:r>
            <w:rPr>
              <w:rFonts w:cstheme="minorHAnsi"/>
              <w:b/>
            </w:rPr>
            <w:t>.06</w:t>
          </w:r>
          <w:r w:rsidRPr="005B69FA">
            <w:rPr>
              <w:rFonts w:cstheme="minorHAnsi"/>
              <w:b/>
            </w:rPr>
            <w:t>.2025</w:t>
          </w:r>
        </w:p>
      </w:tc>
      <w:tc>
        <w:tcPr>
          <w:tcW w:w="2039" w:type="dxa"/>
        </w:tcPr>
        <w:p w:rsidR="00996C3E" w:rsidRPr="00683409" w:rsidRDefault="00996C3E" w:rsidP="0056421B">
          <w:pPr>
            <w:tabs>
              <w:tab w:val="left" w:pos="423"/>
              <w:tab w:val="center" w:pos="911"/>
            </w:tabs>
            <w:rPr>
              <w:rFonts w:cstheme="minorHAnsi"/>
              <w:b/>
              <w:lang w:val="en-US"/>
            </w:rPr>
          </w:pPr>
          <w:r>
            <w:rPr>
              <w:rFonts w:cstheme="minorHAnsi"/>
              <w:b/>
              <w:lang w:val="en-US"/>
            </w:rPr>
            <w:tab/>
            <w:t>CYDY06</w:t>
          </w:r>
          <w:r>
            <w:rPr>
              <w:rFonts w:cstheme="minorHAnsi"/>
              <w:b/>
            </w:rPr>
            <w:t>30.ME</w:t>
          </w:r>
          <w:r>
            <w:rPr>
              <w:rFonts w:cstheme="minorHAnsi"/>
              <w:b/>
              <w:lang w:val="en-US"/>
            </w:rPr>
            <w:t>2</w:t>
          </w:r>
        </w:p>
      </w:tc>
    </w:tr>
  </w:tbl>
  <w:p w:rsidR="00996C3E" w:rsidRPr="00AF4865" w:rsidRDefault="00996C3E" w:rsidP="0056421B">
    <w:pPr>
      <w:pStyle w:val="a3"/>
      <w:tabs>
        <w:tab w:val="clear" w:pos="4153"/>
        <w:tab w:val="clear" w:pos="8306"/>
        <w:tab w:val="left" w:pos="2366"/>
      </w:tabs>
      <w:spacing w:line="480" w:lineRule="auto"/>
      <w:rPr>
        <w:rFonts w:ascii="Arial" w:hAnsi="Arial" w:cs="Arial"/>
        <w:sz w:val="20"/>
        <w:szCs w:val="20"/>
      </w:rPr>
    </w:pPr>
    <w:r>
      <w:rPr>
        <w:rFonts w:ascii="Arial" w:hAnsi="Arial" w:cs="Arial"/>
        <w:sz w:val="20"/>
        <w:szCs w:val="20"/>
      </w:rPr>
      <w:tab/>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3"/>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49"/>
      <w:gridCol w:w="2077"/>
      <w:gridCol w:w="2093"/>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951BD0" w:rsidRDefault="00996C3E" w:rsidP="0056421B">
          <w:pPr>
            <w:pStyle w:val="a3"/>
            <w:spacing w:line="276" w:lineRule="auto"/>
            <w:jc w:val="center"/>
            <w:rPr>
              <w:rFonts w:ascii="Calibri" w:hAnsi="Calibri"/>
              <w:b/>
              <w:bCs/>
              <w:sz w:val="20"/>
              <w:szCs w:val="20"/>
            </w:rPr>
          </w:pPr>
          <w:r>
            <w:rPr>
              <w:rFonts w:ascii="Calibri" w:hAnsi="Calibri"/>
              <w:b/>
              <w:bCs/>
              <w:sz w:val="20"/>
              <w:szCs w:val="20"/>
            </w:rPr>
            <w:t>ΠΑΠΑΔΑΚΗ</w:t>
          </w:r>
        </w:p>
      </w:tc>
      <w:tc>
        <w:tcPr>
          <w:tcW w:w="2130" w:type="dxa"/>
        </w:tcPr>
        <w:p w:rsidR="00996C3E" w:rsidRDefault="00996C3E" w:rsidP="0056421B">
          <w:pPr>
            <w:pStyle w:val="a3"/>
            <w:spacing w:line="276" w:lineRule="auto"/>
            <w:jc w:val="center"/>
            <w:rPr>
              <w:rFonts w:ascii="Arial" w:hAnsi="Arial"/>
              <w:b/>
              <w:bCs/>
              <w:sz w:val="18"/>
            </w:rPr>
          </w:pPr>
        </w:p>
      </w:tc>
      <w:tc>
        <w:tcPr>
          <w:tcW w:w="2131" w:type="dxa"/>
        </w:tcPr>
        <w:p w:rsidR="00996C3E" w:rsidRPr="00533EEB"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lang w:val="en-US"/>
            </w:rPr>
            <w:t>30.6</w:t>
          </w:r>
          <w:r>
            <w:rPr>
              <w:rFonts w:ascii="Calibri" w:hAnsi="Calibri"/>
              <w:b/>
              <w:bCs/>
              <w:sz w:val="20"/>
              <w:szCs w:val="20"/>
            </w:rPr>
            <w:t>.202</w:t>
          </w:r>
          <w:r>
            <w:rPr>
              <w:rFonts w:ascii="Calibri" w:hAnsi="Calibri"/>
              <w:b/>
              <w:bCs/>
              <w:sz w:val="20"/>
              <w:szCs w:val="20"/>
              <w:lang w:val="en-US"/>
            </w:rPr>
            <w:t>5</w:t>
          </w:r>
        </w:p>
      </w:tc>
      <w:tc>
        <w:tcPr>
          <w:tcW w:w="2131" w:type="dxa"/>
        </w:tcPr>
        <w:p w:rsidR="00996C3E" w:rsidRPr="00097322" w:rsidRDefault="00996C3E" w:rsidP="0056421B">
          <w:pPr>
            <w:pStyle w:val="a3"/>
            <w:spacing w:line="276" w:lineRule="auto"/>
            <w:jc w:val="both"/>
            <w:rPr>
              <w:rFonts w:ascii="Calibri" w:hAnsi="Calibri"/>
              <w:b/>
              <w:bCs/>
              <w:sz w:val="22"/>
              <w:szCs w:val="22"/>
              <w:lang w:val="en-US"/>
            </w:rPr>
          </w:pPr>
          <w:r>
            <w:rPr>
              <w:rFonts w:ascii="Calibri" w:hAnsi="Calibri"/>
              <w:b/>
              <w:bCs/>
              <w:sz w:val="20"/>
              <w:szCs w:val="20"/>
              <w:lang w:val="en-US"/>
            </w:rPr>
            <w:t>CZDY0630.OP2</w:t>
          </w:r>
        </w:p>
      </w:tc>
    </w:tr>
  </w:tbl>
  <w:p w:rsidR="00996C3E" w:rsidRDefault="00996C3E" w:rsidP="0056421B">
    <w:pPr>
      <w:pStyle w:val="a3"/>
      <w:rPr>
        <w:rFonts w:ascii="Arial" w:hAnsi="Arial"/>
        <w:sz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2058"/>
      <w:gridCol w:w="2083"/>
      <w:gridCol w:w="2097"/>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15395E" w:rsidRDefault="00996C3E" w:rsidP="0056421B">
          <w:pPr>
            <w:pStyle w:val="a3"/>
            <w:spacing w:line="276" w:lineRule="auto"/>
            <w:jc w:val="center"/>
            <w:rPr>
              <w:rFonts w:ascii="Calibri" w:hAnsi="Calibri"/>
              <w:b/>
              <w:bCs/>
              <w:sz w:val="20"/>
              <w:szCs w:val="20"/>
            </w:rPr>
          </w:pPr>
          <w:r>
            <w:rPr>
              <w:rFonts w:ascii="Calibri" w:hAnsi="Calibri"/>
              <w:b/>
              <w:bCs/>
              <w:sz w:val="20"/>
              <w:szCs w:val="20"/>
            </w:rPr>
            <w:t>ΛΥΡΑ</w:t>
          </w:r>
        </w:p>
      </w:tc>
      <w:tc>
        <w:tcPr>
          <w:tcW w:w="2130" w:type="dxa"/>
        </w:tcPr>
        <w:p w:rsidR="00996C3E" w:rsidRDefault="00996C3E" w:rsidP="0056421B">
          <w:pPr>
            <w:pStyle w:val="a3"/>
            <w:spacing w:line="276" w:lineRule="auto"/>
            <w:jc w:val="center"/>
            <w:rPr>
              <w:rFonts w:ascii="Arial" w:hAnsi="Arial"/>
              <w:b/>
              <w:bCs/>
              <w:sz w:val="18"/>
            </w:rPr>
          </w:pPr>
        </w:p>
      </w:tc>
      <w:tc>
        <w:tcPr>
          <w:tcW w:w="2131" w:type="dxa"/>
        </w:tcPr>
        <w:p w:rsidR="00996C3E" w:rsidRPr="001076A1" w:rsidRDefault="00996C3E" w:rsidP="0056421B">
          <w:pPr>
            <w:pStyle w:val="a3"/>
            <w:spacing w:line="276" w:lineRule="auto"/>
            <w:rPr>
              <w:rFonts w:ascii="Calibri" w:hAnsi="Calibri"/>
              <w:b/>
              <w:bCs/>
              <w:sz w:val="20"/>
              <w:szCs w:val="20"/>
              <w:lang w:val="en-US"/>
            </w:rPr>
          </w:pPr>
          <w:r>
            <w:rPr>
              <w:rFonts w:ascii="Calibri" w:hAnsi="Calibri"/>
              <w:b/>
              <w:bCs/>
              <w:sz w:val="20"/>
              <w:szCs w:val="20"/>
              <w:lang w:val="en-US"/>
            </w:rPr>
            <w:t xml:space="preserve">           </w:t>
          </w:r>
          <w:r>
            <w:rPr>
              <w:rFonts w:ascii="Calibri" w:hAnsi="Calibri"/>
              <w:b/>
              <w:bCs/>
              <w:sz w:val="20"/>
              <w:szCs w:val="20"/>
            </w:rPr>
            <w:t>30</w:t>
          </w:r>
          <w:r>
            <w:rPr>
              <w:rFonts w:ascii="Calibri" w:hAnsi="Calibri"/>
              <w:b/>
              <w:bCs/>
              <w:sz w:val="20"/>
              <w:szCs w:val="20"/>
              <w:lang w:val="en-US"/>
            </w:rPr>
            <w:t>.</w:t>
          </w:r>
          <w:r>
            <w:rPr>
              <w:rFonts w:ascii="Calibri" w:hAnsi="Calibri"/>
              <w:b/>
              <w:bCs/>
              <w:sz w:val="20"/>
              <w:szCs w:val="20"/>
            </w:rPr>
            <w:t>06</w:t>
          </w:r>
          <w:r>
            <w:rPr>
              <w:rFonts w:ascii="Calibri" w:hAnsi="Calibri"/>
              <w:b/>
              <w:bCs/>
              <w:sz w:val="20"/>
              <w:szCs w:val="20"/>
              <w:lang w:val="en-US"/>
            </w:rPr>
            <w:t>.2025</w:t>
          </w:r>
        </w:p>
      </w:tc>
      <w:tc>
        <w:tcPr>
          <w:tcW w:w="2131" w:type="dxa"/>
        </w:tcPr>
        <w:p w:rsidR="00996C3E" w:rsidRPr="007F08D2" w:rsidRDefault="00996C3E" w:rsidP="0056421B">
          <w:pPr>
            <w:pStyle w:val="a3"/>
            <w:spacing w:line="276" w:lineRule="auto"/>
            <w:rPr>
              <w:rFonts w:ascii="Calibri" w:hAnsi="Calibri"/>
              <w:b/>
              <w:bCs/>
              <w:sz w:val="20"/>
              <w:szCs w:val="20"/>
              <w:lang w:val="en-US"/>
            </w:rPr>
          </w:pPr>
          <w:r>
            <w:rPr>
              <w:rFonts w:ascii="Calibri" w:hAnsi="Calibri"/>
              <w:b/>
              <w:bCs/>
              <w:sz w:val="20"/>
              <w:szCs w:val="20"/>
            </w:rPr>
            <w:t xml:space="preserve">    </w:t>
          </w:r>
          <w:r>
            <w:rPr>
              <w:rFonts w:ascii="Calibri" w:hAnsi="Calibri"/>
              <w:b/>
              <w:bCs/>
              <w:sz w:val="20"/>
              <w:szCs w:val="20"/>
              <w:lang w:val="en-US"/>
            </w:rPr>
            <w:t xml:space="preserve">    DADY0630.LR2</w:t>
          </w:r>
        </w:p>
      </w:tc>
    </w:tr>
  </w:tbl>
  <w:p w:rsidR="00996C3E" w:rsidRDefault="00996C3E" w:rsidP="0056421B">
    <w:pPr>
      <w:pStyle w:val="a3"/>
      <w:rPr>
        <w:rFonts w:ascii="Arial" w:hAnsi="Arial"/>
        <w:sz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8"/>
      <w:gridCol w:w="2296"/>
      <w:gridCol w:w="2350"/>
      <w:gridCol w:w="2304"/>
    </w:tblGrid>
    <w:tr w:rsidR="00996C3E" w:rsidTr="0056421B">
      <w:trPr>
        <w:trHeight w:val="116"/>
      </w:trPr>
      <w:tc>
        <w:tcPr>
          <w:tcW w:w="2298"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296"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350" w:type="dxa"/>
        </w:tcPr>
        <w:p w:rsidR="00996C3E" w:rsidRDefault="00996C3E" w:rsidP="0056421B">
          <w:pPr>
            <w:pStyle w:val="a3"/>
            <w:jc w:val="center"/>
            <w:rPr>
              <w:rFonts w:ascii="Arial" w:hAnsi="Arial"/>
              <w:sz w:val="18"/>
            </w:rPr>
          </w:pPr>
          <w:r>
            <w:rPr>
              <w:rFonts w:ascii="Arial" w:hAnsi="Arial"/>
              <w:sz w:val="18"/>
            </w:rPr>
            <w:t>Ημερομηνία</w:t>
          </w:r>
        </w:p>
      </w:tc>
      <w:tc>
        <w:tcPr>
          <w:tcW w:w="2304"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rsidTr="0056421B">
      <w:trPr>
        <w:trHeight w:val="209"/>
      </w:trPr>
      <w:tc>
        <w:tcPr>
          <w:tcW w:w="2298" w:type="dxa"/>
        </w:tcPr>
        <w:p w:rsidR="00996C3E" w:rsidRPr="00C272E9" w:rsidRDefault="00996C3E" w:rsidP="0056421B">
          <w:pPr>
            <w:pStyle w:val="a3"/>
            <w:rPr>
              <w:rFonts w:asciiTheme="minorHAnsi" w:hAnsiTheme="minorHAnsi"/>
              <w:b/>
              <w:bCs/>
              <w:sz w:val="20"/>
              <w:szCs w:val="20"/>
            </w:rPr>
          </w:pPr>
          <w:r>
            <w:rPr>
              <w:rFonts w:asciiTheme="minorHAnsi" w:hAnsiTheme="minorHAnsi"/>
              <w:b/>
              <w:bCs/>
              <w:sz w:val="20"/>
              <w:szCs w:val="20"/>
            </w:rPr>
            <w:t>Α. ΣΠΑΝΟΥ</w:t>
          </w:r>
        </w:p>
      </w:tc>
      <w:tc>
        <w:tcPr>
          <w:tcW w:w="2296" w:type="dxa"/>
        </w:tcPr>
        <w:p w:rsidR="00996C3E" w:rsidRPr="00284054" w:rsidRDefault="00996C3E" w:rsidP="0056421B">
          <w:pPr>
            <w:pStyle w:val="a3"/>
            <w:jc w:val="center"/>
            <w:rPr>
              <w:rFonts w:asciiTheme="minorHAnsi" w:hAnsiTheme="minorHAnsi"/>
              <w:b/>
              <w:bCs/>
              <w:sz w:val="20"/>
              <w:szCs w:val="20"/>
            </w:rPr>
          </w:pPr>
        </w:p>
      </w:tc>
      <w:tc>
        <w:tcPr>
          <w:tcW w:w="2350" w:type="dxa"/>
        </w:tcPr>
        <w:p w:rsidR="00996C3E" w:rsidRPr="00DA4916" w:rsidRDefault="00996C3E" w:rsidP="0056421B">
          <w:pPr>
            <w:pStyle w:val="a3"/>
            <w:jc w:val="both"/>
            <w:rPr>
              <w:rFonts w:asciiTheme="minorHAnsi" w:hAnsiTheme="minorHAnsi"/>
              <w:b/>
              <w:bCs/>
              <w:sz w:val="20"/>
              <w:szCs w:val="20"/>
              <w:lang w:val="en-US"/>
            </w:rPr>
          </w:pPr>
          <w:r>
            <w:rPr>
              <w:rFonts w:asciiTheme="minorHAnsi" w:hAnsiTheme="minorHAnsi"/>
              <w:b/>
              <w:bCs/>
              <w:sz w:val="20"/>
              <w:szCs w:val="20"/>
            </w:rPr>
            <w:t xml:space="preserve">   </w:t>
          </w:r>
          <w:r>
            <w:rPr>
              <w:rFonts w:asciiTheme="minorHAnsi" w:hAnsiTheme="minorHAnsi"/>
              <w:b/>
              <w:bCs/>
              <w:sz w:val="20"/>
              <w:szCs w:val="20"/>
              <w:lang w:val="en-US"/>
            </w:rPr>
            <w:t>30</w:t>
          </w:r>
          <w:r>
            <w:rPr>
              <w:rFonts w:asciiTheme="minorHAnsi" w:hAnsiTheme="minorHAnsi"/>
              <w:b/>
              <w:bCs/>
              <w:sz w:val="20"/>
              <w:szCs w:val="20"/>
            </w:rPr>
            <w:t>.</w:t>
          </w:r>
          <w:r>
            <w:rPr>
              <w:rFonts w:asciiTheme="minorHAnsi" w:hAnsiTheme="minorHAnsi"/>
              <w:b/>
              <w:bCs/>
              <w:sz w:val="20"/>
              <w:szCs w:val="20"/>
              <w:lang w:val="en-US"/>
            </w:rPr>
            <w:t>6</w:t>
          </w:r>
          <w:r>
            <w:rPr>
              <w:rFonts w:asciiTheme="minorHAnsi" w:hAnsiTheme="minorHAnsi"/>
              <w:b/>
              <w:bCs/>
              <w:sz w:val="20"/>
              <w:szCs w:val="20"/>
            </w:rPr>
            <w:t>.20</w:t>
          </w:r>
          <w:r>
            <w:rPr>
              <w:rFonts w:asciiTheme="minorHAnsi" w:hAnsiTheme="minorHAnsi"/>
              <w:b/>
              <w:bCs/>
              <w:sz w:val="20"/>
              <w:szCs w:val="20"/>
              <w:lang w:val="en-US"/>
            </w:rPr>
            <w:t>25</w:t>
          </w:r>
        </w:p>
      </w:tc>
      <w:tc>
        <w:tcPr>
          <w:tcW w:w="2304" w:type="dxa"/>
        </w:tcPr>
        <w:p w:rsidR="00996C3E" w:rsidRPr="00191C3D" w:rsidRDefault="00996C3E" w:rsidP="0056421B">
          <w:pPr>
            <w:pStyle w:val="a3"/>
            <w:rPr>
              <w:rFonts w:asciiTheme="minorHAnsi" w:hAnsiTheme="minorHAnsi"/>
              <w:b/>
              <w:bCs/>
              <w:sz w:val="20"/>
              <w:szCs w:val="20"/>
              <w:lang w:val="en-US"/>
            </w:rPr>
          </w:pPr>
          <w:r>
            <w:rPr>
              <w:rFonts w:asciiTheme="minorHAnsi" w:hAnsiTheme="minorHAnsi"/>
              <w:b/>
              <w:bCs/>
              <w:sz w:val="20"/>
              <w:szCs w:val="20"/>
              <w:lang w:val="en-US"/>
            </w:rPr>
            <w:t>DBDY0630.SP2</w:t>
          </w:r>
        </w:p>
      </w:tc>
    </w:tr>
  </w:tbl>
  <w:p w:rsidR="00996C3E" w:rsidRDefault="00996C3E" w:rsidP="0056421B">
    <w:pPr>
      <w:pStyle w:val="a3"/>
      <w:rPr>
        <w:rFonts w:ascii="Arial" w:hAnsi="Arial"/>
        <w:sz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064"/>
      <w:gridCol w:w="2073"/>
      <w:gridCol w:w="2094"/>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284054" w:rsidRDefault="00996C3E" w:rsidP="0056421B">
          <w:pPr>
            <w:pStyle w:val="a3"/>
            <w:spacing w:line="276" w:lineRule="auto"/>
            <w:jc w:val="center"/>
            <w:rPr>
              <w:rFonts w:asciiTheme="minorHAnsi" w:hAnsiTheme="minorHAnsi"/>
              <w:b/>
              <w:bCs/>
              <w:sz w:val="20"/>
              <w:szCs w:val="20"/>
            </w:rPr>
          </w:pPr>
          <w:r>
            <w:rPr>
              <w:rFonts w:asciiTheme="minorHAnsi" w:hAnsiTheme="minorHAnsi"/>
              <w:b/>
              <w:bCs/>
              <w:sz w:val="20"/>
              <w:szCs w:val="20"/>
            </w:rPr>
            <w:t>ΜΩΡΑΪΤΗ</w:t>
          </w:r>
        </w:p>
      </w:tc>
      <w:tc>
        <w:tcPr>
          <w:tcW w:w="2130" w:type="dxa"/>
        </w:tcPr>
        <w:p w:rsidR="00996C3E" w:rsidRPr="00284054" w:rsidRDefault="00996C3E" w:rsidP="0056421B">
          <w:pPr>
            <w:pStyle w:val="a3"/>
            <w:jc w:val="center"/>
            <w:rPr>
              <w:rFonts w:asciiTheme="minorHAnsi" w:hAnsiTheme="minorHAnsi"/>
              <w:b/>
              <w:bCs/>
              <w:sz w:val="20"/>
              <w:szCs w:val="20"/>
            </w:rPr>
          </w:pPr>
          <w:r>
            <w:rPr>
              <w:rFonts w:asciiTheme="minorHAnsi" w:hAnsiTheme="minorHAnsi"/>
              <w:b/>
              <w:bCs/>
              <w:sz w:val="20"/>
              <w:szCs w:val="20"/>
            </w:rPr>
            <w:t>ΜΩΡΑΪΤΗ</w:t>
          </w:r>
        </w:p>
      </w:tc>
      <w:tc>
        <w:tcPr>
          <w:tcW w:w="2131" w:type="dxa"/>
        </w:tcPr>
        <w:p w:rsidR="00996C3E" w:rsidRPr="00A238BF" w:rsidRDefault="00996C3E" w:rsidP="0056421B">
          <w:pPr>
            <w:pStyle w:val="a3"/>
            <w:jc w:val="center"/>
            <w:rPr>
              <w:rFonts w:asciiTheme="minorHAnsi" w:hAnsiTheme="minorHAnsi"/>
              <w:b/>
              <w:bCs/>
              <w:sz w:val="20"/>
              <w:szCs w:val="20"/>
              <w:lang w:val="en-US"/>
            </w:rPr>
          </w:pPr>
          <w:r>
            <w:rPr>
              <w:rFonts w:asciiTheme="minorHAnsi" w:hAnsiTheme="minorHAnsi"/>
              <w:b/>
              <w:bCs/>
              <w:sz w:val="20"/>
              <w:szCs w:val="20"/>
              <w:lang w:val="en-US"/>
            </w:rPr>
            <w:t>30.6</w:t>
          </w:r>
          <w:r>
            <w:rPr>
              <w:rFonts w:asciiTheme="minorHAnsi" w:hAnsiTheme="minorHAnsi"/>
              <w:b/>
              <w:bCs/>
              <w:sz w:val="20"/>
              <w:szCs w:val="20"/>
            </w:rPr>
            <w:t>.202</w:t>
          </w:r>
          <w:r>
            <w:rPr>
              <w:rFonts w:asciiTheme="minorHAnsi" w:hAnsiTheme="minorHAnsi"/>
              <w:b/>
              <w:bCs/>
              <w:sz w:val="20"/>
              <w:szCs w:val="20"/>
              <w:lang w:val="en-US"/>
            </w:rPr>
            <w:t>5</w:t>
          </w:r>
        </w:p>
      </w:tc>
      <w:tc>
        <w:tcPr>
          <w:tcW w:w="2131" w:type="dxa"/>
        </w:tcPr>
        <w:p w:rsidR="00996C3E" w:rsidRPr="00284054" w:rsidRDefault="00996C3E" w:rsidP="0056421B">
          <w:pPr>
            <w:pStyle w:val="a3"/>
            <w:jc w:val="center"/>
            <w:rPr>
              <w:rFonts w:asciiTheme="minorHAnsi" w:hAnsiTheme="minorHAnsi"/>
              <w:b/>
              <w:bCs/>
              <w:sz w:val="20"/>
              <w:szCs w:val="20"/>
              <w:lang w:val="en-US"/>
            </w:rPr>
          </w:pPr>
          <w:r>
            <w:rPr>
              <w:rFonts w:asciiTheme="minorHAnsi" w:hAnsiTheme="minorHAnsi"/>
              <w:b/>
              <w:bCs/>
              <w:sz w:val="20"/>
              <w:szCs w:val="20"/>
              <w:lang w:val="en-US"/>
            </w:rPr>
            <w:t>DCDY0630.MC2</w:t>
          </w:r>
        </w:p>
      </w:tc>
    </w:tr>
  </w:tbl>
  <w:p w:rsidR="00996C3E" w:rsidRDefault="00996C3E" w:rsidP="0056421B">
    <w:pPr>
      <w:pStyle w:val="a3"/>
      <w:rPr>
        <w:rFonts w:ascii="Arial" w:hAnsi="Arial"/>
        <w:sz w:val="20"/>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2039"/>
      <w:gridCol w:w="2070"/>
      <w:gridCol w:w="2088"/>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AC07F3" w:rsidRDefault="00996C3E" w:rsidP="0056421B">
          <w:pPr>
            <w:pStyle w:val="a3"/>
            <w:spacing w:line="276" w:lineRule="auto"/>
            <w:jc w:val="center"/>
            <w:rPr>
              <w:rFonts w:ascii="Calibri" w:hAnsi="Calibri"/>
              <w:b/>
              <w:bCs/>
              <w:sz w:val="20"/>
              <w:szCs w:val="20"/>
            </w:rPr>
          </w:pPr>
          <w:r>
            <w:rPr>
              <w:rFonts w:ascii="Calibri" w:hAnsi="Calibri"/>
              <w:b/>
              <w:bCs/>
              <w:sz w:val="20"/>
              <w:szCs w:val="20"/>
            </w:rPr>
            <w:t>ΤΖΟΡΜΠΑΤΖΑΚΗ</w:t>
          </w:r>
        </w:p>
      </w:tc>
      <w:tc>
        <w:tcPr>
          <w:tcW w:w="2130" w:type="dxa"/>
        </w:tcPr>
        <w:p w:rsidR="00996C3E" w:rsidRDefault="00996C3E" w:rsidP="0056421B">
          <w:pPr>
            <w:pStyle w:val="a3"/>
            <w:spacing w:line="276" w:lineRule="auto"/>
            <w:jc w:val="center"/>
            <w:rPr>
              <w:rFonts w:ascii="Arial" w:hAnsi="Arial"/>
              <w:b/>
              <w:bCs/>
              <w:sz w:val="18"/>
            </w:rPr>
          </w:pPr>
        </w:p>
      </w:tc>
      <w:tc>
        <w:tcPr>
          <w:tcW w:w="2131" w:type="dxa"/>
        </w:tcPr>
        <w:p w:rsidR="00996C3E" w:rsidRPr="00951BD0" w:rsidRDefault="00996C3E" w:rsidP="0056421B">
          <w:pPr>
            <w:pStyle w:val="a3"/>
            <w:spacing w:line="276" w:lineRule="auto"/>
            <w:jc w:val="center"/>
            <w:rPr>
              <w:rFonts w:ascii="Calibri" w:hAnsi="Calibri"/>
              <w:b/>
              <w:bCs/>
              <w:sz w:val="20"/>
              <w:szCs w:val="20"/>
            </w:rPr>
          </w:pPr>
          <w:r>
            <w:rPr>
              <w:rFonts w:ascii="Calibri" w:hAnsi="Calibri"/>
              <w:b/>
              <w:bCs/>
              <w:sz w:val="20"/>
              <w:szCs w:val="20"/>
            </w:rPr>
            <w:t>30.6.2025</w:t>
          </w:r>
        </w:p>
      </w:tc>
      <w:tc>
        <w:tcPr>
          <w:tcW w:w="2131" w:type="dxa"/>
        </w:tcPr>
        <w:p w:rsidR="00996C3E" w:rsidRPr="00B97833"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lang w:val="en-US"/>
            </w:rPr>
            <w:t>DDDY0630.TZ2</w:t>
          </w:r>
        </w:p>
      </w:tc>
    </w:tr>
  </w:tbl>
  <w:p w:rsidR="00996C3E" w:rsidRDefault="00996C3E" w:rsidP="0056421B">
    <w:pPr>
      <w:pStyle w:val="a3"/>
      <w:rPr>
        <w:rFonts w:ascii="Arial" w:hAnsi="Arial"/>
        <w:sz w:val="20"/>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3"/>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070"/>
      <w:gridCol w:w="2068"/>
      <w:gridCol w:w="2087"/>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rsidRPr="00B125C3">
      <w:tc>
        <w:tcPr>
          <w:tcW w:w="2130" w:type="dxa"/>
        </w:tcPr>
        <w:p w:rsidR="00996C3E" w:rsidRPr="000E4687" w:rsidRDefault="00996C3E" w:rsidP="0056421B">
          <w:pPr>
            <w:pStyle w:val="a3"/>
            <w:spacing w:line="276" w:lineRule="auto"/>
            <w:jc w:val="center"/>
            <w:rPr>
              <w:rFonts w:ascii="Calibri" w:hAnsi="Calibri"/>
              <w:b/>
              <w:bCs/>
              <w:sz w:val="20"/>
              <w:szCs w:val="20"/>
            </w:rPr>
          </w:pPr>
          <w:r w:rsidRPr="000E4687">
            <w:rPr>
              <w:rFonts w:ascii="Calibri" w:hAnsi="Calibri"/>
              <w:b/>
              <w:bCs/>
              <w:sz w:val="20"/>
              <w:szCs w:val="20"/>
            </w:rPr>
            <w:t>ΠΑΡΑΣΥΡΗΣ</w:t>
          </w:r>
        </w:p>
      </w:tc>
      <w:tc>
        <w:tcPr>
          <w:tcW w:w="2130" w:type="dxa"/>
        </w:tcPr>
        <w:p w:rsidR="00996C3E" w:rsidRPr="000E4687" w:rsidRDefault="00996C3E" w:rsidP="0056421B">
          <w:pPr>
            <w:pStyle w:val="a3"/>
            <w:spacing w:line="276" w:lineRule="auto"/>
            <w:jc w:val="center"/>
            <w:rPr>
              <w:rFonts w:asciiTheme="minorHAnsi" w:hAnsiTheme="minorHAnsi" w:cstheme="minorHAnsi"/>
              <w:b/>
              <w:bCs/>
              <w:sz w:val="20"/>
              <w:szCs w:val="20"/>
            </w:rPr>
          </w:pPr>
          <w:r w:rsidRPr="000E4687">
            <w:rPr>
              <w:rFonts w:asciiTheme="minorHAnsi" w:hAnsiTheme="minorHAnsi" w:cstheme="minorHAnsi"/>
              <w:b/>
              <w:bCs/>
              <w:sz w:val="20"/>
              <w:szCs w:val="20"/>
            </w:rPr>
            <w:t>ΠΑΡΑΣΥΡΗΣ</w:t>
          </w:r>
        </w:p>
      </w:tc>
      <w:tc>
        <w:tcPr>
          <w:tcW w:w="2131" w:type="dxa"/>
        </w:tcPr>
        <w:p w:rsidR="00996C3E" w:rsidRPr="00E84DFC" w:rsidRDefault="00996C3E" w:rsidP="0056421B">
          <w:pPr>
            <w:pStyle w:val="a3"/>
            <w:tabs>
              <w:tab w:val="left" w:pos="673"/>
              <w:tab w:val="center" w:pos="926"/>
            </w:tabs>
            <w:spacing w:line="276" w:lineRule="auto"/>
            <w:jc w:val="center"/>
            <w:rPr>
              <w:rFonts w:ascii="Calibri" w:hAnsi="Calibri"/>
              <w:b/>
              <w:bCs/>
              <w:sz w:val="20"/>
              <w:szCs w:val="20"/>
              <w:lang w:val="en-US"/>
            </w:rPr>
          </w:pPr>
          <w:r>
            <w:rPr>
              <w:rFonts w:ascii="Calibri" w:hAnsi="Calibri"/>
              <w:b/>
              <w:bCs/>
              <w:sz w:val="20"/>
              <w:szCs w:val="20"/>
            </w:rPr>
            <w:t>30.06.202</w:t>
          </w:r>
          <w:r>
            <w:rPr>
              <w:rFonts w:ascii="Calibri" w:hAnsi="Calibri"/>
              <w:b/>
              <w:bCs/>
              <w:sz w:val="20"/>
              <w:szCs w:val="20"/>
              <w:lang w:val="en-US"/>
            </w:rPr>
            <w:t>5</w:t>
          </w:r>
        </w:p>
      </w:tc>
      <w:tc>
        <w:tcPr>
          <w:tcW w:w="2131" w:type="dxa"/>
        </w:tcPr>
        <w:p w:rsidR="00996C3E" w:rsidRPr="00197648"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lang w:val="en-US"/>
            </w:rPr>
            <w:t>DEDY0630.PA2</w:t>
          </w:r>
        </w:p>
      </w:tc>
    </w:tr>
  </w:tbl>
  <w:p w:rsidR="00996C3E" w:rsidRPr="00C315E1" w:rsidRDefault="00996C3E" w:rsidP="0056421B">
    <w:pPr>
      <w:pStyle w:val="a3"/>
      <w:rPr>
        <w:rFonts w:ascii="Arial" w:hAnsi="Arial"/>
        <w:sz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Default="00996C3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1"/>
      <w:gridCol w:w="2078"/>
      <w:gridCol w:w="2098"/>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48718B" w:rsidRDefault="00996C3E" w:rsidP="0056421B">
          <w:pPr>
            <w:pStyle w:val="a3"/>
            <w:jc w:val="center"/>
            <w:rPr>
              <w:rFonts w:ascii="Arial" w:hAnsi="Arial"/>
              <w:b/>
              <w:bCs/>
              <w:sz w:val="18"/>
            </w:rPr>
          </w:pPr>
          <w:r>
            <w:rPr>
              <w:rFonts w:ascii="Arial" w:hAnsi="Arial"/>
              <w:b/>
              <w:bCs/>
              <w:sz w:val="18"/>
            </w:rPr>
            <w:t>ΓΑΡΔΙΚΑ</w:t>
          </w:r>
        </w:p>
      </w:tc>
      <w:tc>
        <w:tcPr>
          <w:tcW w:w="2130" w:type="dxa"/>
        </w:tcPr>
        <w:p w:rsidR="00996C3E" w:rsidRDefault="00996C3E" w:rsidP="0056421B">
          <w:pPr>
            <w:pStyle w:val="a3"/>
            <w:jc w:val="center"/>
            <w:rPr>
              <w:rFonts w:ascii="Arial" w:hAnsi="Arial"/>
              <w:b/>
              <w:bCs/>
              <w:sz w:val="18"/>
            </w:rPr>
          </w:pPr>
        </w:p>
      </w:tc>
      <w:tc>
        <w:tcPr>
          <w:tcW w:w="2131" w:type="dxa"/>
        </w:tcPr>
        <w:p w:rsidR="00996C3E" w:rsidRPr="000E5567" w:rsidRDefault="00996C3E" w:rsidP="0056421B">
          <w:pPr>
            <w:pStyle w:val="a3"/>
            <w:jc w:val="center"/>
            <w:rPr>
              <w:rFonts w:ascii="Arial" w:hAnsi="Arial"/>
              <w:b/>
              <w:bCs/>
              <w:sz w:val="18"/>
            </w:rPr>
          </w:pPr>
          <w:r>
            <w:rPr>
              <w:rFonts w:ascii="Arial" w:hAnsi="Arial"/>
              <w:b/>
              <w:bCs/>
              <w:sz w:val="18"/>
            </w:rPr>
            <w:t>30.06.20</w:t>
          </w:r>
          <w:r>
            <w:rPr>
              <w:rFonts w:ascii="Arial" w:hAnsi="Arial"/>
              <w:b/>
              <w:bCs/>
              <w:sz w:val="18"/>
              <w:lang w:val="en-US"/>
            </w:rPr>
            <w:t>2</w:t>
          </w:r>
          <w:r>
            <w:rPr>
              <w:rFonts w:ascii="Arial" w:hAnsi="Arial"/>
              <w:b/>
              <w:bCs/>
              <w:sz w:val="18"/>
            </w:rPr>
            <w:t>5</w:t>
          </w:r>
        </w:p>
      </w:tc>
      <w:tc>
        <w:tcPr>
          <w:tcW w:w="2131" w:type="dxa"/>
        </w:tcPr>
        <w:p w:rsidR="00996C3E" w:rsidRPr="00ED6942" w:rsidRDefault="00996C3E" w:rsidP="0056421B">
          <w:pPr>
            <w:pStyle w:val="a3"/>
            <w:jc w:val="center"/>
            <w:rPr>
              <w:rFonts w:ascii="Arial" w:hAnsi="Arial"/>
              <w:b/>
              <w:bCs/>
              <w:sz w:val="18"/>
              <w:lang w:val="en-US"/>
            </w:rPr>
          </w:pPr>
          <w:r>
            <w:rPr>
              <w:rFonts w:ascii="Arial" w:hAnsi="Arial"/>
              <w:b/>
              <w:bCs/>
              <w:sz w:val="18"/>
              <w:lang w:val="en-US"/>
            </w:rPr>
            <w:t>CDDY0630.GV1</w:t>
          </w:r>
        </w:p>
      </w:tc>
    </w:tr>
  </w:tbl>
  <w:p w:rsidR="00996C3E" w:rsidRDefault="00996C3E" w:rsidP="0056421B">
    <w:pPr>
      <w:pStyle w:val="a3"/>
      <w:rPr>
        <w:rFonts w:ascii="Arial" w:hAnsi="Arial"/>
        <w:sz w:val="20"/>
      </w:rPr>
    </w:pPr>
  </w:p>
  <w:p w:rsidR="00996C3E" w:rsidRDefault="00996C3E">
    <w:pPr>
      <w:pStyle w:val="a3"/>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84"/>
      <w:gridCol w:w="2067"/>
    </w:tblGrid>
    <w:tr w:rsidR="00996C3E" w:rsidTr="0056421B">
      <w:tc>
        <w:tcPr>
          <w:tcW w:w="2073"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072"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084" w:type="dxa"/>
        </w:tcPr>
        <w:p w:rsidR="00996C3E" w:rsidRDefault="00996C3E" w:rsidP="0056421B">
          <w:pPr>
            <w:pStyle w:val="a3"/>
            <w:jc w:val="center"/>
            <w:rPr>
              <w:rFonts w:ascii="Arial" w:hAnsi="Arial"/>
              <w:sz w:val="18"/>
            </w:rPr>
          </w:pPr>
          <w:r>
            <w:rPr>
              <w:rFonts w:ascii="Arial" w:hAnsi="Arial"/>
              <w:sz w:val="18"/>
            </w:rPr>
            <w:t>Ημερομηνία</w:t>
          </w:r>
        </w:p>
      </w:tc>
      <w:tc>
        <w:tcPr>
          <w:tcW w:w="2067"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rsidTr="0056421B">
      <w:tc>
        <w:tcPr>
          <w:tcW w:w="2073" w:type="dxa"/>
        </w:tcPr>
        <w:p w:rsidR="00996C3E" w:rsidRPr="00C82FAF" w:rsidRDefault="00996C3E" w:rsidP="0056421B">
          <w:pPr>
            <w:pStyle w:val="a3"/>
            <w:jc w:val="center"/>
            <w:rPr>
              <w:rFonts w:ascii="Arial" w:hAnsi="Arial"/>
              <w:b/>
              <w:bCs/>
              <w:sz w:val="18"/>
            </w:rPr>
          </w:pPr>
          <w:r>
            <w:rPr>
              <w:rFonts w:ascii="Arial" w:hAnsi="Arial"/>
              <w:b/>
              <w:bCs/>
              <w:sz w:val="18"/>
            </w:rPr>
            <w:t>ΠΑΛΛΑΣ</w:t>
          </w:r>
        </w:p>
      </w:tc>
      <w:tc>
        <w:tcPr>
          <w:tcW w:w="2072" w:type="dxa"/>
        </w:tcPr>
        <w:p w:rsidR="00996C3E" w:rsidRDefault="00996C3E" w:rsidP="0056421B">
          <w:pPr>
            <w:pStyle w:val="a3"/>
            <w:jc w:val="center"/>
            <w:rPr>
              <w:rFonts w:ascii="Arial" w:hAnsi="Arial"/>
              <w:b/>
              <w:bCs/>
              <w:sz w:val="18"/>
            </w:rPr>
          </w:pPr>
          <w:r>
            <w:rPr>
              <w:rFonts w:ascii="Arial" w:hAnsi="Arial"/>
              <w:b/>
              <w:bCs/>
              <w:sz w:val="18"/>
            </w:rPr>
            <w:t>ΠΑΛΛΑΣ</w:t>
          </w:r>
        </w:p>
      </w:tc>
      <w:tc>
        <w:tcPr>
          <w:tcW w:w="2084" w:type="dxa"/>
        </w:tcPr>
        <w:p w:rsidR="00996C3E" w:rsidRPr="00313639" w:rsidRDefault="00996C3E" w:rsidP="0056421B">
          <w:pPr>
            <w:pStyle w:val="a3"/>
            <w:jc w:val="center"/>
            <w:rPr>
              <w:rFonts w:ascii="Arial" w:hAnsi="Arial"/>
              <w:b/>
              <w:bCs/>
              <w:sz w:val="18"/>
            </w:rPr>
          </w:pPr>
          <w:r>
            <w:rPr>
              <w:rFonts w:ascii="Arial" w:hAnsi="Arial"/>
              <w:b/>
              <w:bCs/>
              <w:sz w:val="18"/>
            </w:rPr>
            <w:t>30.6.2025</w:t>
          </w:r>
        </w:p>
      </w:tc>
      <w:tc>
        <w:tcPr>
          <w:tcW w:w="2067" w:type="dxa"/>
        </w:tcPr>
        <w:p w:rsidR="00996C3E" w:rsidRPr="00D724CD" w:rsidRDefault="00996C3E" w:rsidP="0056421B">
          <w:pPr>
            <w:pStyle w:val="a3"/>
            <w:jc w:val="center"/>
            <w:rPr>
              <w:rFonts w:ascii="Arial" w:hAnsi="Arial"/>
              <w:b/>
              <w:bCs/>
              <w:sz w:val="18"/>
              <w:lang w:val="en-US"/>
            </w:rPr>
          </w:pPr>
          <w:r>
            <w:rPr>
              <w:rFonts w:ascii="Arial" w:hAnsi="Arial"/>
              <w:b/>
              <w:bCs/>
              <w:sz w:val="18"/>
              <w:lang w:val="en-US"/>
            </w:rPr>
            <w:t>DFDY0630.PP2</w:t>
          </w:r>
        </w:p>
      </w:tc>
    </w:tr>
  </w:tbl>
  <w:p w:rsidR="00996C3E" w:rsidRDefault="00996C3E" w:rsidP="0056421B">
    <w:pPr>
      <w:pStyle w:val="a3"/>
      <w:rPr>
        <w:rFonts w:ascii="Arial" w:hAnsi="Arial"/>
        <w:sz w:val="20"/>
      </w:rPr>
    </w:pPr>
  </w:p>
  <w:p w:rsidR="00996C3E" w:rsidRDefault="00996C3E">
    <w:pPr>
      <w:pStyle w:val="a3"/>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47"/>
      <w:gridCol w:w="2076"/>
      <w:gridCol w:w="2094"/>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951BD0" w:rsidRDefault="00996C3E" w:rsidP="0056421B">
          <w:pPr>
            <w:pStyle w:val="a3"/>
            <w:spacing w:line="276" w:lineRule="auto"/>
            <w:jc w:val="center"/>
            <w:rPr>
              <w:rFonts w:ascii="Calibri" w:hAnsi="Calibri"/>
              <w:b/>
              <w:bCs/>
              <w:sz w:val="20"/>
              <w:szCs w:val="20"/>
            </w:rPr>
          </w:pPr>
          <w:r>
            <w:rPr>
              <w:rFonts w:ascii="Calibri" w:hAnsi="Calibri"/>
              <w:b/>
              <w:bCs/>
              <w:sz w:val="20"/>
              <w:szCs w:val="20"/>
            </w:rPr>
            <w:t>ΔΟΥΚΕΛΛΗΣ</w:t>
          </w:r>
        </w:p>
      </w:tc>
      <w:tc>
        <w:tcPr>
          <w:tcW w:w="2130" w:type="dxa"/>
        </w:tcPr>
        <w:p w:rsidR="00996C3E" w:rsidRDefault="00996C3E" w:rsidP="0056421B">
          <w:pPr>
            <w:pStyle w:val="a3"/>
            <w:spacing w:line="276" w:lineRule="auto"/>
            <w:jc w:val="center"/>
            <w:rPr>
              <w:rFonts w:ascii="Arial" w:hAnsi="Arial"/>
              <w:b/>
              <w:bCs/>
              <w:sz w:val="18"/>
            </w:rPr>
          </w:pPr>
        </w:p>
      </w:tc>
      <w:tc>
        <w:tcPr>
          <w:tcW w:w="2131" w:type="dxa"/>
        </w:tcPr>
        <w:p w:rsidR="00996C3E" w:rsidRPr="00A52190"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rPr>
            <w:t>30.</w:t>
          </w:r>
          <w:r>
            <w:rPr>
              <w:rFonts w:ascii="Calibri" w:hAnsi="Calibri"/>
              <w:b/>
              <w:bCs/>
              <w:sz w:val="20"/>
              <w:szCs w:val="20"/>
              <w:lang w:val="en-US"/>
            </w:rPr>
            <w:t>06.2025</w:t>
          </w:r>
        </w:p>
      </w:tc>
      <w:tc>
        <w:tcPr>
          <w:tcW w:w="2131" w:type="dxa"/>
        </w:tcPr>
        <w:p w:rsidR="00996C3E" w:rsidRPr="00815D06" w:rsidRDefault="00996C3E" w:rsidP="0056421B">
          <w:pPr>
            <w:pStyle w:val="a3"/>
            <w:spacing w:line="276" w:lineRule="auto"/>
            <w:jc w:val="center"/>
            <w:rPr>
              <w:rFonts w:ascii="Calibri" w:hAnsi="Calibri"/>
              <w:b/>
              <w:bCs/>
              <w:sz w:val="20"/>
              <w:szCs w:val="20"/>
              <w:lang w:val="en-US"/>
            </w:rPr>
          </w:pPr>
          <w:r>
            <w:rPr>
              <w:rFonts w:ascii="Calibri" w:hAnsi="Calibri"/>
              <w:b/>
              <w:bCs/>
              <w:sz w:val="20"/>
              <w:szCs w:val="20"/>
              <w:lang w:val="en-US"/>
            </w:rPr>
            <w:t>DGDY0</w:t>
          </w:r>
          <w:r>
            <w:rPr>
              <w:rFonts w:ascii="Calibri" w:hAnsi="Calibri"/>
              <w:b/>
              <w:bCs/>
              <w:sz w:val="20"/>
              <w:szCs w:val="20"/>
            </w:rPr>
            <w:t>630.</w:t>
          </w:r>
          <w:r>
            <w:rPr>
              <w:rFonts w:ascii="Calibri" w:hAnsi="Calibri"/>
              <w:b/>
              <w:bCs/>
              <w:sz w:val="20"/>
              <w:szCs w:val="20"/>
              <w:lang w:val="en-US"/>
            </w:rPr>
            <w:t>DS2</w:t>
          </w:r>
        </w:p>
      </w:tc>
    </w:tr>
  </w:tbl>
  <w:p w:rsidR="00996C3E" w:rsidRDefault="00996C3E" w:rsidP="0056421B">
    <w:pPr>
      <w:pStyle w:val="a3"/>
      <w:rPr>
        <w:rFonts w:ascii="Arial" w:hAnsi="Arial"/>
        <w:sz w:val="20"/>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0"/>
      <w:gridCol w:w="2041"/>
      <w:gridCol w:w="2075"/>
      <w:gridCol w:w="2100"/>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Δ/φος</w:t>
          </w:r>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3E0DA0" w:rsidRDefault="00996C3E" w:rsidP="0056421B">
          <w:pPr>
            <w:pStyle w:val="a3"/>
            <w:spacing w:line="276" w:lineRule="auto"/>
            <w:jc w:val="center"/>
            <w:rPr>
              <w:rFonts w:ascii="Calibri" w:hAnsi="Calibri"/>
              <w:b/>
              <w:bCs/>
              <w:sz w:val="22"/>
              <w:szCs w:val="22"/>
            </w:rPr>
          </w:pPr>
          <w:r w:rsidRPr="003E0DA0">
            <w:rPr>
              <w:rFonts w:ascii="Calibri" w:hAnsi="Calibri"/>
              <w:b/>
              <w:bCs/>
              <w:sz w:val="22"/>
              <w:szCs w:val="22"/>
            </w:rPr>
            <w:t>ΓΟΥΡΓΙΩΤΗΣ</w:t>
          </w:r>
        </w:p>
      </w:tc>
      <w:tc>
        <w:tcPr>
          <w:tcW w:w="2130" w:type="dxa"/>
        </w:tcPr>
        <w:p w:rsidR="00996C3E" w:rsidRPr="003E0DA0" w:rsidRDefault="00996C3E" w:rsidP="0056421B">
          <w:pPr>
            <w:pStyle w:val="a3"/>
            <w:jc w:val="center"/>
            <w:rPr>
              <w:rFonts w:ascii="Calibri" w:hAnsi="Calibri"/>
              <w:b/>
              <w:bCs/>
              <w:sz w:val="22"/>
              <w:szCs w:val="22"/>
            </w:rPr>
          </w:pPr>
        </w:p>
      </w:tc>
      <w:tc>
        <w:tcPr>
          <w:tcW w:w="2131" w:type="dxa"/>
        </w:tcPr>
        <w:p w:rsidR="00996C3E" w:rsidRPr="00D4504E" w:rsidRDefault="00996C3E" w:rsidP="0056421B">
          <w:pPr>
            <w:pStyle w:val="a3"/>
            <w:jc w:val="center"/>
            <w:rPr>
              <w:rFonts w:ascii="Calibri" w:hAnsi="Calibri"/>
              <w:b/>
              <w:bCs/>
              <w:sz w:val="22"/>
              <w:szCs w:val="22"/>
              <w:lang w:val="en-US"/>
            </w:rPr>
          </w:pPr>
          <w:r>
            <w:rPr>
              <w:rFonts w:ascii="Calibri" w:hAnsi="Calibri"/>
              <w:b/>
              <w:bCs/>
              <w:sz w:val="22"/>
              <w:szCs w:val="22"/>
            </w:rPr>
            <w:t xml:space="preserve">  30</w:t>
          </w:r>
          <w:r w:rsidRPr="003E0DA0">
            <w:rPr>
              <w:rFonts w:ascii="Calibri" w:hAnsi="Calibri"/>
              <w:b/>
              <w:bCs/>
              <w:sz w:val="22"/>
              <w:szCs w:val="22"/>
            </w:rPr>
            <w:t>.</w:t>
          </w:r>
          <w:r>
            <w:rPr>
              <w:rFonts w:ascii="Calibri" w:hAnsi="Calibri"/>
              <w:b/>
              <w:bCs/>
              <w:sz w:val="22"/>
              <w:szCs w:val="22"/>
              <w:lang w:val="en-US"/>
            </w:rPr>
            <w:t>0</w:t>
          </w:r>
          <w:r>
            <w:rPr>
              <w:rFonts w:ascii="Calibri" w:hAnsi="Calibri"/>
              <w:b/>
              <w:bCs/>
              <w:sz w:val="22"/>
              <w:szCs w:val="22"/>
            </w:rPr>
            <w:t>6.2025</w:t>
          </w:r>
        </w:p>
      </w:tc>
      <w:tc>
        <w:tcPr>
          <w:tcW w:w="2131" w:type="dxa"/>
        </w:tcPr>
        <w:p w:rsidR="00996C3E" w:rsidRPr="00A3678C" w:rsidRDefault="00996C3E" w:rsidP="0056421B">
          <w:pPr>
            <w:pStyle w:val="a3"/>
            <w:jc w:val="center"/>
            <w:rPr>
              <w:rFonts w:ascii="Calibri" w:hAnsi="Calibri"/>
              <w:b/>
              <w:bCs/>
              <w:sz w:val="22"/>
              <w:szCs w:val="22"/>
              <w:lang w:val="en-US"/>
            </w:rPr>
          </w:pPr>
          <w:r>
            <w:rPr>
              <w:rFonts w:ascii="Calibri" w:hAnsi="Calibri"/>
              <w:b/>
              <w:bCs/>
              <w:sz w:val="22"/>
              <w:szCs w:val="22"/>
              <w:lang w:val="en-US"/>
            </w:rPr>
            <w:t>DHDY0</w:t>
          </w:r>
          <w:r>
            <w:rPr>
              <w:rFonts w:ascii="Calibri" w:hAnsi="Calibri"/>
              <w:b/>
              <w:bCs/>
              <w:sz w:val="22"/>
              <w:szCs w:val="22"/>
            </w:rPr>
            <w:t>6</w:t>
          </w:r>
          <w:r>
            <w:rPr>
              <w:rFonts w:ascii="Calibri" w:hAnsi="Calibri"/>
              <w:b/>
              <w:bCs/>
              <w:sz w:val="22"/>
              <w:szCs w:val="22"/>
              <w:lang w:val="en-US"/>
            </w:rPr>
            <w:t>30</w:t>
          </w:r>
          <w:r>
            <w:rPr>
              <w:rFonts w:ascii="Calibri" w:hAnsi="Calibri"/>
              <w:b/>
              <w:bCs/>
              <w:sz w:val="22"/>
              <w:szCs w:val="22"/>
            </w:rPr>
            <w:t>.</w:t>
          </w:r>
          <w:r w:rsidRPr="003E0DA0">
            <w:rPr>
              <w:rFonts w:ascii="Calibri" w:hAnsi="Calibri"/>
              <w:b/>
              <w:bCs/>
              <w:sz w:val="22"/>
              <w:szCs w:val="22"/>
              <w:lang w:val="en-US"/>
            </w:rPr>
            <w:t>GR</w:t>
          </w:r>
          <w:r>
            <w:rPr>
              <w:rFonts w:ascii="Calibri" w:hAnsi="Calibri"/>
              <w:b/>
              <w:bCs/>
              <w:sz w:val="22"/>
              <w:szCs w:val="22"/>
              <w:lang w:val="en-US"/>
            </w:rPr>
            <w:t>2</w:t>
          </w:r>
        </w:p>
      </w:tc>
    </w:tr>
  </w:tbl>
  <w:p w:rsidR="00996C3E" w:rsidRDefault="00996C3E" w:rsidP="0056421B">
    <w:pPr>
      <w:pStyle w:val="a3"/>
      <w:rPr>
        <w:rFonts w:ascii="Arial" w:hAnsi="Arial"/>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114"/>
      <w:gridCol w:w="2018"/>
      <w:gridCol w:w="2050"/>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284054" w:rsidRDefault="00996C3E" w:rsidP="0056421B">
          <w:pPr>
            <w:pStyle w:val="a3"/>
            <w:spacing w:line="276" w:lineRule="auto"/>
            <w:jc w:val="center"/>
            <w:rPr>
              <w:rFonts w:asciiTheme="minorHAnsi" w:hAnsiTheme="minorHAnsi"/>
              <w:b/>
              <w:bCs/>
              <w:sz w:val="20"/>
              <w:szCs w:val="20"/>
            </w:rPr>
          </w:pPr>
          <w:r>
            <w:rPr>
              <w:rFonts w:asciiTheme="minorHAnsi" w:hAnsiTheme="minorHAnsi"/>
              <w:b/>
              <w:bCs/>
              <w:sz w:val="20"/>
              <w:szCs w:val="20"/>
            </w:rPr>
            <w:t>ΑΝΑΓΝΩΣΤΟΠΟΥΛΟΥ</w:t>
          </w:r>
        </w:p>
      </w:tc>
      <w:tc>
        <w:tcPr>
          <w:tcW w:w="2130" w:type="dxa"/>
        </w:tcPr>
        <w:p w:rsidR="00996C3E" w:rsidRPr="00284054" w:rsidRDefault="00996C3E" w:rsidP="0056421B">
          <w:pPr>
            <w:pStyle w:val="a3"/>
            <w:jc w:val="center"/>
            <w:rPr>
              <w:rFonts w:asciiTheme="minorHAnsi" w:hAnsiTheme="minorHAnsi"/>
              <w:b/>
              <w:bCs/>
              <w:sz w:val="20"/>
              <w:szCs w:val="20"/>
            </w:rPr>
          </w:pPr>
          <w:r>
            <w:rPr>
              <w:rFonts w:asciiTheme="minorHAnsi" w:hAnsiTheme="minorHAnsi"/>
              <w:b/>
              <w:bCs/>
              <w:sz w:val="20"/>
              <w:szCs w:val="20"/>
            </w:rPr>
            <w:t>ΑΝΑΓΝΩΣΤΟΠΟΥΛΟΥ</w:t>
          </w:r>
        </w:p>
      </w:tc>
      <w:tc>
        <w:tcPr>
          <w:tcW w:w="2131" w:type="dxa"/>
        </w:tcPr>
        <w:p w:rsidR="00996C3E" w:rsidRPr="009D2BF8" w:rsidRDefault="00996C3E" w:rsidP="0056421B">
          <w:pPr>
            <w:pStyle w:val="a3"/>
            <w:jc w:val="center"/>
            <w:rPr>
              <w:rFonts w:asciiTheme="minorHAnsi" w:hAnsiTheme="minorHAnsi"/>
              <w:b/>
              <w:bCs/>
              <w:sz w:val="20"/>
              <w:szCs w:val="20"/>
            </w:rPr>
          </w:pPr>
          <w:r>
            <w:rPr>
              <w:rFonts w:asciiTheme="minorHAnsi" w:hAnsiTheme="minorHAnsi"/>
              <w:b/>
              <w:bCs/>
              <w:sz w:val="20"/>
              <w:szCs w:val="20"/>
              <w:lang w:val="en-US"/>
            </w:rPr>
            <w:t>30.06</w:t>
          </w:r>
          <w:r>
            <w:rPr>
              <w:rFonts w:asciiTheme="minorHAnsi" w:hAnsiTheme="minorHAnsi"/>
              <w:b/>
              <w:bCs/>
              <w:sz w:val="20"/>
              <w:szCs w:val="20"/>
            </w:rPr>
            <w:t>.2025</w:t>
          </w:r>
        </w:p>
      </w:tc>
      <w:tc>
        <w:tcPr>
          <w:tcW w:w="2131" w:type="dxa"/>
        </w:tcPr>
        <w:p w:rsidR="00996C3E" w:rsidRPr="00284054" w:rsidRDefault="00996C3E" w:rsidP="0056421B">
          <w:pPr>
            <w:pStyle w:val="a3"/>
            <w:jc w:val="center"/>
            <w:rPr>
              <w:rFonts w:asciiTheme="minorHAnsi" w:hAnsiTheme="minorHAnsi"/>
              <w:b/>
              <w:bCs/>
              <w:sz w:val="20"/>
              <w:szCs w:val="20"/>
              <w:lang w:val="en-US"/>
            </w:rPr>
          </w:pPr>
          <w:r>
            <w:rPr>
              <w:rFonts w:asciiTheme="minorHAnsi" w:hAnsiTheme="minorHAnsi"/>
              <w:b/>
              <w:bCs/>
              <w:sz w:val="20"/>
              <w:szCs w:val="20"/>
              <w:lang w:val="en-US"/>
            </w:rPr>
            <w:t>CΕDY0630.AK1</w:t>
          </w:r>
        </w:p>
      </w:tc>
    </w:tr>
  </w:tbl>
  <w:p w:rsidR="00996C3E" w:rsidRDefault="00996C3E" w:rsidP="0056421B">
    <w:pPr>
      <w:pStyle w:val="a3"/>
      <w:rPr>
        <w:rFonts w:ascii="Arial" w:hAnsi="Arial"/>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2114"/>
      <w:gridCol w:w="2019"/>
      <w:gridCol w:w="2050"/>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284054" w:rsidRDefault="00996C3E" w:rsidP="0056421B">
          <w:pPr>
            <w:pStyle w:val="a3"/>
            <w:spacing w:line="276" w:lineRule="auto"/>
            <w:jc w:val="center"/>
            <w:rPr>
              <w:rFonts w:asciiTheme="minorHAnsi" w:hAnsiTheme="minorHAnsi"/>
              <w:b/>
              <w:bCs/>
              <w:sz w:val="20"/>
              <w:szCs w:val="20"/>
            </w:rPr>
          </w:pPr>
          <w:r>
            <w:rPr>
              <w:rFonts w:asciiTheme="minorHAnsi" w:hAnsiTheme="minorHAnsi"/>
              <w:b/>
              <w:bCs/>
              <w:sz w:val="20"/>
              <w:szCs w:val="20"/>
            </w:rPr>
            <w:t>ΑΝΑΓΝΩΣΤΟΠΟΥΛΟΥ</w:t>
          </w:r>
        </w:p>
      </w:tc>
      <w:tc>
        <w:tcPr>
          <w:tcW w:w="2130" w:type="dxa"/>
        </w:tcPr>
        <w:p w:rsidR="00996C3E" w:rsidRPr="00284054" w:rsidRDefault="00996C3E" w:rsidP="0056421B">
          <w:pPr>
            <w:pStyle w:val="a3"/>
            <w:jc w:val="center"/>
            <w:rPr>
              <w:rFonts w:asciiTheme="minorHAnsi" w:hAnsiTheme="minorHAnsi"/>
              <w:b/>
              <w:bCs/>
              <w:sz w:val="20"/>
              <w:szCs w:val="20"/>
            </w:rPr>
          </w:pPr>
          <w:r>
            <w:rPr>
              <w:rFonts w:asciiTheme="minorHAnsi" w:hAnsiTheme="minorHAnsi"/>
              <w:b/>
              <w:bCs/>
              <w:sz w:val="20"/>
              <w:szCs w:val="20"/>
            </w:rPr>
            <w:t>ΑΝΑΓΝΩΣΤΟΠΟΥΛΟΥ</w:t>
          </w:r>
        </w:p>
      </w:tc>
      <w:tc>
        <w:tcPr>
          <w:tcW w:w="2131" w:type="dxa"/>
        </w:tcPr>
        <w:p w:rsidR="00996C3E" w:rsidRPr="009D2BF8" w:rsidRDefault="00996C3E" w:rsidP="0056421B">
          <w:pPr>
            <w:pStyle w:val="a3"/>
            <w:jc w:val="center"/>
            <w:rPr>
              <w:rFonts w:asciiTheme="minorHAnsi" w:hAnsiTheme="minorHAnsi"/>
              <w:b/>
              <w:bCs/>
              <w:sz w:val="20"/>
              <w:szCs w:val="20"/>
            </w:rPr>
          </w:pPr>
          <w:r>
            <w:rPr>
              <w:rFonts w:asciiTheme="minorHAnsi" w:hAnsiTheme="minorHAnsi"/>
              <w:b/>
              <w:bCs/>
              <w:sz w:val="20"/>
              <w:szCs w:val="20"/>
            </w:rPr>
            <w:t>30.06.2025</w:t>
          </w:r>
        </w:p>
      </w:tc>
      <w:tc>
        <w:tcPr>
          <w:tcW w:w="2131" w:type="dxa"/>
        </w:tcPr>
        <w:p w:rsidR="00996C3E" w:rsidRPr="00284054" w:rsidRDefault="00996C3E" w:rsidP="0056421B">
          <w:pPr>
            <w:pStyle w:val="a3"/>
            <w:jc w:val="center"/>
            <w:rPr>
              <w:rFonts w:asciiTheme="minorHAnsi" w:hAnsiTheme="minorHAnsi"/>
              <w:b/>
              <w:bCs/>
              <w:sz w:val="20"/>
              <w:szCs w:val="20"/>
              <w:lang w:val="en-US"/>
            </w:rPr>
          </w:pPr>
          <w:r>
            <w:rPr>
              <w:rFonts w:asciiTheme="minorHAnsi" w:hAnsiTheme="minorHAnsi"/>
              <w:b/>
              <w:bCs/>
              <w:sz w:val="20"/>
              <w:szCs w:val="20"/>
              <w:lang w:val="en-US"/>
            </w:rPr>
            <w:t>CFDY0630.AK2</w:t>
          </w:r>
        </w:p>
      </w:tc>
    </w:tr>
  </w:tbl>
  <w:p w:rsidR="00996C3E" w:rsidRDefault="00996C3E" w:rsidP="0056421B">
    <w:pPr>
      <w:pStyle w:val="a3"/>
      <w:rPr>
        <w:rFonts w:ascii="Arial" w:hAnsi="Arial"/>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2050"/>
      <w:gridCol w:w="2078"/>
      <w:gridCol w:w="2099"/>
    </w:tblGrid>
    <w:tr w:rsidR="00996C3E">
      <w:tc>
        <w:tcPr>
          <w:tcW w:w="2130" w:type="dxa"/>
        </w:tcPr>
        <w:p w:rsidR="00996C3E" w:rsidRDefault="00996C3E" w:rsidP="0056421B">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996C3E" w:rsidRDefault="00996C3E" w:rsidP="0056421B">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996C3E" w:rsidRDefault="00996C3E" w:rsidP="0056421B">
          <w:pPr>
            <w:pStyle w:val="a3"/>
            <w:jc w:val="center"/>
            <w:rPr>
              <w:rFonts w:ascii="Arial" w:hAnsi="Arial"/>
              <w:sz w:val="18"/>
            </w:rPr>
          </w:pPr>
          <w:r>
            <w:rPr>
              <w:rFonts w:ascii="Arial" w:hAnsi="Arial"/>
              <w:sz w:val="18"/>
            </w:rPr>
            <w:t>Ημερομηνία</w:t>
          </w:r>
        </w:p>
      </w:tc>
      <w:tc>
        <w:tcPr>
          <w:tcW w:w="2131" w:type="dxa"/>
        </w:tcPr>
        <w:p w:rsidR="00996C3E" w:rsidRDefault="00996C3E" w:rsidP="0056421B">
          <w:pPr>
            <w:pStyle w:val="a3"/>
            <w:jc w:val="center"/>
            <w:rPr>
              <w:rFonts w:ascii="Arial" w:hAnsi="Arial"/>
              <w:sz w:val="18"/>
            </w:rPr>
          </w:pPr>
          <w:r>
            <w:rPr>
              <w:rFonts w:ascii="Arial" w:hAnsi="Arial"/>
              <w:sz w:val="18"/>
            </w:rPr>
            <w:t>Όνομα αρχείου</w:t>
          </w:r>
        </w:p>
      </w:tc>
    </w:tr>
    <w:tr w:rsidR="00996C3E">
      <w:tc>
        <w:tcPr>
          <w:tcW w:w="2130" w:type="dxa"/>
        </w:tcPr>
        <w:p w:rsidR="00996C3E" w:rsidRPr="0048718B" w:rsidRDefault="00996C3E" w:rsidP="0056421B">
          <w:pPr>
            <w:pStyle w:val="a3"/>
            <w:jc w:val="center"/>
            <w:rPr>
              <w:rFonts w:ascii="Arial" w:hAnsi="Arial"/>
              <w:b/>
              <w:bCs/>
              <w:sz w:val="18"/>
            </w:rPr>
          </w:pPr>
          <w:r>
            <w:rPr>
              <w:rFonts w:ascii="Arial" w:hAnsi="Arial"/>
              <w:b/>
              <w:bCs/>
              <w:sz w:val="18"/>
            </w:rPr>
            <w:t>ΓΚΙΟΚΑΣ</w:t>
          </w:r>
        </w:p>
      </w:tc>
      <w:tc>
        <w:tcPr>
          <w:tcW w:w="2130" w:type="dxa"/>
        </w:tcPr>
        <w:p w:rsidR="00996C3E" w:rsidRDefault="00996C3E" w:rsidP="0056421B">
          <w:pPr>
            <w:pStyle w:val="a3"/>
            <w:jc w:val="center"/>
            <w:rPr>
              <w:rFonts w:ascii="Arial" w:hAnsi="Arial"/>
              <w:b/>
              <w:bCs/>
              <w:sz w:val="18"/>
            </w:rPr>
          </w:pPr>
        </w:p>
      </w:tc>
      <w:tc>
        <w:tcPr>
          <w:tcW w:w="2131" w:type="dxa"/>
        </w:tcPr>
        <w:p w:rsidR="00996C3E" w:rsidRDefault="00996C3E" w:rsidP="0056421B">
          <w:pPr>
            <w:pStyle w:val="a3"/>
            <w:jc w:val="center"/>
            <w:rPr>
              <w:rFonts w:ascii="Arial" w:hAnsi="Arial"/>
              <w:b/>
              <w:bCs/>
              <w:sz w:val="18"/>
            </w:rPr>
          </w:pPr>
          <w:r>
            <w:rPr>
              <w:rFonts w:ascii="Arial" w:hAnsi="Arial"/>
              <w:b/>
              <w:bCs/>
              <w:sz w:val="18"/>
              <w:lang w:val="en-US"/>
            </w:rPr>
            <w:t>30</w:t>
          </w:r>
          <w:r>
            <w:rPr>
              <w:rFonts w:ascii="Arial" w:hAnsi="Arial"/>
              <w:b/>
              <w:bCs/>
              <w:sz w:val="18"/>
            </w:rPr>
            <w:t>.06.2025</w:t>
          </w:r>
        </w:p>
      </w:tc>
      <w:tc>
        <w:tcPr>
          <w:tcW w:w="2131" w:type="dxa"/>
        </w:tcPr>
        <w:p w:rsidR="00996C3E" w:rsidRPr="00316867" w:rsidRDefault="00996C3E" w:rsidP="0056421B">
          <w:pPr>
            <w:pStyle w:val="a3"/>
            <w:jc w:val="center"/>
            <w:rPr>
              <w:rFonts w:ascii="Arial" w:hAnsi="Arial"/>
              <w:b/>
              <w:bCs/>
              <w:sz w:val="18"/>
            </w:rPr>
          </w:pPr>
          <w:r>
            <w:rPr>
              <w:rFonts w:ascii="Arial" w:hAnsi="Arial"/>
              <w:b/>
              <w:bCs/>
              <w:sz w:val="18"/>
              <w:lang w:val="en-US"/>
            </w:rPr>
            <w:t>CGDY0630</w:t>
          </w:r>
          <w:r>
            <w:rPr>
              <w:rFonts w:ascii="Arial" w:hAnsi="Arial"/>
              <w:b/>
              <w:bCs/>
              <w:sz w:val="18"/>
            </w:rPr>
            <w:t>.</w:t>
          </w:r>
          <w:r>
            <w:rPr>
              <w:rFonts w:ascii="Arial" w:hAnsi="Arial"/>
              <w:b/>
              <w:bCs/>
              <w:sz w:val="18"/>
              <w:lang w:val="en-US"/>
            </w:rPr>
            <w:t>GΗ1</w:t>
          </w:r>
        </w:p>
      </w:tc>
    </w:tr>
  </w:tbl>
  <w:p w:rsidR="00996C3E" w:rsidRDefault="00996C3E" w:rsidP="0056421B">
    <w:pPr>
      <w:pStyle w:val="a3"/>
      <w:rPr>
        <w:rFonts w:ascii="Arial" w:hAnsi="Arial"/>
        <w:sz w:val="20"/>
      </w:rPr>
    </w:pPr>
  </w:p>
  <w:p w:rsidR="00996C3E" w:rsidRDefault="00996C3E">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Pr="009E2D57" w:rsidRDefault="00996C3E" w:rsidP="0056421B">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129"/>
      <w:gridCol w:w="2000"/>
      <w:gridCol w:w="2039"/>
    </w:tblGrid>
    <w:tr w:rsidR="00996C3E" w:rsidRPr="00EA5922" w:rsidTr="0056421B">
      <w:tc>
        <w:tcPr>
          <w:tcW w:w="2128" w:type="dxa"/>
        </w:tcPr>
        <w:p w:rsidR="00996C3E" w:rsidRPr="00A53A72" w:rsidRDefault="00996C3E" w:rsidP="0056421B">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Π/</w:t>
          </w:r>
          <w:proofErr w:type="spellStart"/>
          <w:r w:rsidRPr="00A53A72">
            <w:rPr>
              <w:rFonts w:asciiTheme="minorHAnsi" w:hAnsiTheme="minorHAnsi" w:cstheme="minorHAnsi"/>
              <w:sz w:val="22"/>
              <w:szCs w:val="22"/>
            </w:rPr>
            <w:t>φος</w:t>
          </w:r>
          <w:proofErr w:type="spellEnd"/>
        </w:p>
      </w:tc>
      <w:tc>
        <w:tcPr>
          <w:tcW w:w="2129" w:type="dxa"/>
        </w:tcPr>
        <w:p w:rsidR="00996C3E" w:rsidRPr="00A53A72" w:rsidRDefault="00996C3E" w:rsidP="0056421B">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Δ/</w:t>
          </w:r>
          <w:proofErr w:type="spellStart"/>
          <w:r w:rsidRPr="00A53A72">
            <w:rPr>
              <w:rFonts w:asciiTheme="minorHAnsi" w:hAnsiTheme="minorHAnsi" w:cstheme="minorHAnsi"/>
              <w:sz w:val="22"/>
              <w:szCs w:val="22"/>
            </w:rPr>
            <w:t>φος</w:t>
          </w:r>
          <w:proofErr w:type="spellEnd"/>
        </w:p>
      </w:tc>
      <w:tc>
        <w:tcPr>
          <w:tcW w:w="2000" w:type="dxa"/>
        </w:tcPr>
        <w:p w:rsidR="00996C3E" w:rsidRPr="00A53A72" w:rsidRDefault="00996C3E" w:rsidP="0056421B">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Ημερομηνία</w:t>
          </w:r>
        </w:p>
      </w:tc>
      <w:tc>
        <w:tcPr>
          <w:tcW w:w="2039" w:type="dxa"/>
        </w:tcPr>
        <w:p w:rsidR="00996C3E" w:rsidRPr="00A53A72" w:rsidRDefault="00996C3E" w:rsidP="0056421B">
          <w:pPr>
            <w:pStyle w:val="a3"/>
            <w:spacing w:line="276" w:lineRule="auto"/>
            <w:jc w:val="center"/>
            <w:rPr>
              <w:rFonts w:asciiTheme="minorHAnsi" w:hAnsiTheme="minorHAnsi" w:cstheme="minorHAnsi"/>
              <w:sz w:val="22"/>
              <w:szCs w:val="22"/>
            </w:rPr>
          </w:pPr>
          <w:r w:rsidRPr="00A53A72">
            <w:rPr>
              <w:rFonts w:asciiTheme="minorHAnsi" w:hAnsiTheme="minorHAnsi" w:cstheme="minorHAnsi"/>
              <w:sz w:val="22"/>
              <w:szCs w:val="22"/>
            </w:rPr>
            <w:t>Όνομα αρχείου</w:t>
          </w:r>
        </w:p>
      </w:tc>
    </w:tr>
    <w:tr w:rsidR="00996C3E" w:rsidRPr="00EA5922" w:rsidTr="0056421B">
      <w:tc>
        <w:tcPr>
          <w:tcW w:w="2128" w:type="dxa"/>
        </w:tcPr>
        <w:p w:rsidR="00996C3E" w:rsidRPr="00A53A72" w:rsidRDefault="00996C3E" w:rsidP="0056421B">
          <w:pPr>
            <w:pStyle w:val="a3"/>
            <w:spacing w:line="276" w:lineRule="auto"/>
            <w:jc w:val="center"/>
            <w:rPr>
              <w:rFonts w:asciiTheme="minorHAnsi" w:hAnsiTheme="minorHAnsi" w:cstheme="minorHAnsi"/>
              <w:b/>
              <w:bCs/>
              <w:sz w:val="22"/>
              <w:szCs w:val="22"/>
            </w:rPr>
          </w:pPr>
          <w:r w:rsidRPr="00A53A72">
            <w:rPr>
              <w:rFonts w:asciiTheme="minorHAnsi" w:hAnsiTheme="minorHAnsi" w:cstheme="minorHAnsi"/>
              <w:b/>
              <w:bCs/>
              <w:sz w:val="22"/>
              <w:szCs w:val="22"/>
            </w:rPr>
            <w:t>Α.ΘΕΟΦΙΛΟΠΟΥΛΟΥ</w:t>
          </w:r>
        </w:p>
      </w:tc>
      <w:tc>
        <w:tcPr>
          <w:tcW w:w="2129" w:type="dxa"/>
        </w:tcPr>
        <w:p w:rsidR="00996C3E" w:rsidRPr="00A53A72" w:rsidRDefault="00996C3E" w:rsidP="0056421B">
          <w:pPr>
            <w:pStyle w:val="a3"/>
            <w:spacing w:line="276" w:lineRule="auto"/>
            <w:jc w:val="center"/>
            <w:rPr>
              <w:rFonts w:asciiTheme="minorHAnsi" w:hAnsiTheme="minorHAnsi" w:cstheme="minorHAnsi"/>
              <w:b/>
              <w:bCs/>
              <w:sz w:val="22"/>
              <w:szCs w:val="22"/>
            </w:rPr>
          </w:pPr>
          <w:r w:rsidRPr="00A53A72">
            <w:rPr>
              <w:rFonts w:asciiTheme="minorHAnsi" w:hAnsiTheme="minorHAnsi" w:cstheme="minorHAnsi"/>
              <w:b/>
              <w:bCs/>
              <w:sz w:val="22"/>
              <w:szCs w:val="22"/>
            </w:rPr>
            <w:t>Α.ΘΕΟΦΙΛΟΠΟΥΛΟΥ</w:t>
          </w:r>
        </w:p>
      </w:tc>
      <w:tc>
        <w:tcPr>
          <w:tcW w:w="2000" w:type="dxa"/>
        </w:tcPr>
        <w:p w:rsidR="00996C3E" w:rsidRPr="00A53A72" w:rsidRDefault="00996C3E" w:rsidP="0056421B">
          <w:pPr>
            <w:pStyle w:val="a3"/>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30.06.2025</w:t>
          </w:r>
        </w:p>
      </w:tc>
      <w:tc>
        <w:tcPr>
          <w:tcW w:w="2039" w:type="dxa"/>
        </w:tcPr>
        <w:p w:rsidR="00996C3E" w:rsidRPr="006F59D2" w:rsidRDefault="00996C3E" w:rsidP="0056421B">
          <w:pPr>
            <w:pStyle w:val="a3"/>
            <w:tabs>
              <w:tab w:val="left" w:pos="427"/>
              <w:tab w:val="left" w:pos="456"/>
              <w:tab w:val="center" w:pos="927"/>
            </w:tabs>
            <w:spacing w:line="276" w:lineRule="auto"/>
            <w:jc w:val="center"/>
            <w:rPr>
              <w:rFonts w:asciiTheme="minorHAnsi" w:hAnsiTheme="minorHAnsi" w:cstheme="minorHAnsi"/>
              <w:b/>
              <w:bCs/>
              <w:sz w:val="22"/>
              <w:szCs w:val="22"/>
            </w:rPr>
          </w:pPr>
          <w:r>
            <w:rPr>
              <w:rFonts w:asciiTheme="minorHAnsi" w:hAnsiTheme="minorHAnsi" w:cstheme="minorHAnsi"/>
              <w:b/>
              <w:bCs/>
              <w:sz w:val="22"/>
              <w:szCs w:val="22"/>
              <w:lang w:val="en-US"/>
            </w:rPr>
            <w:t>CHDY0630</w:t>
          </w:r>
          <w:r w:rsidRPr="00597302">
            <w:rPr>
              <w:rFonts w:asciiTheme="minorHAnsi" w:hAnsiTheme="minorHAnsi" w:cstheme="minorHAnsi"/>
              <w:b/>
              <w:bCs/>
              <w:sz w:val="22"/>
              <w:szCs w:val="22"/>
            </w:rPr>
            <w:t>.</w:t>
          </w:r>
          <w:r w:rsidRPr="00A53A72">
            <w:rPr>
              <w:rFonts w:asciiTheme="minorHAnsi" w:hAnsiTheme="minorHAnsi" w:cstheme="minorHAnsi"/>
              <w:b/>
              <w:bCs/>
              <w:sz w:val="22"/>
              <w:szCs w:val="22"/>
              <w:lang w:val="en-US"/>
            </w:rPr>
            <w:t>TA</w:t>
          </w:r>
          <w:r w:rsidRPr="00597302">
            <w:rPr>
              <w:rFonts w:asciiTheme="minorHAnsi" w:hAnsiTheme="minorHAnsi" w:cstheme="minorHAnsi"/>
              <w:b/>
              <w:bCs/>
              <w:sz w:val="22"/>
              <w:szCs w:val="22"/>
            </w:rPr>
            <w:t>1</w:t>
          </w:r>
        </w:p>
      </w:tc>
    </w:tr>
  </w:tbl>
  <w:p w:rsidR="00996C3E" w:rsidRPr="00AF4865" w:rsidRDefault="00996C3E" w:rsidP="0056421B">
    <w:pPr>
      <w:pStyle w:val="a3"/>
      <w:tabs>
        <w:tab w:val="clear" w:pos="4153"/>
        <w:tab w:val="clear" w:pos="8306"/>
        <w:tab w:val="left" w:pos="2366"/>
      </w:tabs>
      <w:spacing w:line="480" w:lineRule="auto"/>
      <w:rPr>
        <w:rFonts w:ascii="Arial" w:hAnsi="Arial" w:cs="Arial"/>
        <w:sz w:val="20"/>
        <w:szCs w:val="20"/>
      </w:rPr>
    </w:pPr>
    <w:r>
      <w:rPr>
        <w:rFonts w:ascii="Arial" w:hAnsi="Arial" w:cs="Arial"/>
        <w:sz w:val="20"/>
        <w:szCs w:val="20"/>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3E" w:rsidRPr="009E2D57" w:rsidRDefault="00996C3E" w:rsidP="0056421B">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129"/>
      <w:gridCol w:w="2000"/>
      <w:gridCol w:w="2039"/>
    </w:tblGrid>
    <w:tr w:rsidR="00996C3E" w:rsidRPr="00EA5922" w:rsidTr="0056421B">
      <w:tc>
        <w:tcPr>
          <w:tcW w:w="2128" w:type="dxa"/>
        </w:tcPr>
        <w:p w:rsidR="00996C3E" w:rsidRPr="005B69FA" w:rsidRDefault="00996C3E" w:rsidP="0056421B">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Π/</w:t>
          </w:r>
          <w:proofErr w:type="spellStart"/>
          <w:r w:rsidRPr="005B69FA">
            <w:rPr>
              <w:rFonts w:asciiTheme="minorHAnsi" w:hAnsiTheme="minorHAnsi" w:cstheme="minorHAnsi"/>
              <w:b/>
              <w:sz w:val="22"/>
              <w:szCs w:val="22"/>
            </w:rPr>
            <w:t>φος</w:t>
          </w:r>
          <w:proofErr w:type="spellEnd"/>
        </w:p>
      </w:tc>
      <w:tc>
        <w:tcPr>
          <w:tcW w:w="2129" w:type="dxa"/>
        </w:tcPr>
        <w:p w:rsidR="00996C3E" w:rsidRPr="005B69FA" w:rsidRDefault="00996C3E" w:rsidP="0056421B">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Δ/</w:t>
          </w:r>
          <w:proofErr w:type="spellStart"/>
          <w:r w:rsidRPr="005B69FA">
            <w:rPr>
              <w:rFonts w:asciiTheme="minorHAnsi" w:hAnsiTheme="minorHAnsi" w:cstheme="minorHAnsi"/>
              <w:b/>
              <w:sz w:val="22"/>
              <w:szCs w:val="22"/>
            </w:rPr>
            <w:t>φος</w:t>
          </w:r>
          <w:proofErr w:type="spellEnd"/>
        </w:p>
      </w:tc>
      <w:tc>
        <w:tcPr>
          <w:tcW w:w="2000" w:type="dxa"/>
        </w:tcPr>
        <w:p w:rsidR="00996C3E" w:rsidRPr="005B69FA" w:rsidRDefault="00996C3E" w:rsidP="0056421B">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Ημερομηνία</w:t>
          </w:r>
        </w:p>
      </w:tc>
      <w:tc>
        <w:tcPr>
          <w:tcW w:w="2039" w:type="dxa"/>
        </w:tcPr>
        <w:p w:rsidR="00996C3E" w:rsidRPr="005B69FA" w:rsidRDefault="00996C3E" w:rsidP="0056421B">
          <w:pPr>
            <w:pStyle w:val="a3"/>
            <w:spacing w:line="276" w:lineRule="auto"/>
            <w:jc w:val="center"/>
            <w:rPr>
              <w:rFonts w:asciiTheme="minorHAnsi" w:hAnsiTheme="minorHAnsi" w:cstheme="minorHAnsi"/>
              <w:b/>
              <w:sz w:val="22"/>
              <w:szCs w:val="22"/>
            </w:rPr>
          </w:pPr>
          <w:r w:rsidRPr="005B69FA">
            <w:rPr>
              <w:rFonts w:asciiTheme="minorHAnsi" w:hAnsiTheme="minorHAnsi" w:cstheme="minorHAnsi"/>
              <w:b/>
              <w:sz w:val="22"/>
              <w:szCs w:val="22"/>
            </w:rPr>
            <w:t>Όνομα αρχείου</w:t>
          </w:r>
        </w:p>
      </w:tc>
    </w:tr>
    <w:tr w:rsidR="00996C3E" w:rsidRPr="00EA5922" w:rsidTr="0056421B">
      <w:tc>
        <w:tcPr>
          <w:tcW w:w="2128" w:type="dxa"/>
        </w:tcPr>
        <w:p w:rsidR="00996C3E" w:rsidRPr="005B69FA" w:rsidRDefault="00996C3E" w:rsidP="0056421B">
          <w:pPr>
            <w:jc w:val="center"/>
            <w:rPr>
              <w:rFonts w:cstheme="minorHAnsi"/>
              <w:b/>
            </w:rPr>
          </w:pPr>
          <w:r w:rsidRPr="005B69FA">
            <w:rPr>
              <w:rFonts w:cstheme="minorHAnsi"/>
              <w:b/>
            </w:rPr>
            <w:t>ΜΠΑΒΕΛΟΥ</w:t>
          </w:r>
        </w:p>
      </w:tc>
      <w:tc>
        <w:tcPr>
          <w:tcW w:w="2129" w:type="dxa"/>
        </w:tcPr>
        <w:p w:rsidR="00996C3E" w:rsidRPr="005B69FA" w:rsidRDefault="00996C3E" w:rsidP="0056421B">
          <w:pPr>
            <w:jc w:val="center"/>
            <w:rPr>
              <w:rFonts w:cstheme="minorHAnsi"/>
              <w:b/>
            </w:rPr>
          </w:pPr>
          <w:r w:rsidRPr="005B69FA">
            <w:rPr>
              <w:rFonts w:cstheme="minorHAnsi"/>
              <w:b/>
            </w:rPr>
            <w:t>ΜΠΑΒΕΛΟΥ</w:t>
          </w:r>
        </w:p>
      </w:tc>
      <w:tc>
        <w:tcPr>
          <w:tcW w:w="2000" w:type="dxa"/>
        </w:tcPr>
        <w:p w:rsidR="00996C3E" w:rsidRPr="005B69FA" w:rsidRDefault="00996C3E" w:rsidP="0056421B">
          <w:pPr>
            <w:jc w:val="center"/>
            <w:rPr>
              <w:rFonts w:cstheme="minorHAnsi"/>
              <w:b/>
            </w:rPr>
          </w:pPr>
          <w:r>
            <w:rPr>
              <w:rFonts w:cstheme="minorHAnsi"/>
              <w:b/>
              <w:lang w:val="en-US"/>
            </w:rPr>
            <w:t>30</w:t>
          </w:r>
          <w:r>
            <w:rPr>
              <w:rFonts w:cstheme="minorHAnsi"/>
              <w:b/>
            </w:rPr>
            <w:t>.06</w:t>
          </w:r>
          <w:r w:rsidRPr="005B69FA">
            <w:rPr>
              <w:rFonts w:cstheme="minorHAnsi"/>
              <w:b/>
            </w:rPr>
            <w:t>.2025</w:t>
          </w:r>
        </w:p>
      </w:tc>
      <w:tc>
        <w:tcPr>
          <w:tcW w:w="2039" w:type="dxa"/>
        </w:tcPr>
        <w:p w:rsidR="00996C3E" w:rsidRPr="006F17BE" w:rsidRDefault="00996C3E" w:rsidP="0056421B">
          <w:pPr>
            <w:tabs>
              <w:tab w:val="left" w:pos="423"/>
              <w:tab w:val="center" w:pos="911"/>
            </w:tabs>
            <w:rPr>
              <w:rFonts w:cstheme="minorHAnsi"/>
              <w:b/>
            </w:rPr>
          </w:pPr>
          <w:r>
            <w:rPr>
              <w:rFonts w:cstheme="minorHAnsi"/>
              <w:b/>
              <w:lang w:val="en-US"/>
            </w:rPr>
            <w:tab/>
            <w:t>CIDY06</w:t>
          </w:r>
          <w:r>
            <w:rPr>
              <w:rFonts w:cstheme="minorHAnsi"/>
              <w:b/>
            </w:rPr>
            <w:t>30.ME1</w:t>
          </w:r>
        </w:p>
      </w:tc>
    </w:tr>
  </w:tbl>
  <w:p w:rsidR="00996C3E" w:rsidRPr="00AF4865" w:rsidRDefault="00996C3E" w:rsidP="0056421B">
    <w:pPr>
      <w:pStyle w:val="a3"/>
      <w:tabs>
        <w:tab w:val="clear" w:pos="4153"/>
        <w:tab w:val="clear" w:pos="8306"/>
        <w:tab w:val="left" w:pos="2366"/>
      </w:tabs>
      <w:spacing w:line="480" w:lineRule="auto"/>
      <w:rPr>
        <w:rFonts w:ascii="Arial" w:hAnsi="Arial" w:cs="Arial"/>
        <w:sz w:val="20"/>
        <w:szCs w:val="20"/>
      </w:rPr>
    </w:pPr>
    <w:r>
      <w:rPr>
        <w:rFonts w:ascii="Arial" w:hAnsi="Arial" w:cs="Arial"/>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F3"/>
    <w:rsid w:val="00002127"/>
    <w:rsid w:val="000043FF"/>
    <w:rsid w:val="00004A25"/>
    <w:rsid w:val="000124BA"/>
    <w:rsid w:val="000236E1"/>
    <w:rsid w:val="00024639"/>
    <w:rsid w:val="00025088"/>
    <w:rsid w:val="000250D0"/>
    <w:rsid w:val="000463DE"/>
    <w:rsid w:val="00050B49"/>
    <w:rsid w:val="00055583"/>
    <w:rsid w:val="0005716B"/>
    <w:rsid w:val="00084CE1"/>
    <w:rsid w:val="00095838"/>
    <w:rsid w:val="000A094A"/>
    <w:rsid w:val="000A6AFA"/>
    <w:rsid w:val="000B02A9"/>
    <w:rsid w:val="000B1062"/>
    <w:rsid w:val="000C3E1B"/>
    <w:rsid w:val="000C613B"/>
    <w:rsid w:val="000D159B"/>
    <w:rsid w:val="000D30CF"/>
    <w:rsid w:val="000D4775"/>
    <w:rsid w:val="000E5B58"/>
    <w:rsid w:val="000E7FB2"/>
    <w:rsid w:val="000F174F"/>
    <w:rsid w:val="000F3112"/>
    <w:rsid w:val="000F531E"/>
    <w:rsid w:val="00101DD0"/>
    <w:rsid w:val="00103DBF"/>
    <w:rsid w:val="001100EE"/>
    <w:rsid w:val="001158B2"/>
    <w:rsid w:val="00123FFE"/>
    <w:rsid w:val="0012427F"/>
    <w:rsid w:val="00127B22"/>
    <w:rsid w:val="001310DD"/>
    <w:rsid w:val="00142BB4"/>
    <w:rsid w:val="00150A32"/>
    <w:rsid w:val="00151EB1"/>
    <w:rsid w:val="0015276D"/>
    <w:rsid w:val="00161946"/>
    <w:rsid w:val="00161D2C"/>
    <w:rsid w:val="001622C1"/>
    <w:rsid w:val="00163E39"/>
    <w:rsid w:val="00166031"/>
    <w:rsid w:val="001724FB"/>
    <w:rsid w:val="0017691C"/>
    <w:rsid w:val="001813D2"/>
    <w:rsid w:val="001818A6"/>
    <w:rsid w:val="00181CEC"/>
    <w:rsid w:val="00182B11"/>
    <w:rsid w:val="001848FE"/>
    <w:rsid w:val="00197EFC"/>
    <w:rsid w:val="001A37A0"/>
    <w:rsid w:val="001B0B7F"/>
    <w:rsid w:val="001B1A4B"/>
    <w:rsid w:val="001C5CCC"/>
    <w:rsid w:val="001C6D67"/>
    <w:rsid w:val="001D0404"/>
    <w:rsid w:val="001D3768"/>
    <w:rsid w:val="001D7B38"/>
    <w:rsid w:val="001E2FD0"/>
    <w:rsid w:val="001F2F65"/>
    <w:rsid w:val="001F3A7B"/>
    <w:rsid w:val="002056AC"/>
    <w:rsid w:val="002102C3"/>
    <w:rsid w:val="00220D5E"/>
    <w:rsid w:val="00225C44"/>
    <w:rsid w:val="002266F5"/>
    <w:rsid w:val="002302B6"/>
    <w:rsid w:val="00232F32"/>
    <w:rsid w:val="00234589"/>
    <w:rsid w:val="00237498"/>
    <w:rsid w:val="00241F75"/>
    <w:rsid w:val="00246FF6"/>
    <w:rsid w:val="00250D30"/>
    <w:rsid w:val="00252AB9"/>
    <w:rsid w:val="00253C91"/>
    <w:rsid w:val="00260B0D"/>
    <w:rsid w:val="00261B94"/>
    <w:rsid w:val="00265956"/>
    <w:rsid w:val="00266DBF"/>
    <w:rsid w:val="002708E5"/>
    <w:rsid w:val="00274F12"/>
    <w:rsid w:val="00276759"/>
    <w:rsid w:val="00281205"/>
    <w:rsid w:val="0028719C"/>
    <w:rsid w:val="0029242D"/>
    <w:rsid w:val="002A1B2B"/>
    <w:rsid w:val="002A225A"/>
    <w:rsid w:val="002A2A57"/>
    <w:rsid w:val="002B42A5"/>
    <w:rsid w:val="002B6340"/>
    <w:rsid w:val="002B7511"/>
    <w:rsid w:val="002D35D8"/>
    <w:rsid w:val="002E19CB"/>
    <w:rsid w:val="002E60EB"/>
    <w:rsid w:val="002E6589"/>
    <w:rsid w:val="002F0059"/>
    <w:rsid w:val="002F1B0F"/>
    <w:rsid w:val="003004CD"/>
    <w:rsid w:val="00304710"/>
    <w:rsid w:val="00305B04"/>
    <w:rsid w:val="00310020"/>
    <w:rsid w:val="00313E8D"/>
    <w:rsid w:val="00315191"/>
    <w:rsid w:val="00325D8F"/>
    <w:rsid w:val="0033192B"/>
    <w:rsid w:val="003331BB"/>
    <w:rsid w:val="00336DC7"/>
    <w:rsid w:val="00337CCE"/>
    <w:rsid w:val="0034078D"/>
    <w:rsid w:val="003504CF"/>
    <w:rsid w:val="0036389D"/>
    <w:rsid w:val="00365276"/>
    <w:rsid w:val="0037270D"/>
    <w:rsid w:val="00373460"/>
    <w:rsid w:val="0037483F"/>
    <w:rsid w:val="00381A7A"/>
    <w:rsid w:val="003902BD"/>
    <w:rsid w:val="003935F6"/>
    <w:rsid w:val="003A3543"/>
    <w:rsid w:val="003A39D9"/>
    <w:rsid w:val="003A54C6"/>
    <w:rsid w:val="003B03BE"/>
    <w:rsid w:val="003B11DE"/>
    <w:rsid w:val="003B2D70"/>
    <w:rsid w:val="003D096B"/>
    <w:rsid w:val="003D11CF"/>
    <w:rsid w:val="003D6F7B"/>
    <w:rsid w:val="003E698D"/>
    <w:rsid w:val="003E7E23"/>
    <w:rsid w:val="003F390A"/>
    <w:rsid w:val="0040238D"/>
    <w:rsid w:val="00402C16"/>
    <w:rsid w:val="00403216"/>
    <w:rsid w:val="004059FF"/>
    <w:rsid w:val="00412116"/>
    <w:rsid w:val="004158A1"/>
    <w:rsid w:val="00416B4A"/>
    <w:rsid w:val="00420D28"/>
    <w:rsid w:val="00422352"/>
    <w:rsid w:val="00441EA8"/>
    <w:rsid w:val="00443294"/>
    <w:rsid w:val="00444F0D"/>
    <w:rsid w:val="00445982"/>
    <w:rsid w:val="0045779E"/>
    <w:rsid w:val="00464151"/>
    <w:rsid w:val="00464283"/>
    <w:rsid w:val="00464B75"/>
    <w:rsid w:val="00465E9E"/>
    <w:rsid w:val="00466B92"/>
    <w:rsid w:val="004952FB"/>
    <w:rsid w:val="00495A7B"/>
    <w:rsid w:val="004B2A7B"/>
    <w:rsid w:val="004B56E2"/>
    <w:rsid w:val="004B73EC"/>
    <w:rsid w:val="004C05F8"/>
    <w:rsid w:val="004C0BC9"/>
    <w:rsid w:val="004D56E7"/>
    <w:rsid w:val="004D6383"/>
    <w:rsid w:val="004E14A5"/>
    <w:rsid w:val="004E175F"/>
    <w:rsid w:val="004E7FE3"/>
    <w:rsid w:val="004F017B"/>
    <w:rsid w:val="004F06C6"/>
    <w:rsid w:val="004F4177"/>
    <w:rsid w:val="00510428"/>
    <w:rsid w:val="00511675"/>
    <w:rsid w:val="0051687E"/>
    <w:rsid w:val="00516C91"/>
    <w:rsid w:val="005179B7"/>
    <w:rsid w:val="00517B45"/>
    <w:rsid w:val="00531091"/>
    <w:rsid w:val="00536CF4"/>
    <w:rsid w:val="00544C6D"/>
    <w:rsid w:val="00546BCF"/>
    <w:rsid w:val="00547BF3"/>
    <w:rsid w:val="005571C5"/>
    <w:rsid w:val="00560C84"/>
    <w:rsid w:val="0056421B"/>
    <w:rsid w:val="00567FEF"/>
    <w:rsid w:val="00572AEF"/>
    <w:rsid w:val="0057486A"/>
    <w:rsid w:val="00576070"/>
    <w:rsid w:val="005863EC"/>
    <w:rsid w:val="00586DF1"/>
    <w:rsid w:val="00590796"/>
    <w:rsid w:val="00590D68"/>
    <w:rsid w:val="005A1D21"/>
    <w:rsid w:val="005B3DC3"/>
    <w:rsid w:val="005B5823"/>
    <w:rsid w:val="005B6267"/>
    <w:rsid w:val="005B6F44"/>
    <w:rsid w:val="005C13CE"/>
    <w:rsid w:val="005C43C4"/>
    <w:rsid w:val="005C66A9"/>
    <w:rsid w:val="005C7F2C"/>
    <w:rsid w:val="005D1E57"/>
    <w:rsid w:val="005E0A2B"/>
    <w:rsid w:val="005E3A3E"/>
    <w:rsid w:val="005E7144"/>
    <w:rsid w:val="005F10FD"/>
    <w:rsid w:val="005F14DD"/>
    <w:rsid w:val="005F486A"/>
    <w:rsid w:val="005F635A"/>
    <w:rsid w:val="005F7DEB"/>
    <w:rsid w:val="00613F5D"/>
    <w:rsid w:val="0061451C"/>
    <w:rsid w:val="006216E1"/>
    <w:rsid w:val="006234C1"/>
    <w:rsid w:val="00623671"/>
    <w:rsid w:val="00634D16"/>
    <w:rsid w:val="006358EF"/>
    <w:rsid w:val="00636214"/>
    <w:rsid w:val="006440DC"/>
    <w:rsid w:val="00647406"/>
    <w:rsid w:val="00647E01"/>
    <w:rsid w:val="00656057"/>
    <w:rsid w:val="00660F4F"/>
    <w:rsid w:val="006662D9"/>
    <w:rsid w:val="006744FA"/>
    <w:rsid w:val="006778D7"/>
    <w:rsid w:val="006863E8"/>
    <w:rsid w:val="006932AB"/>
    <w:rsid w:val="00694411"/>
    <w:rsid w:val="00697699"/>
    <w:rsid w:val="006A4691"/>
    <w:rsid w:val="006B0E8F"/>
    <w:rsid w:val="006C4356"/>
    <w:rsid w:val="006C4952"/>
    <w:rsid w:val="006C5F95"/>
    <w:rsid w:val="006E1B4C"/>
    <w:rsid w:val="006E3280"/>
    <w:rsid w:val="006E6DAF"/>
    <w:rsid w:val="007033B9"/>
    <w:rsid w:val="007043B3"/>
    <w:rsid w:val="007055A9"/>
    <w:rsid w:val="00711698"/>
    <w:rsid w:val="00714520"/>
    <w:rsid w:val="00714F02"/>
    <w:rsid w:val="00715490"/>
    <w:rsid w:val="00723740"/>
    <w:rsid w:val="00727F5E"/>
    <w:rsid w:val="0073013F"/>
    <w:rsid w:val="00735F19"/>
    <w:rsid w:val="007439EE"/>
    <w:rsid w:val="00746794"/>
    <w:rsid w:val="007511E8"/>
    <w:rsid w:val="00765D00"/>
    <w:rsid w:val="00771125"/>
    <w:rsid w:val="00775E60"/>
    <w:rsid w:val="00783136"/>
    <w:rsid w:val="007A02D0"/>
    <w:rsid w:val="007A267D"/>
    <w:rsid w:val="007A4A0E"/>
    <w:rsid w:val="007A62BD"/>
    <w:rsid w:val="007B4E1B"/>
    <w:rsid w:val="007B65D1"/>
    <w:rsid w:val="007B799B"/>
    <w:rsid w:val="007C1653"/>
    <w:rsid w:val="007C2521"/>
    <w:rsid w:val="007C5D10"/>
    <w:rsid w:val="007C7467"/>
    <w:rsid w:val="007D17CE"/>
    <w:rsid w:val="007D4636"/>
    <w:rsid w:val="007D5647"/>
    <w:rsid w:val="007D7413"/>
    <w:rsid w:val="007E2129"/>
    <w:rsid w:val="007E3F8C"/>
    <w:rsid w:val="007E5B50"/>
    <w:rsid w:val="007F326F"/>
    <w:rsid w:val="007F39A7"/>
    <w:rsid w:val="00800B5B"/>
    <w:rsid w:val="00802780"/>
    <w:rsid w:val="008053C4"/>
    <w:rsid w:val="008142E2"/>
    <w:rsid w:val="008157B8"/>
    <w:rsid w:val="00821EA1"/>
    <w:rsid w:val="008235E4"/>
    <w:rsid w:val="00823CD6"/>
    <w:rsid w:val="00824500"/>
    <w:rsid w:val="008268E9"/>
    <w:rsid w:val="008272FA"/>
    <w:rsid w:val="00827B57"/>
    <w:rsid w:val="008504B2"/>
    <w:rsid w:val="008543AB"/>
    <w:rsid w:val="00863413"/>
    <w:rsid w:val="00863DB6"/>
    <w:rsid w:val="008700DD"/>
    <w:rsid w:val="00872862"/>
    <w:rsid w:val="008765C0"/>
    <w:rsid w:val="008822E1"/>
    <w:rsid w:val="00883C8A"/>
    <w:rsid w:val="008872FE"/>
    <w:rsid w:val="00890C90"/>
    <w:rsid w:val="008A1274"/>
    <w:rsid w:val="008A46EE"/>
    <w:rsid w:val="008B2532"/>
    <w:rsid w:val="008B2CB2"/>
    <w:rsid w:val="008B764E"/>
    <w:rsid w:val="008C3CB7"/>
    <w:rsid w:val="008C60C8"/>
    <w:rsid w:val="008C6FA9"/>
    <w:rsid w:val="008D0A81"/>
    <w:rsid w:val="008D241F"/>
    <w:rsid w:val="008D2C3C"/>
    <w:rsid w:val="008D33C0"/>
    <w:rsid w:val="008D42EC"/>
    <w:rsid w:val="008D7007"/>
    <w:rsid w:val="008E0B85"/>
    <w:rsid w:val="008E30D1"/>
    <w:rsid w:val="008E402C"/>
    <w:rsid w:val="008E41D1"/>
    <w:rsid w:val="008E6004"/>
    <w:rsid w:val="008F1E39"/>
    <w:rsid w:val="008F553F"/>
    <w:rsid w:val="008F6FDC"/>
    <w:rsid w:val="00900177"/>
    <w:rsid w:val="00900459"/>
    <w:rsid w:val="00902516"/>
    <w:rsid w:val="009175F2"/>
    <w:rsid w:val="0092041D"/>
    <w:rsid w:val="00921607"/>
    <w:rsid w:val="00925EC3"/>
    <w:rsid w:val="00932671"/>
    <w:rsid w:val="00935C0F"/>
    <w:rsid w:val="009407DB"/>
    <w:rsid w:val="00941E09"/>
    <w:rsid w:val="00944837"/>
    <w:rsid w:val="00945A86"/>
    <w:rsid w:val="00956F3C"/>
    <w:rsid w:val="00961797"/>
    <w:rsid w:val="0098519D"/>
    <w:rsid w:val="009870D6"/>
    <w:rsid w:val="00987AC8"/>
    <w:rsid w:val="009923AC"/>
    <w:rsid w:val="009939D3"/>
    <w:rsid w:val="00994074"/>
    <w:rsid w:val="00996C3E"/>
    <w:rsid w:val="009A3ABA"/>
    <w:rsid w:val="009A3F75"/>
    <w:rsid w:val="009B411D"/>
    <w:rsid w:val="009C578D"/>
    <w:rsid w:val="009C7D4D"/>
    <w:rsid w:val="009E4920"/>
    <w:rsid w:val="009E4F2E"/>
    <w:rsid w:val="009E71D7"/>
    <w:rsid w:val="00A06797"/>
    <w:rsid w:val="00A068BE"/>
    <w:rsid w:val="00A14C51"/>
    <w:rsid w:val="00A22430"/>
    <w:rsid w:val="00A260FB"/>
    <w:rsid w:val="00A32E40"/>
    <w:rsid w:val="00A34183"/>
    <w:rsid w:val="00A37191"/>
    <w:rsid w:val="00A37B64"/>
    <w:rsid w:val="00A43728"/>
    <w:rsid w:val="00A43F63"/>
    <w:rsid w:val="00A60E53"/>
    <w:rsid w:val="00A61BC6"/>
    <w:rsid w:val="00A63DA1"/>
    <w:rsid w:val="00A64755"/>
    <w:rsid w:val="00A64A13"/>
    <w:rsid w:val="00A654EA"/>
    <w:rsid w:val="00A72B7B"/>
    <w:rsid w:val="00A732F2"/>
    <w:rsid w:val="00A757F4"/>
    <w:rsid w:val="00A80CB0"/>
    <w:rsid w:val="00A820F8"/>
    <w:rsid w:val="00A8360A"/>
    <w:rsid w:val="00A83DCB"/>
    <w:rsid w:val="00A864AB"/>
    <w:rsid w:val="00A87C34"/>
    <w:rsid w:val="00AA1200"/>
    <w:rsid w:val="00AA55F2"/>
    <w:rsid w:val="00AB047F"/>
    <w:rsid w:val="00AB6F66"/>
    <w:rsid w:val="00AB6F87"/>
    <w:rsid w:val="00AB7C2C"/>
    <w:rsid w:val="00AC1B74"/>
    <w:rsid w:val="00AC45D9"/>
    <w:rsid w:val="00AD245C"/>
    <w:rsid w:val="00AD6EE7"/>
    <w:rsid w:val="00AE2D2D"/>
    <w:rsid w:val="00AF138D"/>
    <w:rsid w:val="00B05D3E"/>
    <w:rsid w:val="00B07061"/>
    <w:rsid w:val="00B22101"/>
    <w:rsid w:val="00B275A0"/>
    <w:rsid w:val="00B3071A"/>
    <w:rsid w:val="00B30CDB"/>
    <w:rsid w:val="00B31836"/>
    <w:rsid w:val="00B34318"/>
    <w:rsid w:val="00B363E2"/>
    <w:rsid w:val="00B402AC"/>
    <w:rsid w:val="00B46EED"/>
    <w:rsid w:val="00B517C9"/>
    <w:rsid w:val="00B51D5D"/>
    <w:rsid w:val="00B60D8B"/>
    <w:rsid w:val="00B615B6"/>
    <w:rsid w:val="00B65068"/>
    <w:rsid w:val="00B711C3"/>
    <w:rsid w:val="00B734FF"/>
    <w:rsid w:val="00B735EF"/>
    <w:rsid w:val="00B7765B"/>
    <w:rsid w:val="00B82BC6"/>
    <w:rsid w:val="00B86BC8"/>
    <w:rsid w:val="00BA4017"/>
    <w:rsid w:val="00BA5A86"/>
    <w:rsid w:val="00BA5ACF"/>
    <w:rsid w:val="00BA74DB"/>
    <w:rsid w:val="00BA7AB9"/>
    <w:rsid w:val="00BB3652"/>
    <w:rsid w:val="00BB6212"/>
    <w:rsid w:val="00BE1CC4"/>
    <w:rsid w:val="00BE6FF7"/>
    <w:rsid w:val="00BF4147"/>
    <w:rsid w:val="00C02FEA"/>
    <w:rsid w:val="00C25F88"/>
    <w:rsid w:val="00C35085"/>
    <w:rsid w:val="00C46A52"/>
    <w:rsid w:val="00C47A1B"/>
    <w:rsid w:val="00C50BF8"/>
    <w:rsid w:val="00C50CEC"/>
    <w:rsid w:val="00C531D4"/>
    <w:rsid w:val="00C6458D"/>
    <w:rsid w:val="00C7076C"/>
    <w:rsid w:val="00C708EA"/>
    <w:rsid w:val="00C7133B"/>
    <w:rsid w:val="00C73688"/>
    <w:rsid w:val="00C8271E"/>
    <w:rsid w:val="00C86F31"/>
    <w:rsid w:val="00CC46E0"/>
    <w:rsid w:val="00CC7A64"/>
    <w:rsid w:val="00CD350E"/>
    <w:rsid w:val="00CD40D5"/>
    <w:rsid w:val="00CE0D2D"/>
    <w:rsid w:val="00CE208D"/>
    <w:rsid w:val="00CE4704"/>
    <w:rsid w:val="00CF42F3"/>
    <w:rsid w:val="00D04FB4"/>
    <w:rsid w:val="00D12E48"/>
    <w:rsid w:val="00D16967"/>
    <w:rsid w:val="00D2339C"/>
    <w:rsid w:val="00D26788"/>
    <w:rsid w:val="00D42154"/>
    <w:rsid w:val="00D444EA"/>
    <w:rsid w:val="00D4465B"/>
    <w:rsid w:val="00D51BD7"/>
    <w:rsid w:val="00D52D28"/>
    <w:rsid w:val="00D53407"/>
    <w:rsid w:val="00D6460F"/>
    <w:rsid w:val="00D767B2"/>
    <w:rsid w:val="00D81FF9"/>
    <w:rsid w:val="00D86189"/>
    <w:rsid w:val="00D86BE2"/>
    <w:rsid w:val="00D9328B"/>
    <w:rsid w:val="00DA3F5B"/>
    <w:rsid w:val="00DA4073"/>
    <w:rsid w:val="00DB16D4"/>
    <w:rsid w:val="00DB2AA1"/>
    <w:rsid w:val="00DB3641"/>
    <w:rsid w:val="00DB3F45"/>
    <w:rsid w:val="00DC3BAE"/>
    <w:rsid w:val="00DD393F"/>
    <w:rsid w:val="00DD63DF"/>
    <w:rsid w:val="00DE2E36"/>
    <w:rsid w:val="00DE5D12"/>
    <w:rsid w:val="00DF1BBC"/>
    <w:rsid w:val="00DF79F8"/>
    <w:rsid w:val="00E10F7F"/>
    <w:rsid w:val="00E12D1E"/>
    <w:rsid w:val="00E1339E"/>
    <w:rsid w:val="00E13B2C"/>
    <w:rsid w:val="00E14214"/>
    <w:rsid w:val="00E15071"/>
    <w:rsid w:val="00E23A23"/>
    <w:rsid w:val="00E23FB9"/>
    <w:rsid w:val="00E265E9"/>
    <w:rsid w:val="00E270AE"/>
    <w:rsid w:val="00E31B2B"/>
    <w:rsid w:val="00E31F37"/>
    <w:rsid w:val="00E33CB2"/>
    <w:rsid w:val="00E42587"/>
    <w:rsid w:val="00E53AB1"/>
    <w:rsid w:val="00E54072"/>
    <w:rsid w:val="00E5512C"/>
    <w:rsid w:val="00E56E4B"/>
    <w:rsid w:val="00E60734"/>
    <w:rsid w:val="00E61599"/>
    <w:rsid w:val="00E636C2"/>
    <w:rsid w:val="00E65626"/>
    <w:rsid w:val="00E7341A"/>
    <w:rsid w:val="00E743CB"/>
    <w:rsid w:val="00E7609F"/>
    <w:rsid w:val="00E805DD"/>
    <w:rsid w:val="00E964A9"/>
    <w:rsid w:val="00E9677F"/>
    <w:rsid w:val="00E978F3"/>
    <w:rsid w:val="00EA34E2"/>
    <w:rsid w:val="00EA3A1C"/>
    <w:rsid w:val="00EA5CE8"/>
    <w:rsid w:val="00EB274D"/>
    <w:rsid w:val="00EB4804"/>
    <w:rsid w:val="00EB4D57"/>
    <w:rsid w:val="00EC186D"/>
    <w:rsid w:val="00EC1EBA"/>
    <w:rsid w:val="00EE36C2"/>
    <w:rsid w:val="00EE4B61"/>
    <w:rsid w:val="00EE5CAE"/>
    <w:rsid w:val="00EF10D8"/>
    <w:rsid w:val="00EF6A3D"/>
    <w:rsid w:val="00EF70B7"/>
    <w:rsid w:val="00EF7E43"/>
    <w:rsid w:val="00F01086"/>
    <w:rsid w:val="00F01304"/>
    <w:rsid w:val="00F1219F"/>
    <w:rsid w:val="00F23F30"/>
    <w:rsid w:val="00F25399"/>
    <w:rsid w:val="00F25B51"/>
    <w:rsid w:val="00F27B27"/>
    <w:rsid w:val="00F3021E"/>
    <w:rsid w:val="00F41A15"/>
    <w:rsid w:val="00F427F0"/>
    <w:rsid w:val="00F62826"/>
    <w:rsid w:val="00F652AF"/>
    <w:rsid w:val="00F6709F"/>
    <w:rsid w:val="00F7611C"/>
    <w:rsid w:val="00F94AE3"/>
    <w:rsid w:val="00FA0395"/>
    <w:rsid w:val="00FA37D7"/>
    <w:rsid w:val="00FB5479"/>
    <w:rsid w:val="00FC0225"/>
    <w:rsid w:val="00FC1541"/>
    <w:rsid w:val="00FD20DF"/>
    <w:rsid w:val="00FD25D0"/>
    <w:rsid w:val="00FD4AE9"/>
    <w:rsid w:val="00FD5B90"/>
    <w:rsid w:val="00FD65FF"/>
    <w:rsid w:val="00FD75F1"/>
    <w:rsid w:val="00FE0C79"/>
    <w:rsid w:val="00FE1C01"/>
    <w:rsid w:val="00FF35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0EB70-B849-4B72-B1D6-D9DDC22A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169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16967"/>
    <w:rPr>
      <w:rFonts w:ascii="Times New Roman" w:eastAsia="Times New Roman" w:hAnsi="Times New Roman" w:cs="Times New Roman"/>
      <w:sz w:val="24"/>
      <w:szCs w:val="24"/>
      <w:lang w:eastAsia="el-GR"/>
    </w:rPr>
  </w:style>
  <w:style w:type="character" w:styleId="a4">
    <w:name w:val="Strong"/>
    <w:basedOn w:val="a0"/>
    <w:uiPriority w:val="22"/>
    <w:qFormat/>
    <w:rsid w:val="00D16967"/>
    <w:rPr>
      <w:b/>
      <w:bCs/>
    </w:rPr>
  </w:style>
  <w:style w:type="character" w:styleId="a5">
    <w:name w:val="Emphasis"/>
    <w:basedOn w:val="a0"/>
    <w:uiPriority w:val="20"/>
    <w:qFormat/>
    <w:rsid w:val="00D16967"/>
    <w:rPr>
      <w:i/>
      <w:iCs/>
    </w:rPr>
  </w:style>
  <w:style w:type="paragraph" w:styleId="a6">
    <w:name w:val="footer"/>
    <w:basedOn w:val="a"/>
    <w:link w:val="Char0"/>
    <w:rsid w:val="00D169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6"/>
    <w:rsid w:val="00D1696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5.xml"/><Relationship Id="rId34" Type="http://schemas.openxmlformats.org/officeDocument/2006/relationships/footer" Target="footer5.xml"/><Relationship Id="rId42" Type="http://schemas.openxmlformats.org/officeDocument/2006/relationships/header" Target="header28.xml"/><Relationship Id="rId47" Type="http://schemas.openxmlformats.org/officeDocument/2006/relationships/header" Target="header31.xml"/><Relationship Id="rId50" Type="http://schemas.openxmlformats.org/officeDocument/2006/relationships/header" Target="header33.xml"/><Relationship Id="rId55" Type="http://schemas.openxmlformats.org/officeDocument/2006/relationships/header" Target="header38.xml"/><Relationship Id="rId63" Type="http://schemas.openxmlformats.org/officeDocument/2006/relationships/footer" Target="footer14.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0.xml"/><Relationship Id="rId29" Type="http://schemas.openxmlformats.org/officeDocument/2006/relationships/hyperlink" Target="https://www.hellenicparliament.gr/Vouleftes/Ana-Koinovouleftiki-Omada/?partyId=6c1c6b64-edd8-4c50-850d-3dc993e05b43" TargetMode="External"/><Relationship Id="rId11" Type="http://schemas.openxmlformats.org/officeDocument/2006/relationships/header" Target="header5.xml"/><Relationship Id="rId24" Type="http://schemas.openxmlformats.org/officeDocument/2006/relationships/header" Target="header16.xml"/><Relationship Id="rId32" Type="http://schemas.openxmlformats.org/officeDocument/2006/relationships/header" Target="header21.xml"/><Relationship Id="rId37" Type="http://schemas.openxmlformats.org/officeDocument/2006/relationships/footer" Target="footer7.xml"/><Relationship Id="rId40" Type="http://schemas.openxmlformats.org/officeDocument/2006/relationships/header" Target="header26.xml"/><Relationship Id="rId45" Type="http://schemas.openxmlformats.org/officeDocument/2006/relationships/footer" Target="footer8.xml"/><Relationship Id="rId53" Type="http://schemas.openxmlformats.org/officeDocument/2006/relationships/header" Target="header36.xml"/><Relationship Id="rId58" Type="http://schemas.openxmlformats.org/officeDocument/2006/relationships/header" Target="header39.xml"/><Relationship Id="rId5" Type="http://schemas.openxmlformats.org/officeDocument/2006/relationships/endnotes" Target="endnotes.xml"/><Relationship Id="rId61" Type="http://schemas.openxmlformats.org/officeDocument/2006/relationships/header" Target="header41.xml"/><Relationship Id="rId19" Type="http://schemas.openxmlformats.org/officeDocument/2006/relationships/header" Target="header13.xml"/><Relationship Id="rId14" Type="http://schemas.openxmlformats.org/officeDocument/2006/relationships/header" Target="header8.xml"/><Relationship Id="rId22" Type="http://schemas.openxmlformats.org/officeDocument/2006/relationships/footer" Target="footer2.xml"/><Relationship Id="rId27" Type="http://schemas.openxmlformats.org/officeDocument/2006/relationships/header" Target="header18.xml"/><Relationship Id="rId30" Type="http://schemas.openxmlformats.org/officeDocument/2006/relationships/header" Target="header19.xml"/><Relationship Id="rId35" Type="http://schemas.openxmlformats.org/officeDocument/2006/relationships/footer" Target="footer6.xml"/><Relationship Id="rId43" Type="http://schemas.openxmlformats.org/officeDocument/2006/relationships/header" Target="header29.xml"/><Relationship Id="rId48" Type="http://schemas.openxmlformats.org/officeDocument/2006/relationships/footer" Target="footer10.xml"/><Relationship Id="rId56" Type="http://schemas.openxmlformats.org/officeDocument/2006/relationships/footer" Target="footer11.xml"/><Relationship Id="rId64" Type="http://schemas.openxmlformats.org/officeDocument/2006/relationships/fontTable" Target="fontTable.xml"/><Relationship Id="rId8" Type="http://schemas.openxmlformats.org/officeDocument/2006/relationships/header" Target="header3.xml"/><Relationship Id="rId51" Type="http://schemas.openxmlformats.org/officeDocument/2006/relationships/header" Target="header34.xml"/><Relationship Id="rId3" Type="http://schemas.openxmlformats.org/officeDocument/2006/relationships/webSettings" Target="web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footer" Target="footer4.xml"/><Relationship Id="rId33" Type="http://schemas.openxmlformats.org/officeDocument/2006/relationships/header" Target="header22.xml"/><Relationship Id="rId38" Type="http://schemas.openxmlformats.org/officeDocument/2006/relationships/header" Target="header24.xml"/><Relationship Id="rId46" Type="http://schemas.openxmlformats.org/officeDocument/2006/relationships/footer" Target="footer9.xml"/><Relationship Id="rId59" Type="http://schemas.openxmlformats.org/officeDocument/2006/relationships/footer" Target="footer13.xml"/><Relationship Id="rId20" Type="http://schemas.openxmlformats.org/officeDocument/2006/relationships/header" Target="header14.xml"/><Relationship Id="rId41" Type="http://schemas.openxmlformats.org/officeDocument/2006/relationships/header" Target="header27.xml"/><Relationship Id="rId54" Type="http://schemas.openxmlformats.org/officeDocument/2006/relationships/header" Target="header37.xml"/><Relationship Id="rId62" Type="http://schemas.openxmlformats.org/officeDocument/2006/relationships/header" Target="header42.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9.xml"/><Relationship Id="rId23" Type="http://schemas.openxmlformats.org/officeDocument/2006/relationships/footer" Target="footer3.xml"/><Relationship Id="rId28" Type="http://schemas.openxmlformats.org/officeDocument/2006/relationships/hyperlink" Target="https://www.hellenicparliament.gr/Vouleftes/Ana-Koinovouleftiki-Omada/?partyId=6c1c6b64-edd8-4c50-850d-3dc993e05b43" TargetMode="External"/><Relationship Id="rId36" Type="http://schemas.openxmlformats.org/officeDocument/2006/relationships/header" Target="header23.xml"/><Relationship Id="rId49" Type="http://schemas.openxmlformats.org/officeDocument/2006/relationships/header" Target="header32.xml"/><Relationship Id="rId57" Type="http://schemas.openxmlformats.org/officeDocument/2006/relationships/footer" Target="footer12.xml"/><Relationship Id="rId10" Type="http://schemas.openxmlformats.org/officeDocument/2006/relationships/header" Target="header4.xml"/><Relationship Id="rId31" Type="http://schemas.openxmlformats.org/officeDocument/2006/relationships/header" Target="header20.xml"/><Relationship Id="rId44" Type="http://schemas.openxmlformats.org/officeDocument/2006/relationships/header" Target="header30.xml"/><Relationship Id="rId52" Type="http://schemas.openxmlformats.org/officeDocument/2006/relationships/header" Target="header35.xml"/><Relationship Id="rId60" Type="http://schemas.openxmlformats.org/officeDocument/2006/relationships/header" Target="header40.xm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2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64</Pages>
  <Words>22047</Words>
  <Characters>119060</Characters>
  <Application>Microsoft Office Word</Application>
  <DocSecurity>0</DocSecurity>
  <Lines>992</Lines>
  <Paragraphs>281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Γκίκας Σπυρίδων</cp:lastModifiedBy>
  <cp:revision>664</cp:revision>
  <cp:lastPrinted>2025-07-24T10:07:00Z</cp:lastPrinted>
  <dcterms:created xsi:type="dcterms:W3CDTF">2025-06-30T17:12:00Z</dcterms:created>
  <dcterms:modified xsi:type="dcterms:W3CDTF">2025-07-24T10:07:00Z</dcterms:modified>
</cp:coreProperties>
</file>